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9D3D" w14:textId="77777777" w:rsidR="000B6680" w:rsidRPr="00620520" w:rsidRDefault="005A75BE" w:rsidP="00E15AA1">
      <w:pPr>
        <w:pStyle w:val="Heading2"/>
        <w:jc w:val="center"/>
        <w:rPr>
          <w:lang w:val="fr-FR"/>
        </w:rPr>
      </w:pPr>
      <w:r>
        <w:rPr>
          <w:lang w:val="fr-FR"/>
        </w:rPr>
        <w:t xml:space="preserve"> </w:t>
      </w:r>
      <w:proofErr w:type="spellStart"/>
      <w:r w:rsidR="00EE3D6D" w:rsidRPr="00620520">
        <w:rPr>
          <w:lang w:val="fr-FR"/>
        </w:rPr>
        <w:t>Pré</w:t>
      </w:r>
      <w:r w:rsidR="003D6E0A">
        <w:rPr>
          <w:lang w:val="fr-FR"/>
        </w:rPr>
        <w:t>-</w:t>
      </w:r>
      <w:r w:rsidR="00EE3D6D" w:rsidRPr="00620520">
        <w:rPr>
          <w:lang w:val="fr-FR"/>
        </w:rPr>
        <w:t>requis</w:t>
      </w:r>
      <w:proofErr w:type="spellEnd"/>
      <w:r w:rsidR="00620520" w:rsidRPr="00620520">
        <w:rPr>
          <w:lang w:val="fr-FR"/>
        </w:rPr>
        <w:t xml:space="preserve"> Software</w:t>
      </w:r>
      <w:r w:rsidR="00E15AA1">
        <w:rPr>
          <w:lang w:val="fr-FR"/>
        </w:rPr>
        <w:t>s</w:t>
      </w:r>
    </w:p>
    <w:p w14:paraId="20EC74A4" w14:textId="7E6096CC" w:rsidR="00093462" w:rsidRPr="004329E1" w:rsidRDefault="003B382A" w:rsidP="004329E1">
      <w:pPr>
        <w:pStyle w:val="Heading2"/>
        <w:jc w:val="center"/>
        <w:rPr>
          <w:lang w:val="fr-FR"/>
        </w:rPr>
      </w:pPr>
      <w:r w:rsidRPr="003B382A">
        <w:rPr>
          <w:lang w:val="fr-FR"/>
        </w:rPr>
        <w:t>Modélisation Agricole, optimisation statistique multi-objectifs et Evaluation socio-Economique</w:t>
      </w:r>
      <w:r>
        <w:rPr>
          <w:lang w:val="fr-FR"/>
        </w:rPr>
        <w:t>20-23</w:t>
      </w:r>
      <w:r w:rsidR="00DE402A" w:rsidRPr="00A15153">
        <w:rPr>
          <w:lang w:val="fr-FR"/>
        </w:rPr>
        <w:t xml:space="preserve"> </w:t>
      </w:r>
      <w:r>
        <w:rPr>
          <w:lang w:val="fr-FR"/>
        </w:rPr>
        <w:t>Septembre</w:t>
      </w:r>
      <w:r w:rsidR="00DE402A" w:rsidRPr="00A15153">
        <w:rPr>
          <w:lang w:val="fr-FR"/>
        </w:rPr>
        <w:t xml:space="preserve"> 2017</w:t>
      </w:r>
      <w:r w:rsidR="00DE402A">
        <w:rPr>
          <w:lang w:val="fr-FR"/>
        </w:rPr>
        <w:t xml:space="preserve">, </w:t>
      </w:r>
      <w:r>
        <w:rPr>
          <w:lang w:val="fr-FR"/>
        </w:rPr>
        <w:t>Ouagadougou</w:t>
      </w:r>
      <w:r w:rsidR="00DE402A">
        <w:rPr>
          <w:lang w:val="fr-FR"/>
        </w:rPr>
        <w:t xml:space="preserve">, </w:t>
      </w:r>
      <w:r>
        <w:rPr>
          <w:lang w:val="fr-FR"/>
        </w:rPr>
        <w:t>Burkina Faso</w:t>
      </w:r>
    </w:p>
    <w:p w14:paraId="2A4370FA" w14:textId="77777777" w:rsidR="00EE3D6D" w:rsidRPr="00B03304" w:rsidRDefault="00EE3D6D">
      <w:pPr>
        <w:rPr>
          <w:b/>
          <w:color w:val="000000" w:themeColor="text1"/>
          <w:lang w:val="fr-FR"/>
        </w:rPr>
      </w:pPr>
      <w:r w:rsidRPr="00B03304">
        <w:rPr>
          <w:b/>
          <w:color w:val="000000" w:themeColor="text1"/>
          <w:lang w:val="fr-FR"/>
        </w:rPr>
        <w:t xml:space="preserve">Configuration minimum </w:t>
      </w:r>
    </w:p>
    <w:p w14:paraId="7851DF8A" w14:textId="2245E079" w:rsidR="00EE3D6D" w:rsidRPr="00B03304" w:rsidRDefault="001B75C9" w:rsidP="00E15AA1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Système d’exploitation</w:t>
      </w:r>
      <w:r w:rsidR="00D7789E" w:rsidRPr="00B03304">
        <w:rPr>
          <w:color w:val="000000" w:themeColor="text1"/>
          <w:lang w:val="fr-FR"/>
        </w:rPr>
        <w:t>: Windows</w:t>
      </w:r>
      <w:r w:rsidR="00E85BDE">
        <w:rPr>
          <w:color w:val="000000" w:themeColor="text1"/>
          <w:lang w:val="fr-FR"/>
        </w:rPr>
        <w:t xml:space="preserve"> 7 </w:t>
      </w:r>
      <w:r w:rsidR="00EE3D6D" w:rsidRPr="00B03304">
        <w:rPr>
          <w:color w:val="000000" w:themeColor="text1"/>
          <w:lang w:val="fr-FR"/>
        </w:rPr>
        <w:t>ou versions postérieures</w:t>
      </w:r>
    </w:p>
    <w:p w14:paraId="77F99E3A" w14:textId="77777777" w:rsidR="00B03304" w:rsidRPr="00B03304" w:rsidRDefault="00E15AA1" w:rsidP="00E15AA1">
      <w:pPr>
        <w:rPr>
          <w:b/>
          <w:color w:val="000000" w:themeColor="text1"/>
          <w:lang w:val="fr-FR"/>
        </w:rPr>
      </w:pPr>
      <w:r w:rsidRPr="00B03304">
        <w:rPr>
          <w:b/>
          <w:color w:val="000000" w:themeColor="text1"/>
          <w:lang w:val="fr-FR"/>
        </w:rPr>
        <w:t>Software</w:t>
      </w:r>
      <w:r w:rsidR="001B75C9">
        <w:rPr>
          <w:b/>
          <w:color w:val="000000" w:themeColor="text1"/>
          <w:lang w:val="fr-FR"/>
        </w:rPr>
        <w:t xml:space="preserve"> utilisables pour plusieurs applications</w:t>
      </w:r>
    </w:p>
    <w:p w14:paraId="3E3802E4" w14:textId="77777777" w:rsidR="00E15AA1" w:rsidRPr="001B75C9" w:rsidRDefault="00E15AA1" w:rsidP="001B75C9">
      <w:pPr>
        <w:pStyle w:val="ListParagraph"/>
        <w:numPr>
          <w:ilvl w:val="0"/>
          <w:numId w:val="7"/>
        </w:numPr>
        <w:rPr>
          <w:color w:val="000000" w:themeColor="text1"/>
          <w:lang w:val="fr-FR"/>
        </w:rPr>
      </w:pPr>
      <w:r w:rsidRPr="001B75C9">
        <w:rPr>
          <w:color w:val="000000" w:themeColor="text1"/>
          <w:lang w:val="fr-FR"/>
        </w:rPr>
        <w:t>Microsoft Office 2007 ou versions postérieures</w:t>
      </w:r>
    </w:p>
    <w:p w14:paraId="05D3CD5B" w14:textId="22242D0D" w:rsidR="00E15AA1" w:rsidRPr="001B75C9" w:rsidRDefault="00B03304" w:rsidP="001B75C9">
      <w:pPr>
        <w:pStyle w:val="ListParagraph"/>
        <w:numPr>
          <w:ilvl w:val="0"/>
          <w:numId w:val="7"/>
        </w:numPr>
        <w:rPr>
          <w:color w:val="000000" w:themeColor="text1"/>
          <w:lang w:val="fr-FR"/>
        </w:rPr>
      </w:pPr>
      <w:r w:rsidRPr="001B75C9">
        <w:rPr>
          <w:color w:val="000000" w:themeColor="text1"/>
          <w:lang w:val="fr-FR"/>
        </w:rPr>
        <w:t xml:space="preserve">NET Framework </w:t>
      </w:r>
      <w:r w:rsidR="001B75C9">
        <w:rPr>
          <w:color w:val="000000" w:themeColor="text1"/>
          <w:lang w:val="fr-FR"/>
        </w:rPr>
        <w:t>4.</w:t>
      </w:r>
      <w:r w:rsidR="00C4540C">
        <w:rPr>
          <w:color w:val="000000" w:themeColor="text1"/>
          <w:lang w:val="fr-FR"/>
        </w:rPr>
        <w:t>5</w:t>
      </w:r>
      <w:r w:rsidR="001B75C9">
        <w:rPr>
          <w:color w:val="000000" w:themeColor="text1"/>
          <w:lang w:val="fr-FR"/>
        </w:rPr>
        <w:t xml:space="preserve"> </w:t>
      </w:r>
      <w:r w:rsidR="00E15AA1" w:rsidRPr="001B75C9">
        <w:rPr>
          <w:color w:val="000000" w:themeColor="text1"/>
          <w:lang w:val="fr-FR"/>
        </w:rPr>
        <w:t>ou versions postérieures</w:t>
      </w:r>
    </w:p>
    <w:p w14:paraId="435792B5" w14:textId="77777777" w:rsidR="00B55F9E" w:rsidRPr="007E7E5D" w:rsidRDefault="00B55F9E" w:rsidP="00B55F9E">
      <w:pPr>
        <w:rPr>
          <w:b/>
          <w:lang w:val="fr-FR"/>
        </w:rPr>
      </w:pPr>
      <w:r w:rsidRPr="007E7E5D">
        <w:rPr>
          <w:b/>
          <w:lang w:val="fr-FR"/>
        </w:rPr>
        <w:t>Pour le module E</w:t>
      </w:r>
      <w:r>
        <w:rPr>
          <w:b/>
          <w:lang w:val="fr-FR"/>
        </w:rPr>
        <w:t>-Water :</w:t>
      </w:r>
    </w:p>
    <w:p w14:paraId="11A3F4AF" w14:textId="67D6206B" w:rsidR="00B55F9E" w:rsidRPr="001B164B" w:rsidRDefault="00B55F9E" w:rsidP="001B164B">
      <w:pPr>
        <w:pStyle w:val="ListParagraph"/>
        <w:numPr>
          <w:ilvl w:val="0"/>
          <w:numId w:val="4"/>
        </w:numPr>
        <w:rPr>
          <w:lang w:val="fr-FR"/>
        </w:rPr>
      </w:pPr>
      <w:r w:rsidRPr="001B164B">
        <w:rPr>
          <w:lang w:val="fr-FR"/>
        </w:rPr>
        <w:t>UC : 2.2 GHz minimum</w:t>
      </w:r>
    </w:p>
    <w:p w14:paraId="7186F10D" w14:textId="77777777" w:rsidR="00AC72C8" w:rsidRDefault="00B55F9E" w:rsidP="0077007D">
      <w:pPr>
        <w:pStyle w:val="ListParagraph"/>
        <w:numPr>
          <w:ilvl w:val="0"/>
          <w:numId w:val="4"/>
        </w:numPr>
        <w:rPr>
          <w:lang w:val="fr-FR"/>
        </w:rPr>
      </w:pPr>
      <w:r w:rsidRPr="001B164B">
        <w:rPr>
          <w:lang w:val="fr-FR"/>
        </w:rPr>
        <w:t>Mémoire RAM : 4 GO</w:t>
      </w:r>
    </w:p>
    <w:p w14:paraId="7EDA525A" w14:textId="187FF3D3" w:rsidR="008A79D5" w:rsidRDefault="008A79D5" w:rsidP="008A79D5">
      <w:pPr>
        <w:rPr>
          <w:b/>
          <w:lang w:val="fr-FR"/>
        </w:rPr>
      </w:pPr>
      <w:proofErr w:type="spellStart"/>
      <w:r>
        <w:rPr>
          <w:b/>
          <w:lang w:val="fr-FR"/>
        </w:rPr>
        <w:t>AquaSurvey</w:t>
      </w:r>
      <w:proofErr w:type="spellEnd"/>
      <w:r>
        <w:rPr>
          <w:b/>
          <w:lang w:val="fr-FR"/>
        </w:rPr>
        <w:t> :</w:t>
      </w:r>
    </w:p>
    <w:p w14:paraId="7FB9A8C9" w14:textId="0BB83513" w:rsidR="008A79D5" w:rsidRPr="006E14E1" w:rsidRDefault="008A79D5" w:rsidP="006E14E1">
      <w:pPr>
        <w:pStyle w:val="ListParagraph"/>
        <w:numPr>
          <w:ilvl w:val="0"/>
          <w:numId w:val="7"/>
        </w:numPr>
        <w:rPr>
          <w:b/>
          <w:lang w:val="fr-FR"/>
        </w:rPr>
      </w:pPr>
      <w:r>
        <w:rPr>
          <w:lang w:val="fr-FR"/>
        </w:rPr>
        <w:t xml:space="preserve">Windows 7, 8, 10. (Desktop </w:t>
      </w:r>
      <w:proofErr w:type="spellStart"/>
      <w:r>
        <w:rPr>
          <w:lang w:val="fr-FR"/>
        </w:rPr>
        <w:t>app</w:t>
      </w:r>
      <w:proofErr w:type="spellEnd"/>
      <w:r>
        <w:rPr>
          <w:lang w:val="fr-FR"/>
        </w:rPr>
        <w:t>.)</w:t>
      </w:r>
    </w:p>
    <w:p w14:paraId="005FA0C6" w14:textId="2BB5F6B4" w:rsidR="008A79D5" w:rsidRPr="006E14E1" w:rsidRDefault="008A79D5" w:rsidP="006E14E1">
      <w:pPr>
        <w:pStyle w:val="ListParagraph"/>
        <w:numPr>
          <w:ilvl w:val="0"/>
          <w:numId w:val="7"/>
        </w:numPr>
        <w:rPr>
          <w:b/>
        </w:rPr>
      </w:pPr>
      <w:r w:rsidRPr="006E14E1">
        <w:t>Android 4.0 or higher (Mobile app.) Ideally with touch screen, 2 or more cores, 2 megapixels</w:t>
      </w:r>
      <w:r w:rsidR="00736D59" w:rsidRPr="006E14E1">
        <w:t xml:space="preserve"> camera</w:t>
      </w:r>
      <w:r w:rsidRPr="006E14E1">
        <w:t xml:space="preserve"> or more, GPS module, </w:t>
      </w:r>
      <w:proofErr w:type="spellStart"/>
      <w:r w:rsidRPr="006E14E1">
        <w:t>gprs</w:t>
      </w:r>
      <w:proofErr w:type="spellEnd"/>
      <w:r w:rsidRPr="006E14E1">
        <w:t xml:space="preserve">/edge/3G connectivity, </w:t>
      </w:r>
      <w:proofErr w:type="spellStart"/>
      <w:r w:rsidRPr="006E14E1">
        <w:t>Wifi</w:t>
      </w:r>
      <w:proofErr w:type="spellEnd"/>
      <w:r w:rsidRPr="006E14E1">
        <w:t xml:space="preserve"> and tethering mode available.</w:t>
      </w:r>
      <w:r w:rsidR="00AE62EB" w:rsidRPr="006E14E1">
        <w:t xml:space="preserve"> </w:t>
      </w:r>
    </w:p>
    <w:p w14:paraId="04EB93FD" w14:textId="0BC79EE9" w:rsidR="004329E1" w:rsidRDefault="00630E0B" w:rsidP="00093462">
      <w:pPr>
        <w:pStyle w:val="Default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 xml:space="preserve">Documentation </w:t>
      </w:r>
    </w:p>
    <w:p w14:paraId="55437BFC" w14:textId="08BCC9FF" w:rsidR="00630E0B" w:rsidRPr="00630E0B" w:rsidRDefault="00630E0B" w:rsidP="006E14E1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630E0B">
        <w:rPr>
          <w:rFonts w:asciiTheme="minorHAnsi" w:hAnsiTheme="minorHAnsi"/>
          <w:sz w:val="22"/>
          <w:szCs w:val="22"/>
        </w:rPr>
        <w:t>Mod</w:t>
      </w:r>
      <w:r w:rsidR="0075140A">
        <w:rPr>
          <w:rFonts w:asciiTheme="minorHAnsi" w:hAnsiTheme="minorHAnsi"/>
          <w:sz w:val="22"/>
          <w:szCs w:val="22"/>
        </w:rPr>
        <w:t>è</w:t>
      </w:r>
      <w:r w:rsidRPr="00630E0B">
        <w:rPr>
          <w:rFonts w:asciiTheme="minorHAnsi" w:hAnsiTheme="minorHAnsi"/>
          <w:sz w:val="22"/>
          <w:szCs w:val="22"/>
        </w:rPr>
        <w:t>le</w:t>
      </w:r>
      <w:proofErr w:type="spellEnd"/>
      <w:r w:rsidRPr="00630E0B">
        <w:rPr>
          <w:rFonts w:asciiTheme="minorHAnsi" w:hAnsiTheme="minorHAnsi"/>
          <w:sz w:val="22"/>
          <w:szCs w:val="22"/>
        </w:rPr>
        <w:t xml:space="preserve"> Environmental Policy Integrated Climate (EPIC) </w:t>
      </w:r>
    </w:p>
    <w:p w14:paraId="18F861AB" w14:textId="1E66D9B3" w:rsidR="00630E0B" w:rsidRDefault="002028A9" w:rsidP="006E14E1">
      <w:pPr>
        <w:pStyle w:val="Default"/>
        <w:ind w:firstLine="360"/>
        <w:rPr>
          <w:rStyle w:val="Hyperlink"/>
          <w:rFonts w:asciiTheme="minorHAnsi" w:hAnsiTheme="minorHAnsi"/>
          <w:sz w:val="22"/>
          <w:szCs w:val="22"/>
        </w:rPr>
      </w:pPr>
      <w:hyperlink r:id="rId5" w:history="1">
        <w:r w:rsidR="00630E0B" w:rsidRPr="00B8209D">
          <w:rPr>
            <w:rStyle w:val="Hyperlink"/>
            <w:rFonts w:asciiTheme="minorHAnsi" w:hAnsiTheme="minorHAnsi"/>
            <w:sz w:val="22"/>
            <w:szCs w:val="22"/>
          </w:rPr>
          <w:t>http://epicapex.tamu.edu/manuals-and-publications/</w:t>
        </w:r>
      </w:hyperlink>
    </w:p>
    <w:p w14:paraId="76E8724A" w14:textId="77777777" w:rsidR="001A36DA" w:rsidRDefault="001A36DA" w:rsidP="00093462">
      <w:pPr>
        <w:pStyle w:val="Default"/>
        <w:rPr>
          <w:rStyle w:val="Hyperlink"/>
          <w:rFonts w:asciiTheme="minorHAnsi" w:hAnsiTheme="minorHAnsi"/>
          <w:sz w:val="22"/>
          <w:szCs w:val="22"/>
        </w:rPr>
      </w:pPr>
    </w:p>
    <w:p w14:paraId="487F947B" w14:textId="15816361" w:rsidR="006E14E1" w:rsidRPr="002028A9" w:rsidRDefault="001A36DA" w:rsidP="006E14E1">
      <w:pPr>
        <w:pStyle w:val="Default"/>
        <w:numPr>
          <w:ilvl w:val="0"/>
          <w:numId w:val="7"/>
        </w:num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proofErr w:type="spellStart"/>
      <w:r w:rsidRPr="002028A9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AquaSurvey</w:t>
      </w:r>
      <w:proofErr w:type="spellEnd"/>
      <w:r w:rsidRPr="002028A9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 user Manual</w:t>
      </w:r>
      <w:r w:rsidR="006E14E1" w:rsidRPr="002028A9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:</w:t>
      </w:r>
    </w:p>
    <w:p w14:paraId="7E242522" w14:textId="3255B7E8" w:rsidR="001A36DA" w:rsidRDefault="002028A9" w:rsidP="00093462">
      <w:pPr>
        <w:pStyle w:val="Default"/>
        <w:rPr>
          <w:rStyle w:val="Hyperlink"/>
          <w:rFonts w:asciiTheme="minorHAnsi" w:hAnsiTheme="minorHAnsi"/>
          <w:sz w:val="22"/>
          <w:szCs w:val="22"/>
        </w:rPr>
      </w:pPr>
      <w:hyperlink r:id="rId6" w:history="1">
        <w:r w:rsidR="006E14E1" w:rsidRPr="00877004">
          <w:rPr>
            <w:rStyle w:val="Hyperlink"/>
            <w:rFonts w:asciiTheme="minorHAnsi" w:hAnsiTheme="minorHAnsi"/>
            <w:sz w:val="22"/>
            <w:szCs w:val="22"/>
          </w:rPr>
          <w:t>http://aquaknow.jrc.ec.europa.eu/sites/default/files/AquaSurvey_USER_MANUAL_2017_vf.pdf</w:t>
        </w:r>
      </w:hyperlink>
    </w:p>
    <w:p w14:paraId="2EEB0907" w14:textId="517FE5C5" w:rsidR="00630E0B" w:rsidRDefault="00D36B2A" w:rsidP="00D36B2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Documentation </w:t>
      </w:r>
      <w:proofErr w:type="spellStart"/>
      <w:r>
        <w:rPr>
          <w:rFonts w:asciiTheme="minorHAnsi" w:hAnsiTheme="minorHAnsi"/>
          <w:sz w:val="22"/>
          <w:szCs w:val="22"/>
        </w:rPr>
        <w:t>enquete</w:t>
      </w:r>
      <w:proofErr w:type="spellEnd"/>
      <w:r>
        <w:rPr>
          <w:rFonts w:asciiTheme="minorHAnsi" w:hAnsiTheme="minorHAnsi"/>
          <w:sz w:val="22"/>
          <w:szCs w:val="22"/>
        </w:rPr>
        <w:t xml:space="preserve"> des </w:t>
      </w:r>
      <w:proofErr w:type="spellStart"/>
      <w:r>
        <w:rPr>
          <w:rFonts w:asciiTheme="minorHAnsi" w:hAnsiTheme="minorHAnsi"/>
          <w:sz w:val="22"/>
          <w:szCs w:val="22"/>
        </w:rPr>
        <w:t>menages</w:t>
      </w:r>
      <w:proofErr w:type="spellEnd"/>
    </w:p>
    <w:p w14:paraId="6E9B28FA" w14:textId="6BF3262A" w:rsidR="00D36B2A" w:rsidRDefault="00D36B2A" w:rsidP="002028A9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36B2A">
        <w:rPr>
          <w:rFonts w:asciiTheme="minorHAnsi" w:hAnsiTheme="minorHAnsi"/>
          <w:sz w:val="22"/>
          <w:szCs w:val="22"/>
        </w:rPr>
        <w:t>http://aquaknow.jrc.ec.europa.eu/sites/default/files/TECHNICAL_REPORT_MENAGES_MEKROU_V4%20-%20Coverok.pdf</w:t>
      </w:r>
    </w:p>
    <w:p w14:paraId="6ABA5E7F" w14:textId="77777777" w:rsidR="00630E0B" w:rsidRPr="00630E0B" w:rsidRDefault="00630E0B" w:rsidP="00093462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3C2AF71" w14:textId="77777777" w:rsidR="00AE22C6" w:rsidRPr="003975AC" w:rsidRDefault="00093462" w:rsidP="00093462">
      <w:pPr>
        <w:pStyle w:val="Default"/>
        <w:rPr>
          <w:rFonts w:asciiTheme="minorHAnsi" w:hAnsiTheme="minorHAnsi"/>
          <w:sz w:val="22"/>
          <w:szCs w:val="22"/>
          <w:lang w:val="fr-FR"/>
        </w:rPr>
      </w:pPr>
      <w:r w:rsidRPr="003975AC">
        <w:rPr>
          <w:rFonts w:asciiTheme="minorHAnsi" w:hAnsiTheme="minorHAnsi"/>
          <w:b/>
          <w:sz w:val="22"/>
          <w:szCs w:val="22"/>
          <w:lang w:val="fr-FR"/>
        </w:rPr>
        <w:t>CONTACTS </w:t>
      </w:r>
      <w:r w:rsidRPr="003975AC">
        <w:rPr>
          <w:rFonts w:asciiTheme="minorHAnsi" w:hAnsiTheme="minorHAnsi"/>
          <w:sz w:val="22"/>
          <w:szCs w:val="22"/>
          <w:lang w:val="fr-FR"/>
        </w:rPr>
        <w:t xml:space="preserve">: </w:t>
      </w:r>
    </w:p>
    <w:p w14:paraId="4ED1627C" w14:textId="5ED0B2C2" w:rsidR="00093462" w:rsidRPr="00AE22C6" w:rsidRDefault="00093462" w:rsidP="00093462">
      <w:pPr>
        <w:pStyle w:val="Default"/>
        <w:rPr>
          <w:rFonts w:asciiTheme="minorHAnsi" w:hAnsiTheme="minorHAnsi"/>
          <w:sz w:val="22"/>
          <w:szCs w:val="22"/>
          <w:lang w:val="fr-FR"/>
        </w:rPr>
      </w:pPr>
      <w:r w:rsidRPr="00AE22C6">
        <w:rPr>
          <w:rFonts w:asciiTheme="minorHAnsi" w:hAnsiTheme="minorHAnsi"/>
          <w:b/>
          <w:sz w:val="22"/>
          <w:szCs w:val="22"/>
          <w:lang w:val="fr-FR"/>
        </w:rPr>
        <w:t>AGRHYMET</w:t>
      </w:r>
      <w:r w:rsidR="009940F9">
        <w:rPr>
          <w:rFonts w:asciiTheme="minorHAnsi" w:hAnsiTheme="minorHAnsi"/>
          <w:sz w:val="22"/>
          <w:szCs w:val="22"/>
          <w:lang w:val="fr-FR"/>
        </w:rPr>
        <w:t xml:space="preserve"> Moha</w:t>
      </w:r>
      <w:r w:rsidRPr="00AE22C6">
        <w:rPr>
          <w:rFonts w:asciiTheme="minorHAnsi" w:hAnsiTheme="minorHAnsi"/>
          <w:sz w:val="22"/>
          <w:szCs w:val="22"/>
          <w:lang w:val="fr-FR"/>
        </w:rPr>
        <w:t xml:space="preserve">med </w:t>
      </w:r>
      <w:proofErr w:type="spellStart"/>
      <w:r w:rsidRPr="00AE22C6">
        <w:rPr>
          <w:rFonts w:asciiTheme="minorHAnsi" w:hAnsiTheme="minorHAnsi"/>
          <w:sz w:val="22"/>
          <w:szCs w:val="22"/>
          <w:lang w:val="fr-FR"/>
        </w:rPr>
        <w:t>Hamatan</w:t>
      </w:r>
      <w:proofErr w:type="spellEnd"/>
      <w:r w:rsidRPr="00AE22C6">
        <w:rPr>
          <w:rFonts w:asciiTheme="minorHAnsi" w:hAnsiTheme="minorHAnsi"/>
          <w:sz w:val="22"/>
          <w:szCs w:val="22"/>
          <w:lang w:val="fr-FR"/>
        </w:rPr>
        <w:t xml:space="preserve"> : </w:t>
      </w:r>
      <w:hyperlink r:id="rId7" w:history="1">
        <w:r w:rsidRPr="00AE22C6">
          <w:rPr>
            <w:rStyle w:val="Hyperlink"/>
            <w:rFonts w:asciiTheme="minorHAnsi" w:hAnsiTheme="minorHAnsi"/>
            <w:sz w:val="22"/>
            <w:szCs w:val="22"/>
            <w:lang w:val="fr-FR"/>
          </w:rPr>
          <w:t>M.Hamatan@agrhymet.ne</w:t>
        </w:r>
      </w:hyperlink>
      <w:r w:rsidR="00AE22C6" w:rsidRPr="00AE22C6">
        <w:rPr>
          <w:rFonts w:asciiTheme="minorHAnsi" w:hAnsiTheme="minorHAnsi"/>
          <w:sz w:val="22"/>
          <w:szCs w:val="22"/>
          <w:lang w:val="fr-FR"/>
        </w:rPr>
        <w:t xml:space="preserve"> et Abdou Ali </w:t>
      </w:r>
      <w:hyperlink r:id="rId8" w:history="1">
        <w:r w:rsidR="00AE22C6" w:rsidRPr="002112E2">
          <w:rPr>
            <w:rStyle w:val="Hyperlink"/>
            <w:rFonts w:asciiTheme="minorHAnsi" w:hAnsiTheme="minorHAnsi"/>
            <w:sz w:val="22"/>
            <w:szCs w:val="22"/>
            <w:lang w:val="fr-FR"/>
          </w:rPr>
          <w:t>abdou.ali.cra@gmail.com</w:t>
        </w:r>
      </w:hyperlink>
      <w:r w:rsidR="00AE22C6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51BC001E" w14:textId="7C50811F" w:rsidR="00093462" w:rsidRPr="00AE22C6" w:rsidRDefault="00093462" w:rsidP="00093462">
      <w:pPr>
        <w:pStyle w:val="Default"/>
        <w:rPr>
          <w:rFonts w:asciiTheme="minorHAnsi" w:hAnsiTheme="minorHAnsi"/>
          <w:sz w:val="22"/>
          <w:szCs w:val="22"/>
          <w:lang w:val="fr-FR"/>
        </w:rPr>
      </w:pPr>
      <w:r w:rsidRPr="00AE22C6">
        <w:rPr>
          <w:rFonts w:asciiTheme="minorHAnsi" w:hAnsiTheme="minorHAnsi"/>
          <w:b/>
          <w:sz w:val="22"/>
          <w:szCs w:val="22"/>
          <w:lang w:val="fr-FR"/>
        </w:rPr>
        <w:t>CCR</w:t>
      </w:r>
      <w:r w:rsidR="00AE22C6" w:rsidRPr="00AE22C6">
        <w:rPr>
          <w:rFonts w:asciiTheme="minorHAnsi" w:hAnsiTheme="minorHAnsi"/>
          <w:sz w:val="22"/>
          <w:szCs w:val="22"/>
          <w:lang w:val="fr-FR"/>
        </w:rPr>
        <w:t xml:space="preserve">: Céline Dondeynaz: </w:t>
      </w:r>
      <w:hyperlink r:id="rId9" w:history="1">
        <w:r w:rsidR="00D63609" w:rsidRPr="002112E2">
          <w:rPr>
            <w:rStyle w:val="Hyperlink"/>
            <w:rFonts w:asciiTheme="minorHAnsi" w:hAnsiTheme="minorHAnsi"/>
            <w:sz w:val="22"/>
            <w:szCs w:val="22"/>
            <w:lang w:val="fr-FR"/>
          </w:rPr>
          <w:t>celine.dondeynaz@ec.europa.eu</w:t>
        </w:r>
      </w:hyperlink>
      <w:r w:rsidR="00D63609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345D6D45" w14:textId="77777777" w:rsidR="00093462" w:rsidRPr="00AE22C6" w:rsidRDefault="00093462" w:rsidP="00093462">
      <w:pPr>
        <w:pStyle w:val="Default"/>
        <w:rPr>
          <w:rFonts w:asciiTheme="minorHAnsi" w:hAnsiTheme="minorHAnsi"/>
          <w:sz w:val="22"/>
          <w:szCs w:val="22"/>
          <w:lang w:val="fr-FR"/>
        </w:rPr>
      </w:pPr>
    </w:p>
    <w:sectPr w:rsidR="00093462" w:rsidRPr="00AE22C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330"/>
    <w:multiLevelType w:val="hybridMultilevel"/>
    <w:tmpl w:val="53869A1C"/>
    <w:lvl w:ilvl="0" w:tplc="56265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83D"/>
    <w:multiLevelType w:val="hybridMultilevel"/>
    <w:tmpl w:val="927C046A"/>
    <w:lvl w:ilvl="0" w:tplc="AC166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7C49"/>
    <w:multiLevelType w:val="hybridMultilevel"/>
    <w:tmpl w:val="92FAEB06"/>
    <w:lvl w:ilvl="0" w:tplc="9D72C03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1B60"/>
    <w:multiLevelType w:val="hybridMultilevel"/>
    <w:tmpl w:val="B49A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7E1"/>
    <w:multiLevelType w:val="hybridMultilevel"/>
    <w:tmpl w:val="EDC677A6"/>
    <w:lvl w:ilvl="0" w:tplc="AB5A4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FFB"/>
    <w:multiLevelType w:val="hybridMultilevel"/>
    <w:tmpl w:val="C4EABB90"/>
    <w:lvl w:ilvl="0" w:tplc="E520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52593"/>
    <w:multiLevelType w:val="hybridMultilevel"/>
    <w:tmpl w:val="7B969880"/>
    <w:lvl w:ilvl="0" w:tplc="E520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E5FEB"/>
    <w:multiLevelType w:val="hybridMultilevel"/>
    <w:tmpl w:val="FD4A8988"/>
    <w:lvl w:ilvl="0" w:tplc="EC889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64A8"/>
    <w:multiLevelType w:val="hybridMultilevel"/>
    <w:tmpl w:val="99BE97EE"/>
    <w:lvl w:ilvl="0" w:tplc="AB5A4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0"/>
    <w:rsid w:val="00093462"/>
    <w:rsid w:val="000936BD"/>
    <w:rsid w:val="000B49BD"/>
    <w:rsid w:val="000B6680"/>
    <w:rsid w:val="001A36DA"/>
    <w:rsid w:val="001B164B"/>
    <w:rsid w:val="001B75C9"/>
    <w:rsid w:val="002028A9"/>
    <w:rsid w:val="0039440D"/>
    <w:rsid w:val="003975AC"/>
    <w:rsid w:val="003B382A"/>
    <w:rsid w:val="003D6E0A"/>
    <w:rsid w:val="00412ECD"/>
    <w:rsid w:val="004329E1"/>
    <w:rsid w:val="004E3DAA"/>
    <w:rsid w:val="005A75BE"/>
    <w:rsid w:val="00620520"/>
    <w:rsid w:val="00622B01"/>
    <w:rsid w:val="00630E0B"/>
    <w:rsid w:val="0065658C"/>
    <w:rsid w:val="0068463C"/>
    <w:rsid w:val="006E14E1"/>
    <w:rsid w:val="00736D59"/>
    <w:rsid w:val="0075140A"/>
    <w:rsid w:val="0077007D"/>
    <w:rsid w:val="007E7E5D"/>
    <w:rsid w:val="0084020F"/>
    <w:rsid w:val="008A79D5"/>
    <w:rsid w:val="009836F7"/>
    <w:rsid w:val="009940F9"/>
    <w:rsid w:val="00A15153"/>
    <w:rsid w:val="00A41A33"/>
    <w:rsid w:val="00A45417"/>
    <w:rsid w:val="00AA275B"/>
    <w:rsid w:val="00AC1D55"/>
    <w:rsid w:val="00AC72C8"/>
    <w:rsid w:val="00AE22C6"/>
    <w:rsid w:val="00AE255E"/>
    <w:rsid w:val="00AE62EB"/>
    <w:rsid w:val="00B00735"/>
    <w:rsid w:val="00B03304"/>
    <w:rsid w:val="00B21092"/>
    <w:rsid w:val="00B55F9E"/>
    <w:rsid w:val="00B610D4"/>
    <w:rsid w:val="00C4540C"/>
    <w:rsid w:val="00CC038A"/>
    <w:rsid w:val="00CC4FAA"/>
    <w:rsid w:val="00D034A8"/>
    <w:rsid w:val="00D36B2A"/>
    <w:rsid w:val="00D43ED1"/>
    <w:rsid w:val="00D63609"/>
    <w:rsid w:val="00D7789E"/>
    <w:rsid w:val="00DE402A"/>
    <w:rsid w:val="00E15AA1"/>
    <w:rsid w:val="00E609C2"/>
    <w:rsid w:val="00E750B0"/>
    <w:rsid w:val="00E85BDE"/>
    <w:rsid w:val="00E9602D"/>
    <w:rsid w:val="00EE3D6D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D6DE"/>
  <w15:chartTrackingRefBased/>
  <w15:docId w15:val="{204499C9-65CF-416C-BFDE-2A600831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A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horttext">
    <w:name w:val="short_text"/>
    <w:basedOn w:val="DefaultParagraphFont"/>
    <w:rsid w:val="001B164B"/>
  </w:style>
  <w:style w:type="character" w:styleId="Hyperlink">
    <w:name w:val="Hyperlink"/>
    <w:basedOn w:val="DefaultParagraphFont"/>
    <w:uiPriority w:val="99"/>
    <w:unhideWhenUsed/>
    <w:rsid w:val="00E609C2"/>
    <w:rPr>
      <w:color w:val="0563C1" w:themeColor="hyperlink"/>
      <w:u w:val="single"/>
    </w:rPr>
  </w:style>
  <w:style w:type="paragraph" w:customStyle="1" w:styleId="Default">
    <w:name w:val="Default"/>
    <w:rsid w:val="00E60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E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ou.ali.c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Hamatan@agrhymet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quaknow.jrc.ec.europa.eu/sites/default/files/AquaSurvey_USER_MANUAL_2017_v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picapex.tamu.edu/manuals-and-publicatio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line.dondeynaz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DONDEYNAZ</dc:creator>
  <cp:keywords/>
  <dc:description/>
  <cp:lastModifiedBy>Celine DONDEYNAZ</cp:lastModifiedBy>
  <cp:revision>12</cp:revision>
  <cp:lastPrinted>2017-05-17T13:43:00Z</cp:lastPrinted>
  <dcterms:created xsi:type="dcterms:W3CDTF">2017-08-30T08:21:00Z</dcterms:created>
  <dcterms:modified xsi:type="dcterms:W3CDTF">2017-08-30T15:10:00Z</dcterms:modified>
</cp:coreProperties>
</file>