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E4BA6" w14:textId="77777777" w:rsidR="00541456" w:rsidRDefault="00541456" w:rsidP="00601494">
      <w:pPr>
        <w:jc w:val="center"/>
        <w:rPr>
          <w:b/>
          <w:sz w:val="28"/>
          <w:szCs w:val="28"/>
          <w:lang w:val="es-ES_tradnl"/>
        </w:rPr>
      </w:pPr>
    </w:p>
    <w:p w14:paraId="6449032F" w14:textId="77777777" w:rsidR="00541456" w:rsidRDefault="00541456" w:rsidP="00601494">
      <w:pPr>
        <w:jc w:val="center"/>
        <w:rPr>
          <w:b/>
          <w:sz w:val="28"/>
          <w:szCs w:val="28"/>
          <w:lang w:val="es-ES_tradnl"/>
        </w:rPr>
      </w:pPr>
    </w:p>
    <w:p w14:paraId="600C00C8" w14:textId="77777777" w:rsidR="00541456" w:rsidRDefault="00541456" w:rsidP="00601494">
      <w:pPr>
        <w:jc w:val="center"/>
        <w:rPr>
          <w:b/>
          <w:sz w:val="28"/>
          <w:szCs w:val="28"/>
          <w:lang w:val="es-ES_tradnl"/>
        </w:rPr>
      </w:pPr>
    </w:p>
    <w:p w14:paraId="4786E946" w14:textId="77777777" w:rsidR="00541456" w:rsidRDefault="00541456" w:rsidP="00601494">
      <w:pPr>
        <w:jc w:val="center"/>
        <w:rPr>
          <w:b/>
          <w:sz w:val="28"/>
          <w:szCs w:val="28"/>
          <w:lang w:val="es-ES_tradnl"/>
        </w:rPr>
      </w:pPr>
    </w:p>
    <w:p w14:paraId="1DAFFC7F" w14:textId="77777777" w:rsidR="00541456" w:rsidRDefault="00541456" w:rsidP="00601494">
      <w:pPr>
        <w:jc w:val="center"/>
        <w:rPr>
          <w:b/>
          <w:sz w:val="28"/>
          <w:szCs w:val="28"/>
          <w:lang w:val="es-ES_tradnl"/>
        </w:rPr>
      </w:pPr>
    </w:p>
    <w:p w14:paraId="0376545B" w14:textId="77777777" w:rsidR="00541456" w:rsidRDefault="00541456" w:rsidP="00601494">
      <w:pPr>
        <w:jc w:val="center"/>
        <w:rPr>
          <w:b/>
          <w:sz w:val="28"/>
          <w:szCs w:val="28"/>
          <w:lang w:val="es-ES_tradnl"/>
        </w:rPr>
      </w:pPr>
    </w:p>
    <w:p w14:paraId="6D8ECDB8" w14:textId="77777777" w:rsidR="00541456" w:rsidRDefault="00541456" w:rsidP="00601494">
      <w:pPr>
        <w:jc w:val="center"/>
        <w:rPr>
          <w:b/>
          <w:sz w:val="28"/>
          <w:szCs w:val="28"/>
          <w:lang w:val="es-ES_tradnl"/>
        </w:rPr>
      </w:pPr>
    </w:p>
    <w:p w14:paraId="1A77018F" w14:textId="77777777" w:rsidR="00541456" w:rsidRDefault="00541456" w:rsidP="00601494">
      <w:pPr>
        <w:jc w:val="center"/>
        <w:rPr>
          <w:b/>
          <w:sz w:val="28"/>
          <w:szCs w:val="28"/>
          <w:lang w:val="es-ES_tradnl"/>
        </w:rPr>
      </w:pPr>
    </w:p>
    <w:p w14:paraId="62838C36" w14:textId="77777777" w:rsidR="00541456" w:rsidRDefault="00541456" w:rsidP="00601494">
      <w:pPr>
        <w:jc w:val="center"/>
        <w:rPr>
          <w:b/>
          <w:sz w:val="28"/>
          <w:szCs w:val="28"/>
          <w:lang w:val="es-ES_tradnl"/>
        </w:rPr>
      </w:pPr>
    </w:p>
    <w:p w14:paraId="6BA6D579" w14:textId="77777777" w:rsidR="00733B1D" w:rsidRDefault="00601494" w:rsidP="00601494">
      <w:pPr>
        <w:jc w:val="center"/>
        <w:rPr>
          <w:b/>
          <w:sz w:val="40"/>
          <w:szCs w:val="40"/>
          <w:lang w:val="es-ES_tradnl"/>
        </w:rPr>
      </w:pPr>
      <w:r w:rsidRPr="00541456">
        <w:rPr>
          <w:b/>
          <w:sz w:val="40"/>
          <w:szCs w:val="40"/>
          <w:lang w:val="es-ES_tradnl"/>
        </w:rPr>
        <w:t>-REQUERIMIENTO</w:t>
      </w:r>
      <w:r w:rsidR="00733B1D" w:rsidRPr="00541456">
        <w:rPr>
          <w:b/>
          <w:sz w:val="40"/>
          <w:szCs w:val="40"/>
          <w:lang w:val="es-ES_tradnl"/>
        </w:rPr>
        <w:t xml:space="preserve"> DE DATOS </w:t>
      </w:r>
      <w:r w:rsidRPr="00541456">
        <w:rPr>
          <w:b/>
          <w:sz w:val="40"/>
          <w:szCs w:val="40"/>
          <w:lang w:val="es-ES_tradnl"/>
        </w:rPr>
        <w:t xml:space="preserve">Y FORMATO DE ENTRADA </w:t>
      </w:r>
      <w:r w:rsidR="00733B1D" w:rsidRPr="00541456">
        <w:rPr>
          <w:b/>
          <w:sz w:val="40"/>
          <w:szCs w:val="40"/>
          <w:lang w:val="es-ES_tradnl"/>
        </w:rPr>
        <w:t>EN WEAP</w:t>
      </w:r>
      <w:r w:rsidRPr="00541456">
        <w:rPr>
          <w:b/>
          <w:sz w:val="40"/>
          <w:szCs w:val="40"/>
          <w:lang w:val="es-ES_tradnl"/>
        </w:rPr>
        <w:t>-</w:t>
      </w:r>
    </w:p>
    <w:p w14:paraId="7A586556" w14:textId="77777777" w:rsidR="00541456" w:rsidRPr="00541456" w:rsidRDefault="00541456" w:rsidP="00601494">
      <w:pPr>
        <w:jc w:val="center"/>
        <w:rPr>
          <w:b/>
          <w:sz w:val="40"/>
          <w:szCs w:val="40"/>
          <w:lang w:val="es-ES_tradnl"/>
        </w:rPr>
      </w:pPr>
    </w:p>
    <w:p w14:paraId="2C34811D" w14:textId="77777777" w:rsidR="00296117" w:rsidRPr="00541456" w:rsidRDefault="00733B1D" w:rsidP="00601494">
      <w:pPr>
        <w:jc w:val="center"/>
        <w:rPr>
          <w:b/>
          <w:sz w:val="28"/>
          <w:szCs w:val="28"/>
          <w:lang w:val="es-ES_tradnl"/>
        </w:rPr>
      </w:pPr>
      <w:r w:rsidRPr="00541456">
        <w:rPr>
          <w:b/>
          <w:sz w:val="28"/>
          <w:szCs w:val="28"/>
          <w:lang w:val="es-ES_tradnl"/>
        </w:rPr>
        <w:t>DOCUMENTO</w:t>
      </w:r>
      <w:r w:rsidR="00601494" w:rsidRPr="00541456">
        <w:rPr>
          <w:b/>
          <w:sz w:val="28"/>
          <w:szCs w:val="28"/>
          <w:lang w:val="es-ES_tradnl"/>
        </w:rPr>
        <w:t xml:space="preserve"> EN DESARROLLO DEL </w:t>
      </w:r>
      <w:r w:rsidR="00601494" w:rsidRPr="00541456">
        <w:rPr>
          <w:b/>
          <w:sz w:val="28"/>
          <w:szCs w:val="28"/>
          <w:u w:val="single"/>
          <w:lang w:val="es-ES_tradnl"/>
        </w:rPr>
        <w:t>PUNTO 3.</w:t>
      </w:r>
      <w:r w:rsidR="0054032A" w:rsidRPr="00541456">
        <w:rPr>
          <w:b/>
          <w:sz w:val="28"/>
          <w:szCs w:val="28"/>
          <w:u w:val="single"/>
          <w:lang w:val="es-ES_tradnl"/>
        </w:rPr>
        <w:t>3</w:t>
      </w:r>
      <w:r w:rsidR="00601494" w:rsidRPr="00541456">
        <w:rPr>
          <w:b/>
          <w:sz w:val="28"/>
          <w:szCs w:val="28"/>
          <w:u w:val="single"/>
          <w:lang w:val="es-ES_tradnl"/>
        </w:rPr>
        <w:t>.</w:t>
      </w:r>
      <w:r w:rsidR="0054032A" w:rsidRPr="00541456">
        <w:rPr>
          <w:b/>
          <w:sz w:val="28"/>
          <w:szCs w:val="28"/>
          <w:u w:val="single"/>
          <w:lang w:val="es-ES_tradnl"/>
        </w:rPr>
        <w:t>3</w:t>
      </w:r>
      <w:r w:rsidR="00601494" w:rsidRPr="00541456">
        <w:rPr>
          <w:b/>
          <w:sz w:val="28"/>
          <w:szCs w:val="28"/>
          <w:lang w:val="es-ES_tradnl"/>
        </w:rPr>
        <w:t xml:space="preserve"> DE </w:t>
      </w:r>
      <w:r w:rsidR="00601494" w:rsidRPr="00541456">
        <w:rPr>
          <w:b/>
          <w:sz w:val="28"/>
          <w:szCs w:val="28"/>
          <w:u w:val="single"/>
          <w:lang w:val="es-ES_tradnl"/>
        </w:rPr>
        <w:t>DOCUMENTO DE PROGRAMACIÓN DE TAREAS</w:t>
      </w:r>
      <w:r w:rsidR="00601494" w:rsidRPr="00541456">
        <w:rPr>
          <w:b/>
          <w:sz w:val="28"/>
          <w:szCs w:val="28"/>
          <w:lang w:val="es-ES_tradnl"/>
        </w:rPr>
        <w:t xml:space="preserve"> DEL SEGUNDO AÑO DEL PROYECTO BASAL</w:t>
      </w:r>
      <w:r w:rsidR="00296117" w:rsidRPr="00541456">
        <w:rPr>
          <w:b/>
          <w:sz w:val="28"/>
          <w:szCs w:val="28"/>
          <w:lang w:val="es-ES_tradnl"/>
        </w:rPr>
        <w:br w:type="page"/>
      </w:r>
    </w:p>
    <w:sdt>
      <w:sdtPr>
        <w:rPr>
          <w:rFonts w:asciiTheme="minorHAnsi" w:eastAsiaTheme="minorHAnsi" w:hAnsiTheme="minorHAnsi" w:cstheme="minorBidi"/>
          <w:b w:val="0"/>
          <w:bCs w:val="0"/>
          <w:color w:val="auto"/>
          <w:sz w:val="22"/>
          <w:szCs w:val="22"/>
          <w:lang w:eastAsia="en-US"/>
        </w:rPr>
        <w:id w:val="211169328"/>
        <w:docPartObj>
          <w:docPartGallery w:val="Table of Contents"/>
          <w:docPartUnique/>
        </w:docPartObj>
      </w:sdtPr>
      <w:sdtEndPr>
        <w:rPr>
          <w:noProof/>
        </w:rPr>
      </w:sdtEndPr>
      <w:sdtContent>
        <w:p w14:paraId="754A0C86" w14:textId="77777777" w:rsidR="00615482" w:rsidRPr="00733B1D" w:rsidRDefault="009B267B">
          <w:pPr>
            <w:pStyle w:val="TOCHeading"/>
            <w:rPr>
              <w:lang w:val="es-ES_tradnl"/>
            </w:rPr>
          </w:pPr>
          <w:r>
            <w:rPr>
              <w:lang w:val="es-ES_tradnl"/>
            </w:rPr>
            <w:t>Contenido</w:t>
          </w:r>
        </w:p>
        <w:bookmarkStart w:id="0" w:name="_GoBack"/>
        <w:bookmarkEnd w:id="0"/>
        <w:p w14:paraId="1182D046" w14:textId="77777777" w:rsidR="00356258" w:rsidRDefault="00615482">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17638125" w:history="1">
            <w:r w:rsidR="00356258" w:rsidRPr="00C9767C">
              <w:rPr>
                <w:rStyle w:val="Hyperlink"/>
                <w:noProof/>
                <w:lang w:val="es-ES_tradnl"/>
              </w:rPr>
              <w:t>1.</w:t>
            </w:r>
            <w:r w:rsidR="00356258">
              <w:rPr>
                <w:rFonts w:eastAsiaTheme="minorEastAsia"/>
                <w:noProof/>
              </w:rPr>
              <w:tab/>
            </w:r>
            <w:r w:rsidR="00356258" w:rsidRPr="00C9767C">
              <w:rPr>
                <w:rStyle w:val="Hyperlink"/>
                <w:noProof/>
                <w:lang w:val="es-ES_tradnl"/>
              </w:rPr>
              <w:t>REQUERIMIENTOS DE DATOS EN WEAP</w:t>
            </w:r>
            <w:r w:rsidR="00356258">
              <w:rPr>
                <w:noProof/>
                <w:webHidden/>
              </w:rPr>
              <w:tab/>
            </w:r>
            <w:r w:rsidR="00356258">
              <w:rPr>
                <w:noProof/>
                <w:webHidden/>
              </w:rPr>
              <w:fldChar w:fldCharType="begin"/>
            </w:r>
            <w:r w:rsidR="00356258">
              <w:rPr>
                <w:noProof/>
                <w:webHidden/>
              </w:rPr>
              <w:instrText xml:space="preserve"> PAGEREF _Toc417638125 \h </w:instrText>
            </w:r>
            <w:r w:rsidR="00356258">
              <w:rPr>
                <w:noProof/>
                <w:webHidden/>
              </w:rPr>
            </w:r>
            <w:r w:rsidR="00356258">
              <w:rPr>
                <w:noProof/>
                <w:webHidden/>
              </w:rPr>
              <w:fldChar w:fldCharType="separate"/>
            </w:r>
            <w:r w:rsidR="00356258">
              <w:rPr>
                <w:noProof/>
                <w:webHidden/>
              </w:rPr>
              <w:t>4</w:t>
            </w:r>
            <w:r w:rsidR="00356258">
              <w:rPr>
                <w:noProof/>
                <w:webHidden/>
              </w:rPr>
              <w:fldChar w:fldCharType="end"/>
            </w:r>
          </w:hyperlink>
        </w:p>
        <w:p w14:paraId="627CD270" w14:textId="77777777" w:rsidR="00356258" w:rsidRDefault="00356258">
          <w:pPr>
            <w:pStyle w:val="TOC2"/>
            <w:tabs>
              <w:tab w:val="left" w:pos="880"/>
              <w:tab w:val="right" w:leader="dot" w:pos="9350"/>
            </w:tabs>
            <w:rPr>
              <w:rFonts w:eastAsiaTheme="minorEastAsia"/>
              <w:noProof/>
            </w:rPr>
          </w:pPr>
          <w:hyperlink w:anchor="_Toc417638126" w:history="1">
            <w:r w:rsidRPr="00C9767C">
              <w:rPr>
                <w:rStyle w:val="Hyperlink"/>
                <w:noProof/>
                <w:lang w:val="es-ES_tradnl"/>
              </w:rPr>
              <w:t>1.1.</w:t>
            </w:r>
            <w:r>
              <w:rPr>
                <w:rFonts w:eastAsiaTheme="minorEastAsia"/>
                <w:noProof/>
              </w:rPr>
              <w:tab/>
            </w:r>
            <w:r w:rsidRPr="00C9767C">
              <w:rPr>
                <w:rStyle w:val="Hyperlink"/>
                <w:noProof/>
                <w:lang w:val="es-ES_tradnl"/>
              </w:rPr>
              <w:t>USO DE LOS DATOS</w:t>
            </w:r>
            <w:r>
              <w:rPr>
                <w:noProof/>
                <w:webHidden/>
              </w:rPr>
              <w:tab/>
            </w:r>
            <w:r>
              <w:rPr>
                <w:noProof/>
                <w:webHidden/>
              </w:rPr>
              <w:fldChar w:fldCharType="begin"/>
            </w:r>
            <w:r>
              <w:rPr>
                <w:noProof/>
                <w:webHidden/>
              </w:rPr>
              <w:instrText xml:space="preserve"> PAGEREF _Toc417638126 \h </w:instrText>
            </w:r>
            <w:r>
              <w:rPr>
                <w:noProof/>
                <w:webHidden/>
              </w:rPr>
            </w:r>
            <w:r>
              <w:rPr>
                <w:noProof/>
                <w:webHidden/>
              </w:rPr>
              <w:fldChar w:fldCharType="separate"/>
            </w:r>
            <w:r>
              <w:rPr>
                <w:noProof/>
                <w:webHidden/>
              </w:rPr>
              <w:t>4</w:t>
            </w:r>
            <w:r>
              <w:rPr>
                <w:noProof/>
                <w:webHidden/>
              </w:rPr>
              <w:fldChar w:fldCharType="end"/>
            </w:r>
          </w:hyperlink>
        </w:p>
        <w:p w14:paraId="69A1F7B0" w14:textId="77777777" w:rsidR="00356258" w:rsidRDefault="00356258">
          <w:pPr>
            <w:pStyle w:val="TOC2"/>
            <w:tabs>
              <w:tab w:val="left" w:pos="880"/>
              <w:tab w:val="right" w:leader="dot" w:pos="9350"/>
            </w:tabs>
            <w:rPr>
              <w:rFonts w:eastAsiaTheme="minorEastAsia"/>
              <w:noProof/>
            </w:rPr>
          </w:pPr>
          <w:hyperlink w:anchor="_Toc417638127" w:history="1">
            <w:r w:rsidRPr="00C9767C">
              <w:rPr>
                <w:rStyle w:val="Hyperlink"/>
                <w:noProof/>
                <w:lang w:val="es-ES_tradnl"/>
              </w:rPr>
              <w:t>1.2.</w:t>
            </w:r>
            <w:r>
              <w:rPr>
                <w:rFonts w:eastAsiaTheme="minorEastAsia"/>
                <w:noProof/>
              </w:rPr>
              <w:tab/>
            </w:r>
            <w:r w:rsidRPr="00C9767C">
              <w:rPr>
                <w:rStyle w:val="Hyperlink"/>
                <w:noProof/>
                <w:lang w:val="es-ES_tradnl"/>
              </w:rPr>
              <w:t>PROCESO DE INTRODUCCIÓN DE DATOS</w:t>
            </w:r>
            <w:r>
              <w:rPr>
                <w:noProof/>
                <w:webHidden/>
              </w:rPr>
              <w:tab/>
            </w:r>
            <w:r>
              <w:rPr>
                <w:noProof/>
                <w:webHidden/>
              </w:rPr>
              <w:fldChar w:fldCharType="begin"/>
            </w:r>
            <w:r>
              <w:rPr>
                <w:noProof/>
                <w:webHidden/>
              </w:rPr>
              <w:instrText xml:space="preserve"> PAGEREF _Toc417638127 \h </w:instrText>
            </w:r>
            <w:r>
              <w:rPr>
                <w:noProof/>
                <w:webHidden/>
              </w:rPr>
            </w:r>
            <w:r>
              <w:rPr>
                <w:noProof/>
                <w:webHidden/>
              </w:rPr>
              <w:fldChar w:fldCharType="separate"/>
            </w:r>
            <w:r>
              <w:rPr>
                <w:noProof/>
                <w:webHidden/>
              </w:rPr>
              <w:t>4</w:t>
            </w:r>
            <w:r>
              <w:rPr>
                <w:noProof/>
                <w:webHidden/>
              </w:rPr>
              <w:fldChar w:fldCharType="end"/>
            </w:r>
          </w:hyperlink>
        </w:p>
        <w:p w14:paraId="05A81573" w14:textId="77777777" w:rsidR="00356258" w:rsidRDefault="00356258">
          <w:pPr>
            <w:pStyle w:val="TOC2"/>
            <w:tabs>
              <w:tab w:val="left" w:pos="880"/>
              <w:tab w:val="right" w:leader="dot" w:pos="9350"/>
            </w:tabs>
            <w:rPr>
              <w:rFonts w:eastAsiaTheme="minorEastAsia"/>
              <w:noProof/>
            </w:rPr>
          </w:pPr>
          <w:hyperlink w:anchor="_Toc417638128" w:history="1">
            <w:r w:rsidRPr="00C9767C">
              <w:rPr>
                <w:rStyle w:val="Hyperlink"/>
                <w:noProof/>
                <w:lang w:val="es-ES_tradnl"/>
              </w:rPr>
              <w:t>1.3.</w:t>
            </w:r>
            <w:r>
              <w:rPr>
                <w:rFonts w:eastAsiaTheme="minorEastAsia"/>
                <w:noProof/>
              </w:rPr>
              <w:tab/>
            </w:r>
            <w:r w:rsidRPr="00C9767C">
              <w:rPr>
                <w:rStyle w:val="Hyperlink"/>
                <w:noProof/>
                <w:lang w:val="es-ES_tradnl"/>
              </w:rPr>
              <w:t>TIPOS DE DATOS</w:t>
            </w:r>
            <w:r>
              <w:rPr>
                <w:noProof/>
                <w:webHidden/>
              </w:rPr>
              <w:tab/>
            </w:r>
            <w:r>
              <w:rPr>
                <w:noProof/>
                <w:webHidden/>
              </w:rPr>
              <w:fldChar w:fldCharType="begin"/>
            </w:r>
            <w:r>
              <w:rPr>
                <w:noProof/>
                <w:webHidden/>
              </w:rPr>
              <w:instrText xml:space="preserve"> PAGEREF _Toc417638128 \h </w:instrText>
            </w:r>
            <w:r>
              <w:rPr>
                <w:noProof/>
                <w:webHidden/>
              </w:rPr>
            </w:r>
            <w:r>
              <w:rPr>
                <w:noProof/>
                <w:webHidden/>
              </w:rPr>
              <w:fldChar w:fldCharType="separate"/>
            </w:r>
            <w:r>
              <w:rPr>
                <w:noProof/>
                <w:webHidden/>
              </w:rPr>
              <w:t>5</w:t>
            </w:r>
            <w:r>
              <w:rPr>
                <w:noProof/>
                <w:webHidden/>
              </w:rPr>
              <w:fldChar w:fldCharType="end"/>
            </w:r>
          </w:hyperlink>
        </w:p>
        <w:p w14:paraId="1C4B8F95" w14:textId="77777777" w:rsidR="00356258" w:rsidRDefault="00356258">
          <w:pPr>
            <w:pStyle w:val="TOC1"/>
            <w:tabs>
              <w:tab w:val="left" w:pos="440"/>
              <w:tab w:val="right" w:leader="dot" w:pos="9350"/>
            </w:tabs>
            <w:rPr>
              <w:rFonts w:eastAsiaTheme="minorEastAsia"/>
              <w:noProof/>
            </w:rPr>
          </w:pPr>
          <w:hyperlink w:anchor="_Toc417638129" w:history="1">
            <w:r w:rsidRPr="00C9767C">
              <w:rPr>
                <w:rStyle w:val="Hyperlink"/>
                <w:noProof/>
                <w:lang w:val="es-ES_tradnl"/>
              </w:rPr>
              <w:t>2.</w:t>
            </w:r>
            <w:r>
              <w:rPr>
                <w:rFonts w:eastAsiaTheme="minorEastAsia"/>
                <w:noProof/>
              </w:rPr>
              <w:tab/>
            </w:r>
            <w:r w:rsidRPr="00C9767C">
              <w:rPr>
                <w:rStyle w:val="Hyperlink"/>
                <w:noProof/>
                <w:lang w:val="es-ES_tradnl"/>
              </w:rPr>
              <w:t>TIPOS DE ELEMENTOS Y CATEGORÍAS DE DATOS EN WEAP</w:t>
            </w:r>
            <w:r>
              <w:rPr>
                <w:noProof/>
                <w:webHidden/>
              </w:rPr>
              <w:tab/>
            </w:r>
            <w:r>
              <w:rPr>
                <w:noProof/>
                <w:webHidden/>
              </w:rPr>
              <w:fldChar w:fldCharType="begin"/>
            </w:r>
            <w:r>
              <w:rPr>
                <w:noProof/>
                <w:webHidden/>
              </w:rPr>
              <w:instrText xml:space="preserve"> PAGEREF _Toc417638129 \h </w:instrText>
            </w:r>
            <w:r>
              <w:rPr>
                <w:noProof/>
                <w:webHidden/>
              </w:rPr>
            </w:r>
            <w:r>
              <w:rPr>
                <w:noProof/>
                <w:webHidden/>
              </w:rPr>
              <w:fldChar w:fldCharType="separate"/>
            </w:r>
            <w:r>
              <w:rPr>
                <w:noProof/>
                <w:webHidden/>
              </w:rPr>
              <w:t>5</w:t>
            </w:r>
            <w:r>
              <w:rPr>
                <w:noProof/>
                <w:webHidden/>
              </w:rPr>
              <w:fldChar w:fldCharType="end"/>
            </w:r>
          </w:hyperlink>
        </w:p>
        <w:p w14:paraId="19D00074" w14:textId="77777777" w:rsidR="00356258" w:rsidRDefault="00356258">
          <w:pPr>
            <w:pStyle w:val="TOC2"/>
            <w:tabs>
              <w:tab w:val="left" w:pos="880"/>
              <w:tab w:val="right" w:leader="dot" w:pos="9350"/>
            </w:tabs>
            <w:rPr>
              <w:rFonts w:eastAsiaTheme="minorEastAsia"/>
              <w:noProof/>
            </w:rPr>
          </w:pPr>
          <w:hyperlink w:anchor="_Toc417638130" w:history="1">
            <w:r w:rsidRPr="00C9767C">
              <w:rPr>
                <w:rStyle w:val="Hyperlink"/>
                <w:noProof/>
                <w:lang w:val="es-ES_tradnl"/>
              </w:rPr>
              <w:t>2.1.</w:t>
            </w:r>
            <w:r>
              <w:rPr>
                <w:rFonts w:eastAsiaTheme="minorEastAsia"/>
                <w:noProof/>
              </w:rPr>
              <w:tab/>
            </w:r>
            <w:r w:rsidRPr="00C9767C">
              <w:rPr>
                <w:rStyle w:val="Hyperlink"/>
                <w:noProof/>
                <w:lang w:val="es-ES_tradnl"/>
              </w:rPr>
              <w:t>TIPOS DE ELEMENTOS</w:t>
            </w:r>
            <w:r>
              <w:rPr>
                <w:noProof/>
                <w:webHidden/>
              </w:rPr>
              <w:tab/>
            </w:r>
            <w:r>
              <w:rPr>
                <w:noProof/>
                <w:webHidden/>
              </w:rPr>
              <w:fldChar w:fldCharType="begin"/>
            </w:r>
            <w:r>
              <w:rPr>
                <w:noProof/>
                <w:webHidden/>
              </w:rPr>
              <w:instrText xml:space="preserve"> PAGEREF _Toc417638130 \h </w:instrText>
            </w:r>
            <w:r>
              <w:rPr>
                <w:noProof/>
                <w:webHidden/>
              </w:rPr>
            </w:r>
            <w:r>
              <w:rPr>
                <w:noProof/>
                <w:webHidden/>
              </w:rPr>
              <w:fldChar w:fldCharType="separate"/>
            </w:r>
            <w:r>
              <w:rPr>
                <w:noProof/>
                <w:webHidden/>
              </w:rPr>
              <w:t>5</w:t>
            </w:r>
            <w:r>
              <w:rPr>
                <w:noProof/>
                <w:webHidden/>
              </w:rPr>
              <w:fldChar w:fldCharType="end"/>
            </w:r>
          </w:hyperlink>
        </w:p>
        <w:p w14:paraId="5BAE13E4" w14:textId="77777777" w:rsidR="00356258" w:rsidRDefault="00356258">
          <w:pPr>
            <w:pStyle w:val="TOC2"/>
            <w:tabs>
              <w:tab w:val="left" w:pos="880"/>
              <w:tab w:val="right" w:leader="dot" w:pos="9350"/>
            </w:tabs>
            <w:rPr>
              <w:rFonts w:eastAsiaTheme="minorEastAsia"/>
              <w:noProof/>
            </w:rPr>
          </w:pPr>
          <w:hyperlink w:anchor="_Toc417638131" w:history="1">
            <w:r w:rsidRPr="00C9767C">
              <w:rPr>
                <w:rStyle w:val="Hyperlink"/>
                <w:noProof/>
                <w:lang w:val="es-ES_tradnl"/>
              </w:rPr>
              <w:t>2.2.</w:t>
            </w:r>
            <w:r>
              <w:rPr>
                <w:rFonts w:eastAsiaTheme="minorEastAsia"/>
                <w:noProof/>
              </w:rPr>
              <w:tab/>
            </w:r>
            <w:r w:rsidRPr="00C9767C">
              <w:rPr>
                <w:rStyle w:val="Hyperlink"/>
                <w:noProof/>
                <w:lang w:val="es-ES_tradnl"/>
              </w:rPr>
              <w:t>CATEGORIAS DE DATOS</w:t>
            </w:r>
            <w:r>
              <w:rPr>
                <w:noProof/>
                <w:webHidden/>
              </w:rPr>
              <w:tab/>
            </w:r>
            <w:r>
              <w:rPr>
                <w:noProof/>
                <w:webHidden/>
              </w:rPr>
              <w:fldChar w:fldCharType="begin"/>
            </w:r>
            <w:r>
              <w:rPr>
                <w:noProof/>
                <w:webHidden/>
              </w:rPr>
              <w:instrText xml:space="preserve"> PAGEREF _Toc417638131 \h </w:instrText>
            </w:r>
            <w:r>
              <w:rPr>
                <w:noProof/>
                <w:webHidden/>
              </w:rPr>
            </w:r>
            <w:r>
              <w:rPr>
                <w:noProof/>
                <w:webHidden/>
              </w:rPr>
              <w:fldChar w:fldCharType="separate"/>
            </w:r>
            <w:r>
              <w:rPr>
                <w:noProof/>
                <w:webHidden/>
              </w:rPr>
              <w:t>6</w:t>
            </w:r>
            <w:r>
              <w:rPr>
                <w:noProof/>
                <w:webHidden/>
              </w:rPr>
              <w:fldChar w:fldCharType="end"/>
            </w:r>
          </w:hyperlink>
        </w:p>
        <w:p w14:paraId="403E030C" w14:textId="77777777" w:rsidR="00356258" w:rsidRDefault="00356258">
          <w:pPr>
            <w:pStyle w:val="TOC1"/>
            <w:tabs>
              <w:tab w:val="left" w:pos="440"/>
              <w:tab w:val="right" w:leader="dot" w:pos="9350"/>
            </w:tabs>
            <w:rPr>
              <w:rFonts w:eastAsiaTheme="minorEastAsia"/>
              <w:noProof/>
            </w:rPr>
          </w:pPr>
          <w:hyperlink w:anchor="_Toc417638132" w:history="1">
            <w:r w:rsidRPr="00C9767C">
              <w:rPr>
                <w:rStyle w:val="Hyperlink"/>
                <w:noProof/>
                <w:lang w:val="es-ES"/>
              </w:rPr>
              <w:t>3.</w:t>
            </w:r>
            <w:r>
              <w:rPr>
                <w:rFonts w:eastAsiaTheme="minorEastAsia"/>
                <w:noProof/>
              </w:rPr>
              <w:tab/>
            </w:r>
            <w:r w:rsidRPr="00C9767C">
              <w:rPr>
                <w:rStyle w:val="Hyperlink"/>
                <w:noProof/>
                <w:lang w:val="es-ES"/>
              </w:rPr>
              <w:t>OPCIONES INTRODUCCIÓN DE DATOS</w:t>
            </w:r>
            <w:r>
              <w:rPr>
                <w:noProof/>
                <w:webHidden/>
              </w:rPr>
              <w:tab/>
            </w:r>
            <w:r>
              <w:rPr>
                <w:noProof/>
                <w:webHidden/>
              </w:rPr>
              <w:fldChar w:fldCharType="begin"/>
            </w:r>
            <w:r>
              <w:rPr>
                <w:noProof/>
                <w:webHidden/>
              </w:rPr>
              <w:instrText xml:space="preserve"> PAGEREF _Toc417638132 \h </w:instrText>
            </w:r>
            <w:r>
              <w:rPr>
                <w:noProof/>
                <w:webHidden/>
              </w:rPr>
            </w:r>
            <w:r>
              <w:rPr>
                <w:noProof/>
                <w:webHidden/>
              </w:rPr>
              <w:fldChar w:fldCharType="separate"/>
            </w:r>
            <w:r>
              <w:rPr>
                <w:noProof/>
                <w:webHidden/>
              </w:rPr>
              <w:t>8</w:t>
            </w:r>
            <w:r>
              <w:rPr>
                <w:noProof/>
                <w:webHidden/>
              </w:rPr>
              <w:fldChar w:fldCharType="end"/>
            </w:r>
          </w:hyperlink>
        </w:p>
        <w:p w14:paraId="2607A872" w14:textId="77777777" w:rsidR="00356258" w:rsidRDefault="00356258">
          <w:pPr>
            <w:pStyle w:val="TOC2"/>
            <w:tabs>
              <w:tab w:val="left" w:pos="880"/>
              <w:tab w:val="right" w:leader="dot" w:pos="9350"/>
            </w:tabs>
            <w:rPr>
              <w:rFonts w:eastAsiaTheme="minorEastAsia"/>
              <w:noProof/>
            </w:rPr>
          </w:pPr>
          <w:hyperlink w:anchor="_Toc417638133" w:history="1">
            <w:r w:rsidRPr="00C9767C">
              <w:rPr>
                <w:rStyle w:val="Hyperlink"/>
                <w:noProof/>
              </w:rPr>
              <w:t>3.1.</w:t>
            </w:r>
            <w:r>
              <w:rPr>
                <w:rFonts w:eastAsiaTheme="minorEastAsia"/>
                <w:noProof/>
              </w:rPr>
              <w:tab/>
            </w:r>
            <w:r w:rsidRPr="00C9767C">
              <w:rPr>
                <w:rStyle w:val="Hyperlink"/>
                <w:noProof/>
              </w:rPr>
              <w:t>Expression builder</w:t>
            </w:r>
            <w:r>
              <w:rPr>
                <w:noProof/>
                <w:webHidden/>
              </w:rPr>
              <w:tab/>
            </w:r>
            <w:r>
              <w:rPr>
                <w:noProof/>
                <w:webHidden/>
              </w:rPr>
              <w:fldChar w:fldCharType="begin"/>
            </w:r>
            <w:r>
              <w:rPr>
                <w:noProof/>
                <w:webHidden/>
              </w:rPr>
              <w:instrText xml:space="preserve"> PAGEREF _Toc417638133 \h </w:instrText>
            </w:r>
            <w:r>
              <w:rPr>
                <w:noProof/>
                <w:webHidden/>
              </w:rPr>
            </w:r>
            <w:r>
              <w:rPr>
                <w:noProof/>
                <w:webHidden/>
              </w:rPr>
              <w:fldChar w:fldCharType="separate"/>
            </w:r>
            <w:r>
              <w:rPr>
                <w:noProof/>
                <w:webHidden/>
              </w:rPr>
              <w:t>8</w:t>
            </w:r>
            <w:r>
              <w:rPr>
                <w:noProof/>
                <w:webHidden/>
              </w:rPr>
              <w:fldChar w:fldCharType="end"/>
            </w:r>
          </w:hyperlink>
        </w:p>
        <w:p w14:paraId="0ED5E307" w14:textId="77777777" w:rsidR="00356258" w:rsidRDefault="00356258">
          <w:pPr>
            <w:pStyle w:val="TOC2"/>
            <w:tabs>
              <w:tab w:val="left" w:pos="880"/>
              <w:tab w:val="right" w:leader="dot" w:pos="9350"/>
            </w:tabs>
            <w:rPr>
              <w:rFonts w:eastAsiaTheme="minorEastAsia"/>
              <w:noProof/>
            </w:rPr>
          </w:pPr>
          <w:hyperlink w:anchor="_Toc417638134" w:history="1">
            <w:r w:rsidRPr="00C9767C">
              <w:rPr>
                <w:rStyle w:val="Hyperlink"/>
                <w:noProof/>
              </w:rPr>
              <w:t>3.2.</w:t>
            </w:r>
            <w:r>
              <w:rPr>
                <w:rFonts w:eastAsiaTheme="minorEastAsia"/>
                <w:noProof/>
              </w:rPr>
              <w:tab/>
            </w:r>
            <w:r w:rsidRPr="00C9767C">
              <w:rPr>
                <w:rStyle w:val="Hyperlink"/>
                <w:noProof/>
              </w:rPr>
              <w:t>Monthly Time-Series Wizard</w:t>
            </w:r>
            <w:r>
              <w:rPr>
                <w:noProof/>
                <w:webHidden/>
              </w:rPr>
              <w:tab/>
            </w:r>
            <w:r>
              <w:rPr>
                <w:noProof/>
                <w:webHidden/>
              </w:rPr>
              <w:fldChar w:fldCharType="begin"/>
            </w:r>
            <w:r>
              <w:rPr>
                <w:noProof/>
                <w:webHidden/>
              </w:rPr>
              <w:instrText xml:space="preserve"> PAGEREF _Toc417638134 \h </w:instrText>
            </w:r>
            <w:r>
              <w:rPr>
                <w:noProof/>
                <w:webHidden/>
              </w:rPr>
            </w:r>
            <w:r>
              <w:rPr>
                <w:noProof/>
                <w:webHidden/>
              </w:rPr>
              <w:fldChar w:fldCharType="separate"/>
            </w:r>
            <w:r>
              <w:rPr>
                <w:noProof/>
                <w:webHidden/>
              </w:rPr>
              <w:t>9</w:t>
            </w:r>
            <w:r>
              <w:rPr>
                <w:noProof/>
                <w:webHidden/>
              </w:rPr>
              <w:fldChar w:fldCharType="end"/>
            </w:r>
          </w:hyperlink>
        </w:p>
        <w:p w14:paraId="3E732D34" w14:textId="77777777" w:rsidR="00356258" w:rsidRDefault="00356258">
          <w:pPr>
            <w:pStyle w:val="TOC2"/>
            <w:tabs>
              <w:tab w:val="left" w:pos="880"/>
              <w:tab w:val="right" w:leader="dot" w:pos="9350"/>
            </w:tabs>
            <w:rPr>
              <w:rFonts w:eastAsiaTheme="minorEastAsia"/>
              <w:noProof/>
            </w:rPr>
          </w:pPr>
          <w:hyperlink w:anchor="_Toc417638135" w:history="1">
            <w:r w:rsidRPr="00C9767C">
              <w:rPr>
                <w:rStyle w:val="Hyperlink"/>
                <w:noProof/>
              </w:rPr>
              <w:t>3.3.</w:t>
            </w:r>
            <w:r>
              <w:rPr>
                <w:rFonts w:eastAsiaTheme="minorEastAsia"/>
                <w:noProof/>
              </w:rPr>
              <w:tab/>
            </w:r>
            <w:r w:rsidRPr="00C9767C">
              <w:rPr>
                <w:rStyle w:val="Hyperlink"/>
                <w:noProof/>
                <w:lang w:val="es-ES_tradnl"/>
              </w:rPr>
              <w:t>Yearly Ti</w:t>
            </w:r>
            <w:r w:rsidRPr="00C9767C">
              <w:rPr>
                <w:rStyle w:val="Hyperlink"/>
                <w:noProof/>
              </w:rPr>
              <w:t>me-series Wizard</w:t>
            </w:r>
            <w:r>
              <w:rPr>
                <w:noProof/>
                <w:webHidden/>
              </w:rPr>
              <w:tab/>
            </w:r>
            <w:r>
              <w:rPr>
                <w:noProof/>
                <w:webHidden/>
              </w:rPr>
              <w:fldChar w:fldCharType="begin"/>
            </w:r>
            <w:r>
              <w:rPr>
                <w:noProof/>
                <w:webHidden/>
              </w:rPr>
              <w:instrText xml:space="preserve"> PAGEREF _Toc417638135 \h </w:instrText>
            </w:r>
            <w:r>
              <w:rPr>
                <w:noProof/>
                <w:webHidden/>
              </w:rPr>
            </w:r>
            <w:r>
              <w:rPr>
                <w:noProof/>
                <w:webHidden/>
              </w:rPr>
              <w:fldChar w:fldCharType="separate"/>
            </w:r>
            <w:r>
              <w:rPr>
                <w:noProof/>
                <w:webHidden/>
              </w:rPr>
              <w:t>9</w:t>
            </w:r>
            <w:r>
              <w:rPr>
                <w:noProof/>
                <w:webHidden/>
              </w:rPr>
              <w:fldChar w:fldCharType="end"/>
            </w:r>
          </w:hyperlink>
        </w:p>
        <w:p w14:paraId="6399FD6E" w14:textId="77777777" w:rsidR="00356258" w:rsidRDefault="00356258">
          <w:pPr>
            <w:pStyle w:val="TOC2"/>
            <w:tabs>
              <w:tab w:val="left" w:pos="880"/>
              <w:tab w:val="right" w:leader="dot" w:pos="9350"/>
            </w:tabs>
            <w:rPr>
              <w:rFonts w:eastAsiaTheme="minorEastAsia"/>
              <w:noProof/>
            </w:rPr>
          </w:pPr>
          <w:hyperlink w:anchor="_Toc417638136" w:history="1">
            <w:r w:rsidRPr="00C9767C">
              <w:rPr>
                <w:rStyle w:val="Hyperlink"/>
                <w:noProof/>
              </w:rPr>
              <w:t>3.4.</w:t>
            </w:r>
            <w:r>
              <w:rPr>
                <w:rFonts w:eastAsiaTheme="minorEastAsia"/>
                <w:noProof/>
              </w:rPr>
              <w:tab/>
            </w:r>
            <w:r w:rsidRPr="00C9767C">
              <w:rPr>
                <w:rStyle w:val="Hyperlink"/>
                <w:noProof/>
              </w:rPr>
              <w:t>Lookup Function Wizard</w:t>
            </w:r>
            <w:r>
              <w:rPr>
                <w:noProof/>
                <w:webHidden/>
              </w:rPr>
              <w:tab/>
            </w:r>
            <w:r>
              <w:rPr>
                <w:noProof/>
                <w:webHidden/>
              </w:rPr>
              <w:fldChar w:fldCharType="begin"/>
            </w:r>
            <w:r>
              <w:rPr>
                <w:noProof/>
                <w:webHidden/>
              </w:rPr>
              <w:instrText xml:space="preserve"> PAGEREF _Toc417638136 \h </w:instrText>
            </w:r>
            <w:r>
              <w:rPr>
                <w:noProof/>
                <w:webHidden/>
              </w:rPr>
            </w:r>
            <w:r>
              <w:rPr>
                <w:noProof/>
                <w:webHidden/>
              </w:rPr>
              <w:fldChar w:fldCharType="separate"/>
            </w:r>
            <w:r>
              <w:rPr>
                <w:noProof/>
                <w:webHidden/>
              </w:rPr>
              <w:t>10</w:t>
            </w:r>
            <w:r>
              <w:rPr>
                <w:noProof/>
                <w:webHidden/>
              </w:rPr>
              <w:fldChar w:fldCharType="end"/>
            </w:r>
          </w:hyperlink>
        </w:p>
        <w:p w14:paraId="259C4120" w14:textId="77777777" w:rsidR="00356258" w:rsidRDefault="00356258">
          <w:pPr>
            <w:pStyle w:val="TOC2"/>
            <w:tabs>
              <w:tab w:val="left" w:pos="880"/>
              <w:tab w:val="right" w:leader="dot" w:pos="9350"/>
            </w:tabs>
            <w:rPr>
              <w:rFonts w:eastAsiaTheme="minorEastAsia"/>
              <w:noProof/>
            </w:rPr>
          </w:pPr>
          <w:hyperlink w:anchor="_Toc417638137" w:history="1">
            <w:r w:rsidRPr="00C9767C">
              <w:rPr>
                <w:rStyle w:val="Hyperlink"/>
                <w:noProof/>
              </w:rPr>
              <w:t>3.5.</w:t>
            </w:r>
            <w:r>
              <w:rPr>
                <w:rFonts w:eastAsiaTheme="minorEastAsia"/>
                <w:noProof/>
              </w:rPr>
              <w:tab/>
            </w:r>
            <w:r w:rsidRPr="00C9767C">
              <w:rPr>
                <w:rStyle w:val="Hyperlink"/>
                <w:noProof/>
              </w:rPr>
              <w:t>ReadFromFile Wizard</w:t>
            </w:r>
            <w:r>
              <w:rPr>
                <w:noProof/>
                <w:webHidden/>
              </w:rPr>
              <w:tab/>
            </w:r>
            <w:r>
              <w:rPr>
                <w:noProof/>
                <w:webHidden/>
              </w:rPr>
              <w:fldChar w:fldCharType="begin"/>
            </w:r>
            <w:r>
              <w:rPr>
                <w:noProof/>
                <w:webHidden/>
              </w:rPr>
              <w:instrText xml:space="preserve"> PAGEREF _Toc417638137 \h </w:instrText>
            </w:r>
            <w:r>
              <w:rPr>
                <w:noProof/>
                <w:webHidden/>
              </w:rPr>
            </w:r>
            <w:r>
              <w:rPr>
                <w:noProof/>
                <w:webHidden/>
              </w:rPr>
              <w:fldChar w:fldCharType="separate"/>
            </w:r>
            <w:r>
              <w:rPr>
                <w:noProof/>
                <w:webHidden/>
              </w:rPr>
              <w:t>11</w:t>
            </w:r>
            <w:r>
              <w:rPr>
                <w:noProof/>
                <w:webHidden/>
              </w:rPr>
              <w:fldChar w:fldCharType="end"/>
            </w:r>
          </w:hyperlink>
        </w:p>
        <w:p w14:paraId="767B2C22" w14:textId="77777777" w:rsidR="00356258" w:rsidRDefault="00356258">
          <w:pPr>
            <w:pStyle w:val="TOC1"/>
            <w:tabs>
              <w:tab w:val="left" w:pos="440"/>
              <w:tab w:val="right" w:leader="dot" w:pos="9350"/>
            </w:tabs>
            <w:rPr>
              <w:rFonts w:eastAsiaTheme="minorEastAsia"/>
              <w:noProof/>
            </w:rPr>
          </w:pPr>
          <w:hyperlink w:anchor="_Toc417638138" w:history="1">
            <w:r w:rsidRPr="00C9767C">
              <w:rPr>
                <w:rStyle w:val="Hyperlink"/>
                <w:noProof/>
                <w:lang w:val="es-ES"/>
              </w:rPr>
              <w:t>4.</w:t>
            </w:r>
            <w:r>
              <w:rPr>
                <w:rFonts w:eastAsiaTheme="minorEastAsia"/>
                <w:noProof/>
              </w:rPr>
              <w:tab/>
            </w:r>
            <w:r w:rsidRPr="00C9767C">
              <w:rPr>
                <w:rStyle w:val="Hyperlink"/>
                <w:noProof/>
                <w:lang w:val="es-ES"/>
              </w:rPr>
              <w:t>REQUERIMIENTO DE DATOS SEGÚN EL TIPO DE ELEMENTO</w:t>
            </w:r>
            <w:r>
              <w:rPr>
                <w:noProof/>
                <w:webHidden/>
              </w:rPr>
              <w:tab/>
            </w:r>
            <w:r>
              <w:rPr>
                <w:noProof/>
                <w:webHidden/>
              </w:rPr>
              <w:fldChar w:fldCharType="begin"/>
            </w:r>
            <w:r>
              <w:rPr>
                <w:noProof/>
                <w:webHidden/>
              </w:rPr>
              <w:instrText xml:space="preserve"> PAGEREF _Toc417638138 \h </w:instrText>
            </w:r>
            <w:r>
              <w:rPr>
                <w:noProof/>
                <w:webHidden/>
              </w:rPr>
            </w:r>
            <w:r>
              <w:rPr>
                <w:noProof/>
                <w:webHidden/>
              </w:rPr>
              <w:fldChar w:fldCharType="separate"/>
            </w:r>
            <w:r>
              <w:rPr>
                <w:noProof/>
                <w:webHidden/>
              </w:rPr>
              <w:t>14</w:t>
            </w:r>
            <w:r>
              <w:rPr>
                <w:noProof/>
                <w:webHidden/>
              </w:rPr>
              <w:fldChar w:fldCharType="end"/>
            </w:r>
          </w:hyperlink>
        </w:p>
        <w:p w14:paraId="6E590770" w14:textId="77777777" w:rsidR="00356258" w:rsidRDefault="00356258">
          <w:pPr>
            <w:pStyle w:val="TOC2"/>
            <w:tabs>
              <w:tab w:val="left" w:pos="880"/>
              <w:tab w:val="right" w:leader="dot" w:pos="9350"/>
            </w:tabs>
            <w:rPr>
              <w:rFonts w:eastAsiaTheme="minorEastAsia"/>
              <w:noProof/>
            </w:rPr>
          </w:pPr>
          <w:hyperlink w:anchor="_Toc417638139" w:history="1">
            <w:r w:rsidRPr="00C9767C">
              <w:rPr>
                <w:rStyle w:val="Hyperlink"/>
                <w:noProof/>
                <w:lang w:val="es-ES_tradnl"/>
              </w:rPr>
              <w:t>4.1.</w:t>
            </w:r>
            <w:r>
              <w:rPr>
                <w:rFonts w:eastAsiaTheme="minorEastAsia"/>
                <w:noProof/>
              </w:rPr>
              <w:tab/>
            </w:r>
            <w:r w:rsidRPr="00C9767C">
              <w:rPr>
                <w:rStyle w:val="Hyperlink"/>
                <w:noProof/>
                <w:lang w:val="es-ES_tradnl"/>
              </w:rPr>
              <w:t>Unidades de los datos</w:t>
            </w:r>
            <w:r>
              <w:rPr>
                <w:noProof/>
                <w:webHidden/>
              </w:rPr>
              <w:tab/>
            </w:r>
            <w:r>
              <w:rPr>
                <w:noProof/>
                <w:webHidden/>
              </w:rPr>
              <w:fldChar w:fldCharType="begin"/>
            </w:r>
            <w:r>
              <w:rPr>
                <w:noProof/>
                <w:webHidden/>
              </w:rPr>
              <w:instrText xml:space="preserve"> PAGEREF _Toc417638139 \h </w:instrText>
            </w:r>
            <w:r>
              <w:rPr>
                <w:noProof/>
                <w:webHidden/>
              </w:rPr>
            </w:r>
            <w:r>
              <w:rPr>
                <w:noProof/>
                <w:webHidden/>
              </w:rPr>
              <w:fldChar w:fldCharType="separate"/>
            </w:r>
            <w:r>
              <w:rPr>
                <w:noProof/>
                <w:webHidden/>
              </w:rPr>
              <w:t>15</w:t>
            </w:r>
            <w:r>
              <w:rPr>
                <w:noProof/>
                <w:webHidden/>
              </w:rPr>
              <w:fldChar w:fldCharType="end"/>
            </w:r>
          </w:hyperlink>
        </w:p>
        <w:p w14:paraId="687F53E3" w14:textId="77777777" w:rsidR="00356258" w:rsidRDefault="00356258">
          <w:pPr>
            <w:pStyle w:val="TOC2"/>
            <w:tabs>
              <w:tab w:val="left" w:pos="880"/>
              <w:tab w:val="right" w:leader="dot" w:pos="9350"/>
            </w:tabs>
            <w:rPr>
              <w:rFonts w:eastAsiaTheme="minorEastAsia"/>
              <w:noProof/>
            </w:rPr>
          </w:pPr>
          <w:hyperlink w:anchor="_Toc417638140" w:history="1">
            <w:r w:rsidRPr="00C9767C">
              <w:rPr>
                <w:rStyle w:val="Hyperlink"/>
                <w:noProof/>
                <w:lang w:val="es-ES_tradnl"/>
              </w:rPr>
              <w:t>4.2.</w:t>
            </w:r>
            <w:r>
              <w:rPr>
                <w:rFonts w:eastAsiaTheme="minorEastAsia"/>
                <w:noProof/>
              </w:rPr>
              <w:tab/>
            </w:r>
            <w:r w:rsidRPr="00C9767C">
              <w:rPr>
                <w:rStyle w:val="Hyperlink"/>
                <w:noProof/>
                <w:lang w:val="es-ES_tradnl"/>
              </w:rPr>
              <w:t>Datos según tipo de elemento en WEAP</w:t>
            </w:r>
            <w:r>
              <w:rPr>
                <w:noProof/>
                <w:webHidden/>
              </w:rPr>
              <w:tab/>
            </w:r>
            <w:r>
              <w:rPr>
                <w:noProof/>
                <w:webHidden/>
              </w:rPr>
              <w:fldChar w:fldCharType="begin"/>
            </w:r>
            <w:r>
              <w:rPr>
                <w:noProof/>
                <w:webHidden/>
              </w:rPr>
              <w:instrText xml:space="preserve"> PAGEREF _Toc417638140 \h </w:instrText>
            </w:r>
            <w:r>
              <w:rPr>
                <w:noProof/>
                <w:webHidden/>
              </w:rPr>
            </w:r>
            <w:r>
              <w:rPr>
                <w:noProof/>
                <w:webHidden/>
              </w:rPr>
              <w:fldChar w:fldCharType="separate"/>
            </w:r>
            <w:r>
              <w:rPr>
                <w:noProof/>
                <w:webHidden/>
              </w:rPr>
              <w:t>16</w:t>
            </w:r>
            <w:r>
              <w:rPr>
                <w:noProof/>
                <w:webHidden/>
              </w:rPr>
              <w:fldChar w:fldCharType="end"/>
            </w:r>
          </w:hyperlink>
        </w:p>
        <w:p w14:paraId="77C22392" w14:textId="77777777" w:rsidR="00356258" w:rsidRDefault="00356258">
          <w:pPr>
            <w:pStyle w:val="TOC3"/>
            <w:tabs>
              <w:tab w:val="left" w:pos="1320"/>
              <w:tab w:val="right" w:leader="dot" w:pos="9350"/>
            </w:tabs>
            <w:rPr>
              <w:rFonts w:eastAsiaTheme="minorEastAsia"/>
              <w:noProof/>
            </w:rPr>
          </w:pPr>
          <w:hyperlink w:anchor="_Toc417638141" w:history="1">
            <w:r w:rsidRPr="00C9767C">
              <w:rPr>
                <w:rStyle w:val="Hyperlink"/>
                <w:noProof/>
                <w:lang w:val="es-ES"/>
              </w:rPr>
              <w:t>4.2.1.</w:t>
            </w:r>
            <w:r>
              <w:rPr>
                <w:rFonts w:eastAsiaTheme="minorEastAsia"/>
                <w:noProof/>
              </w:rPr>
              <w:tab/>
            </w:r>
            <w:r w:rsidRPr="00C9767C">
              <w:rPr>
                <w:rStyle w:val="Hyperlink"/>
                <w:noProof/>
                <w:lang w:val="es-ES"/>
              </w:rPr>
              <w:t>Demand sites and catchments</w:t>
            </w:r>
            <w:r>
              <w:rPr>
                <w:noProof/>
                <w:webHidden/>
              </w:rPr>
              <w:tab/>
            </w:r>
            <w:r>
              <w:rPr>
                <w:noProof/>
                <w:webHidden/>
              </w:rPr>
              <w:fldChar w:fldCharType="begin"/>
            </w:r>
            <w:r>
              <w:rPr>
                <w:noProof/>
                <w:webHidden/>
              </w:rPr>
              <w:instrText xml:space="preserve"> PAGEREF _Toc417638141 \h </w:instrText>
            </w:r>
            <w:r>
              <w:rPr>
                <w:noProof/>
                <w:webHidden/>
              </w:rPr>
            </w:r>
            <w:r>
              <w:rPr>
                <w:noProof/>
                <w:webHidden/>
              </w:rPr>
              <w:fldChar w:fldCharType="separate"/>
            </w:r>
            <w:r>
              <w:rPr>
                <w:noProof/>
                <w:webHidden/>
              </w:rPr>
              <w:t>16</w:t>
            </w:r>
            <w:r>
              <w:rPr>
                <w:noProof/>
                <w:webHidden/>
              </w:rPr>
              <w:fldChar w:fldCharType="end"/>
            </w:r>
          </w:hyperlink>
        </w:p>
        <w:p w14:paraId="6DDB9EC2" w14:textId="77777777" w:rsidR="00356258" w:rsidRDefault="00356258">
          <w:pPr>
            <w:pStyle w:val="TOC3"/>
            <w:tabs>
              <w:tab w:val="left" w:pos="1540"/>
              <w:tab w:val="right" w:leader="dot" w:pos="9350"/>
            </w:tabs>
            <w:rPr>
              <w:rFonts w:eastAsiaTheme="minorEastAsia"/>
              <w:noProof/>
            </w:rPr>
          </w:pPr>
          <w:hyperlink w:anchor="_Toc417638142" w:history="1">
            <w:r w:rsidRPr="00C9767C">
              <w:rPr>
                <w:rStyle w:val="Hyperlink"/>
                <w:noProof/>
                <w:lang w:val="es-ES"/>
              </w:rPr>
              <w:t>4.2.1.1.</w:t>
            </w:r>
            <w:r>
              <w:rPr>
                <w:rFonts w:eastAsiaTheme="minorEastAsia"/>
                <w:noProof/>
              </w:rPr>
              <w:tab/>
            </w:r>
            <w:r w:rsidRPr="00C9767C">
              <w:rPr>
                <w:rStyle w:val="Hyperlink"/>
                <w:noProof/>
                <w:lang w:val="es-ES"/>
              </w:rPr>
              <w:t>Demand site</w:t>
            </w:r>
            <w:r>
              <w:rPr>
                <w:noProof/>
                <w:webHidden/>
              </w:rPr>
              <w:tab/>
            </w:r>
            <w:r>
              <w:rPr>
                <w:noProof/>
                <w:webHidden/>
              </w:rPr>
              <w:fldChar w:fldCharType="begin"/>
            </w:r>
            <w:r>
              <w:rPr>
                <w:noProof/>
                <w:webHidden/>
              </w:rPr>
              <w:instrText xml:space="preserve"> PAGEREF _Toc417638142 \h </w:instrText>
            </w:r>
            <w:r>
              <w:rPr>
                <w:noProof/>
                <w:webHidden/>
              </w:rPr>
            </w:r>
            <w:r>
              <w:rPr>
                <w:noProof/>
                <w:webHidden/>
              </w:rPr>
              <w:fldChar w:fldCharType="separate"/>
            </w:r>
            <w:r>
              <w:rPr>
                <w:noProof/>
                <w:webHidden/>
              </w:rPr>
              <w:t>16</w:t>
            </w:r>
            <w:r>
              <w:rPr>
                <w:noProof/>
                <w:webHidden/>
              </w:rPr>
              <w:fldChar w:fldCharType="end"/>
            </w:r>
          </w:hyperlink>
        </w:p>
        <w:p w14:paraId="1D666919" w14:textId="77777777" w:rsidR="00356258" w:rsidRDefault="00356258">
          <w:pPr>
            <w:pStyle w:val="TOC3"/>
            <w:tabs>
              <w:tab w:val="left" w:pos="1540"/>
              <w:tab w:val="right" w:leader="dot" w:pos="9350"/>
            </w:tabs>
            <w:rPr>
              <w:rFonts w:eastAsiaTheme="minorEastAsia"/>
              <w:noProof/>
            </w:rPr>
          </w:pPr>
          <w:hyperlink w:anchor="_Toc417638143" w:history="1">
            <w:r w:rsidRPr="00C9767C">
              <w:rPr>
                <w:rStyle w:val="Hyperlink"/>
                <w:noProof/>
                <w:lang w:val="es-ES"/>
              </w:rPr>
              <w:t>4.2.1.2.</w:t>
            </w:r>
            <w:r>
              <w:rPr>
                <w:rFonts w:eastAsiaTheme="minorEastAsia"/>
                <w:noProof/>
              </w:rPr>
              <w:tab/>
            </w:r>
            <w:r w:rsidRPr="00C9767C">
              <w:rPr>
                <w:rStyle w:val="Hyperlink"/>
                <w:noProof/>
                <w:lang w:val="es-ES"/>
              </w:rPr>
              <w:t>Catchment</w:t>
            </w:r>
            <w:r>
              <w:rPr>
                <w:noProof/>
                <w:webHidden/>
              </w:rPr>
              <w:tab/>
            </w:r>
            <w:r>
              <w:rPr>
                <w:noProof/>
                <w:webHidden/>
              </w:rPr>
              <w:fldChar w:fldCharType="begin"/>
            </w:r>
            <w:r>
              <w:rPr>
                <w:noProof/>
                <w:webHidden/>
              </w:rPr>
              <w:instrText xml:space="preserve"> PAGEREF _Toc417638143 \h </w:instrText>
            </w:r>
            <w:r>
              <w:rPr>
                <w:noProof/>
                <w:webHidden/>
              </w:rPr>
            </w:r>
            <w:r>
              <w:rPr>
                <w:noProof/>
                <w:webHidden/>
              </w:rPr>
              <w:fldChar w:fldCharType="separate"/>
            </w:r>
            <w:r>
              <w:rPr>
                <w:noProof/>
                <w:webHidden/>
              </w:rPr>
              <w:t>18</w:t>
            </w:r>
            <w:r>
              <w:rPr>
                <w:noProof/>
                <w:webHidden/>
              </w:rPr>
              <w:fldChar w:fldCharType="end"/>
            </w:r>
          </w:hyperlink>
        </w:p>
        <w:p w14:paraId="7CDA97DB" w14:textId="77777777" w:rsidR="00356258" w:rsidRDefault="00356258">
          <w:pPr>
            <w:pStyle w:val="TOC3"/>
            <w:tabs>
              <w:tab w:val="left" w:pos="1320"/>
              <w:tab w:val="right" w:leader="dot" w:pos="9350"/>
            </w:tabs>
            <w:rPr>
              <w:rFonts w:eastAsiaTheme="minorEastAsia"/>
              <w:noProof/>
            </w:rPr>
          </w:pPr>
          <w:hyperlink w:anchor="_Toc417638144" w:history="1">
            <w:r w:rsidRPr="00C9767C">
              <w:rPr>
                <w:rStyle w:val="Hyperlink"/>
                <w:noProof/>
                <w:lang w:val="es-ES"/>
              </w:rPr>
              <w:t>4.2.2.</w:t>
            </w:r>
            <w:r>
              <w:rPr>
                <w:rFonts w:eastAsiaTheme="minorEastAsia"/>
                <w:noProof/>
              </w:rPr>
              <w:tab/>
            </w:r>
            <w:r w:rsidRPr="00C9767C">
              <w:rPr>
                <w:rStyle w:val="Hyperlink"/>
                <w:noProof/>
                <w:lang w:val="es-ES"/>
              </w:rPr>
              <w:t>Supply and resources</w:t>
            </w:r>
            <w:r>
              <w:rPr>
                <w:noProof/>
                <w:webHidden/>
              </w:rPr>
              <w:tab/>
            </w:r>
            <w:r>
              <w:rPr>
                <w:noProof/>
                <w:webHidden/>
              </w:rPr>
              <w:fldChar w:fldCharType="begin"/>
            </w:r>
            <w:r>
              <w:rPr>
                <w:noProof/>
                <w:webHidden/>
              </w:rPr>
              <w:instrText xml:space="preserve"> PAGEREF _Toc417638144 \h </w:instrText>
            </w:r>
            <w:r>
              <w:rPr>
                <w:noProof/>
                <w:webHidden/>
              </w:rPr>
            </w:r>
            <w:r>
              <w:rPr>
                <w:noProof/>
                <w:webHidden/>
              </w:rPr>
              <w:fldChar w:fldCharType="separate"/>
            </w:r>
            <w:r>
              <w:rPr>
                <w:noProof/>
                <w:webHidden/>
              </w:rPr>
              <w:t>28</w:t>
            </w:r>
            <w:r>
              <w:rPr>
                <w:noProof/>
                <w:webHidden/>
              </w:rPr>
              <w:fldChar w:fldCharType="end"/>
            </w:r>
          </w:hyperlink>
        </w:p>
        <w:p w14:paraId="69009A1A" w14:textId="77777777" w:rsidR="00356258" w:rsidRDefault="00356258">
          <w:pPr>
            <w:pStyle w:val="TOC3"/>
            <w:tabs>
              <w:tab w:val="left" w:pos="1540"/>
              <w:tab w:val="right" w:leader="dot" w:pos="9350"/>
            </w:tabs>
            <w:rPr>
              <w:rFonts w:eastAsiaTheme="minorEastAsia"/>
              <w:noProof/>
            </w:rPr>
          </w:pPr>
          <w:hyperlink w:anchor="_Toc417638145" w:history="1">
            <w:r w:rsidRPr="00C9767C">
              <w:rPr>
                <w:rStyle w:val="Hyperlink"/>
                <w:noProof/>
                <w:lang w:val="es-ES"/>
              </w:rPr>
              <w:t>4.2.2.1.</w:t>
            </w:r>
            <w:r>
              <w:rPr>
                <w:rFonts w:eastAsiaTheme="minorEastAsia"/>
                <w:noProof/>
              </w:rPr>
              <w:tab/>
            </w:r>
            <w:r w:rsidRPr="00C9767C">
              <w:rPr>
                <w:rStyle w:val="Hyperlink"/>
                <w:noProof/>
                <w:lang w:val="es-ES"/>
              </w:rPr>
              <w:t>River</w:t>
            </w:r>
            <w:r>
              <w:rPr>
                <w:noProof/>
                <w:webHidden/>
              </w:rPr>
              <w:tab/>
            </w:r>
            <w:r>
              <w:rPr>
                <w:noProof/>
                <w:webHidden/>
              </w:rPr>
              <w:fldChar w:fldCharType="begin"/>
            </w:r>
            <w:r>
              <w:rPr>
                <w:noProof/>
                <w:webHidden/>
              </w:rPr>
              <w:instrText xml:space="preserve"> PAGEREF _Toc417638145 \h </w:instrText>
            </w:r>
            <w:r>
              <w:rPr>
                <w:noProof/>
                <w:webHidden/>
              </w:rPr>
            </w:r>
            <w:r>
              <w:rPr>
                <w:noProof/>
                <w:webHidden/>
              </w:rPr>
              <w:fldChar w:fldCharType="separate"/>
            </w:r>
            <w:r>
              <w:rPr>
                <w:noProof/>
                <w:webHidden/>
              </w:rPr>
              <w:t>29</w:t>
            </w:r>
            <w:r>
              <w:rPr>
                <w:noProof/>
                <w:webHidden/>
              </w:rPr>
              <w:fldChar w:fldCharType="end"/>
            </w:r>
          </w:hyperlink>
        </w:p>
        <w:p w14:paraId="5724C6DD" w14:textId="77777777" w:rsidR="00356258" w:rsidRDefault="00356258">
          <w:pPr>
            <w:pStyle w:val="TOC3"/>
            <w:tabs>
              <w:tab w:val="left" w:pos="1540"/>
              <w:tab w:val="right" w:leader="dot" w:pos="9350"/>
            </w:tabs>
            <w:rPr>
              <w:rFonts w:eastAsiaTheme="minorEastAsia"/>
              <w:noProof/>
            </w:rPr>
          </w:pPr>
          <w:hyperlink w:anchor="_Toc417638146" w:history="1">
            <w:r w:rsidRPr="00C9767C">
              <w:rPr>
                <w:rStyle w:val="Hyperlink"/>
                <w:noProof/>
                <w:lang w:val="es-ES"/>
              </w:rPr>
              <w:t>4.2.2.2.</w:t>
            </w:r>
            <w:r>
              <w:rPr>
                <w:rFonts w:eastAsiaTheme="minorEastAsia"/>
                <w:noProof/>
              </w:rPr>
              <w:tab/>
            </w:r>
            <w:r w:rsidRPr="00C9767C">
              <w:rPr>
                <w:rStyle w:val="Hyperlink"/>
                <w:noProof/>
                <w:lang w:val="es-ES"/>
              </w:rPr>
              <w:t>Reservoir</w:t>
            </w:r>
            <w:r>
              <w:rPr>
                <w:noProof/>
                <w:webHidden/>
              </w:rPr>
              <w:tab/>
            </w:r>
            <w:r>
              <w:rPr>
                <w:noProof/>
                <w:webHidden/>
              </w:rPr>
              <w:fldChar w:fldCharType="begin"/>
            </w:r>
            <w:r>
              <w:rPr>
                <w:noProof/>
                <w:webHidden/>
              </w:rPr>
              <w:instrText xml:space="preserve"> PAGEREF _Toc417638146 \h </w:instrText>
            </w:r>
            <w:r>
              <w:rPr>
                <w:noProof/>
                <w:webHidden/>
              </w:rPr>
            </w:r>
            <w:r>
              <w:rPr>
                <w:noProof/>
                <w:webHidden/>
              </w:rPr>
              <w:fldChar w:fldCharType="separate"/>
            </w:r>
            <w:r>
              <w:rPr>
                <w:noProof/>
                <w:webHidden/>
              </w:rPr>
              <w:t>29</w:t>
            </w:r>
            <w:r>
              <w:rPr>
                <w:noProof/>
                <w:webHidden/>
              </w:rPr>
              <w:fldChar w:fldCharType="end"/>
            </w:r>
          </w:hyperlink>
        </w:p>
        <w:p w14:paraId="38EDE9F2" w14:textId="77777777" w:rsidR="00356258" w:rsidRDefault="00356258">
          <w:pPr>
            <w:pStyle w:val="TOC3"/>
            <w:tabs>
              <w:tab w:val="left" w:pos="1540"/>
              <w:tab w:val="right" w:leader="dot" w:pos="9350"/>
            </w:tabs>
            <w:rPr>
              <w:rFonts w:eastAsiaTheme="minorEastAsia"/>
              <w:noProof/>
            </w:rPr>
          </w:pPr>
          <w:hyperlink w:anchor="_Toc417638147" w:history="1">
            <w:r w:rsidRPr="00C9767C">
              <w:rPr>
                <w:rStyle w:val="Hyperlink"/>
                <w:noProof/>
                <w:lang w:val="es-ES"/>
              </w:rPr>
              <w:t>4.2.2.3.</w:t>
            </w:r>
            <w:r>
              <w:rPr>
                <w:rFonts w:eastAsiaTheme="minorEastAsia"/>
                <w:noProof/>
              </w:rPr>
              <w:tab/>
            </w:r>
            <w:r w:rsidRPr="00C9767C">
              <w:rPr>
                <w:rStyle w:val="Hyperlink"/>
                <w:noProof/>
                <w:lang w:val="es-ES"/>
              </w:rPr>
              <w:t>Reaches</w:t>
            </w:r>
            <w:r>
              <w:rPr>
                <w:noProof/>
                <w:webHidden/>
              </w:rPr>
              <w:tab/>
            </w:r>
            <w:r>
              <w:rPr>
                <w:noProof/>
                <w:webHidden/>
              </w:rPr>
              <w:fldChar w:fldCharType="begin"/>
            </w:r>
            <w:r>
              <w:rPr>
                <w:noProof/>
                <w:webHidden/>
              </w:rPr>
              <w:instrText xml:space="preserve"> PAGEREF _Toc417638147 \h </w:instrText>
            </w:r>
            <w:r>
              <w:rPr>
                <w:noProof/>
                <w:webHidden/>
              </w:rPr>
            </w:r>
            <w:r>
              <w:rPr>
                <w:noProof/>
                <w:webHidden/>
              </w:rPr>
              <w:fldChar w:fldCharType="separate"/>
            </w:r>
            <w:r>
              <w:rPr>
                <w:noProof/>
                <w:webHidden/>
              </w:rPr>
              <w:t>30</w:t>
            </w:r>
            <w:r>
              <w:rPr>
                <w:noProof/>
                <w:webHidden/>
              </w:rPr>
              <w:fldChar w:fldCharType="end"/>
            </w:r>
          </w:hyperlink>
        </w:p>
        <w:p w14:paraId="1A34C4B4" w14:textId="77777777" w:rsidR="00356258" w:rsidRDefault="00356258">
          <w:pPr>
            <w:pStyle w:val="TOC3"/>
            <w:tabs>
              <w:tab w:val="left" w:pos="1540"/>
              <w:tab w:val="right" w:leader="dot" w:pos="9350"/>
            </w:tabs>
            <w:rPr>
              <w:rFonts w:eastAsiaTheme="minorEastAsia"/>
              <w:noProof/>
            </w:rPr>
          </w:pPr>
          <w:hyperlink w:anchor="_Toc417638148" w:history="1">
            <w:r w:rsidRPr="00C9767C">
              <w:rPr>
                <w:rStyle w:val="Hyperlink"/>
                <w:noProof/>
                <w:lang w:val="es-ES"/>
              </w:rPr>
              <w:t>4.2.2.4.</w:t>
            </w:r>
            <w:r>
              <w:rPr>
                <w:rFonts w:eastAsiaTheme="minorEastAsia"/>
                <w:noProof/>
              </w:rPr>
              <w:tab/>
            </w:r>
            <w:r w:rsidRPr="00C9767C">
              <w:rPr>
                <w:rStyle w:val="Hyperlink"/>
                <w:noProof/>
                <w:lang w:val="es-ES"/>
              </w:rPr>
              <w:t>Groundwater</w:t>
            </w:r>
            <w:r>
              <w:rPr>
                <w:noProof/>
                <w:webHidden/>
              </w:rPr>
              <w:tab/>
            </w:r>
            <w:r>
              <w:rPr>
                <w:noProof/>
                <w:webHidden/>
              </w:rPr>
              <w:fldChar w:fldCharType="begin"/>
            </w:r>
            <w:r>
              <w:rPr>
                <w:noProof/>
                <w:webHidden/>
              </w:rPr>
              <w:instrText xml:space="preserve"> PAGEREF _Toc417638148 \h </w:instrText>
            </w:r>
            <w:r>
              <w:rPr>
                <w:noProof/>
                <w:webHidden/>
              </w:rPr>
            </w:r>
            <w:r>
              <w:rPr>
                <w:noProof/>
                <w:webHidden/>
              </w:rPr>
              <w:fldChar w:fldCharType="separate"/>
            </w:r>
            <w:r>
              <w:rPr>
                <w:noProof/>
                <w:webHidden/>
              </w:rPr>
              <w:t>32</w:t>
            </w:r>
            <w:r>
              <w:rPr>
                <w:noProof/>
                <w:webHidden/>
              </w:rPr>
              <w:fldChar w:fldCharType="end"/>
            </w:r>
          </w:hyperlink>
        </w:p>
        <w:p w14:paraId="756AF46B" w14:textId="77777777" w:rsidR="00356258" w:rsidRDefault="00356258">
          <w:pPr>
            <w:pStyle w:val="TOC3"/>
            <w:tabs>
              <w:tab w:val="left" w:pos="1540"/>
              <w:tab w:val="right" w:leader="dot" w:pos="9350"/>
            </w:tabs>
            <w:rPr>
              <w:rFonts w:eastAsiaTheme="minorEastAsia"/>
              <w:noProof/>
            </w:rPr>
          </w:pPr>
          <w:hyperlink w:anchor="_Toc417638149" w:history="1">
            <w:r w:rsidRPr="00C9767C">
              <w:rPr>
                <w:rStyle w:val="Hyperlink"/>
                <w:noProof/>
                <w:lang w:val="es-ES"/>
              </w:rPr>
              <w:t>4.2.2.5.</w:t>
            </w:r>
            <w:r>
              <w:rPr>
                <w:rFonts w:eastAsiaTheme="minorEastAsia"/>
                <w:noProof/>
              </w:rPr>
              <w:tab/>
            </w:r>
            <w:r w:rsidRPr="00C9767C">
              <w:rPr>
                <w:rStyle w:val="Hyperlink"/>
                <w:noProof/>
                <w:lang w:val="es-ES"/>
              </w:rPr>
              <w:t>Runoff/infiltration</w:t>
            </w:r>
            <w:r>
              <w:rPr>
                <w:noProof/>
                <w:webHidden/>
              </w:rPr>
              <w:tab/>
            </w:r>
            <w:r>
              <w:rPr>
                <w:noProof/>
                <w:webHidden/>
              </w:rPr>
              <w:fldChar w:fldCharType="begin"/>
            </w:r>
            <w:r>
              <w:rPr>
                <w:noProof/>
                <w:webHidden/>
              </w:rPr>
              <w:instrText xml:space="preserve"> PAGEREF _Toc417638149 \h </w:instrText>
            </w:r>
            <w:r>
              <w:rPr>
                <w:noProof/>
                <w:webHidden/>
              </w:rPr>
            </w:r>
            <w:r>
              <w:rPr>
                <w:noProof/>
                <w:webHidden/>
              </w:rPr>
              <w:fldChar w:fldCharType="separate"/>
            </w:r>
            <w:r>
              <w:rPr>
                <w:noProof/>
                <w:webHidden/>
              </w:rPr>
              <w:t>33</w:t>
            </w:r>
            <w:r>
              <w:rPr>
                <w:noProof/>
                <w:webHidden/>
              </w:rPr>
              <w:fldChar w:fldCharType="end"/>
            </w:r>
          </w:hyperlink>
        </w:p>
        <w:p w14:paraId="232FB491" w14:textId="77777777" w:rsidR="00356258" w:rsidRDefault="00356258">
          <w:pPr>
            <w:pStyle w:val="TOC3"/>
            <w:tabs>
              <w:tab w:val="left" w:pos="1540"/>
              <w:tab w:val="right" w:leader="dot" w:pos="9350"/>
            </w:tabs>
            <w:rPr>
              <w:rFonts w:eastAsiaTheme="minorEastAsia"/>
              <w:noProof/>
            </w:rPr>
          </w:pPr>
          <w:hyperlink w:anchor="_Toc417638150" w:history="1">
            <w:r w:rsidRPr="00C9767C">
              <w:rPr>
                <w:rStyle w:val="Hyperlink"/>
                <w:noProof/>
                <w:lang w:val="es-ES"/>
              </w:rPr>
              <w:t>4.2.2.6.</w:t>
            </w:r>
            <w:r>
              <w:rPr>
                <w:rFonts w:eastAsiaTheme="minorEastAsia"/>
                <w:noProof/>
              </w:rPr>
              <w:tab/>
            </w:r>
            <w:r w:rsidRPr="00C9767C">
              <w:rPr>
                <w:rStyle w:val="Hyperlink"/>
                <w:noProof/>
                <w:lang w:val="es-ES"/>
              </w:rPr>
              <w:t>Transmission link</w:t>
            </w:r>
            <w:r>
              <w:rPr>
                <w:noProof/>
                <w:webHidden/>
              </w:rPr>
              <w:tab/>
            </w:r>
            <w:r>
              <w:rPr>
                <w:noProof/>
                <w:webHidden/>
              </w:rPr>
              <w:fldChar w:fldCharType="begin"/>
            </w:r>
            <w:r>
              <w:rPr>
                <w:noProof/>
                <w:webHidden/>
              </w:rPr>
              <w:instrText xml:space="preserve"> PAGEREF _Toc417638150 \h </w:instrText>
            </w:r>
            <w:r>
              <w:rPr>
                <w:noProof/>
                <w:webHidden/>
              </w:rPr>
            </w:r>
            <w:r>
              <w:rPr>
                <w:noProof/>
                <w:webHidden/>
              </w:rPr>
              <w:fldChar w:fldCharType="separate"/>
            </w:r>
            <w:r>
              <w:rPr>
                <w:noProof/>
                <w:webHidden/>
              </w:rPr>
              <w:t>33</w:t>
            </w:r>
            <w:r>
              <w:rPr>
                <w:noProof/>
                <w:webHidden/>
              </w:rPr>
              <w:fldChar w:fldCharType="end"/>
            </w:r>
          </w:hyperlink>
        </w:p>
        <w:p w14:paraId="782EF6B7" w14:textId="77777777" w:rsidR="00356258" w:rsidRDefault="00356258">
          <w:pPr>
            <w:pStyle w:val="TOC3"/>
            <w:tabs>
              <w:tab w:val="left" w:pos="1540"/>
              <w:tab w:val="right" w:leader="dot" w:pos="9350"/>
            </w:tabs>
            <w:rPr>
              <w:rFonts w:eastAsiaTheme="minorEastAsia"/>
              <w:noProof/>
            </w:rPr>
          </w:pPr>
          <w:hyperlink w:anchor="_Toc417638151" w:history="1">
            <w:r w:rsidRPr="00C9767C">
              <w:rPr>
                <w:rStyle w:val="Hyperlink"/>
                <w:noProof/>
                <w:lang w:val="es-ES"/>
              </w:rPr>
              <w:t>4.2.2.7.</w:t>
            </w:r>
            <w:r>
              <w:rPr>
                <w:rFonts w:eastAsiaTheme="minorEastAsia"/>
                <w:noProof/>
              </w:rPr>
              <w:tab/>
            </w:r>
            <w:r w:rsidRPr="00C9767C">
              <w:rPr>
                <w:rStyle w:val="Hyperlink"/>
                <w:noProof/>
                <w:lang w:val="es-ES"/>
              </w:rPr>
              <w:t>Diversion</w:t>
            </w:r>
            <w:r>
              <w:rPr>
                <w:noProof/>
                <w:webHidden/>
              </w:rPr>
              <w:tab/>
            </w:r>
            <w:r>
              <w:rPr>
                <w:noProof/>
                <w:webHidden/>
              </w:rPr>
              <w:fldChar w:fldCharType="begin"/>
            </w:r>
            <w:r>
              <w:rPr>
                <w:noProof/>
                <w:webHidden/>
              </w:rPr>
              <w:instrText xml:space="preserve"> PAGEREF _Toc417638151 \h </w:instrText>
            </w:r>
            <w:r>
              <w:rPr>
                <w:noProof/>
                <w:webHidden/>
              </w:rPr>
            </w:r>
            <w:r>
              <w:rPr>
                <w:noProof/>
                <w:webHidden/>
              </w:rPr>
              <w:fldChar w:fldCharType="separate"/>
            </w:r>
            <w:r>
              <w:rPr>
                <w:noProof/>
                <w:webHidden/>
              </w:rPr>
              <w:t>34</w:t>
            </w:r>
            <w:r>
              <w:rPr>
                <w:noProof/>
                <w:webHidden/>
              </w:rPr>
              <w:fldChar w:fldCharType="end"/>
            </w:r>
          </w:hyperlink>
        </w:p>
        <w:p w14:paraId="3CBBB4BB" w14:textId="77777777" w:rsidR="00356258" w:rsidRDefault="00356258">
          <w:pPr>
            <w:pStyle w:val="TOC3"/>
            <w:tabs>
              <w:tab w:val="left" w:pos="1540"/>
              <w:tab w:val="right" w:leader="dot" w:pos="9350"/>
            </w:tabs>
            <w:rPr>
              <w:rFonts w:eastAsiaTheme="minorEastAsia"/>
              <w:noProof/>
            </w:rPr>
          </w:pPr>
          <w:hyperlink w:anchor="_Toc417638152" w:history="1">
            <w:r w:rsidRPr="00C9767C">
              <w:rPr>
                <w:rStyle w:val="Hyperlink"/>
                <w:noProof/>
                <w:lang w:val="es-ES"/>
              </w:rPr>
              <w:t>4.2.2.8.</w:t>
            </w:r>
            <w:r>
              <w:rPr>
                <w:rFonts w:eastAsiaTheme="minorEastAsia"/>
                <w:noProof/>
              </w:rPr>
              <w:tab/>
            </w:r>
            <w:r w:rsidRPr="00C9767C">
              <w:rPr>
                <w:rStyle w:val="Hyperlink"/>
                <w:noProof/>
                <w:lang w:val="es-ES"/>
              </w:rPr>
              <w:t>Return flow</w:t>
            </w:r>
            <w:r>
              <w:rPr>
                <w:noProof/>
                <w:webHidden/>
              </w:rPr>
              <w:tab/>
            </w:r>
            <w:r>
              <w:rPr>
                <w:noProof/>
                <w:webHidden/>
              </w:rPr>
              <w:fldChar w:fldCharType="begin"/>
            </w:r>
            <w:r>
              <w:rPr>
                <w:noProof/>
                <w:webHidden/>
              </w:rPr>
              <w:instrText xml:space="preserve"> PAGEREF _Toc417638152 \h </w:instrText>
            </w:r>
            <w:r>
              <w:rPr>
                <w:noProof/>
                <w:webHidden/>
              </w:rPr>
            </w:r>
            <w:r>
              <w:rPr>
                <w:noProof/>
                <w:webHidden/>
              </w:rPr>
              <w:fldChar w:fldCharType="separate"/>
            </w:r>
            <w:r>
              <w:rPr>
                <w:noProof/>
                <w:webHidden/>
              </w:rPr>
              <w:t>35</w:t>
            </w:r>
            <w:r>
              <w:rPr>
                <w:noProof/>
                <w:webHidden/>
              </w:rPr>
              <w:fldChar w:fldCharType="end"/>
            </w:r>
          </w:hyperlink>
        </w:p>
        <w:p w14:paraId="0811334B" w14:textId="77777777" w:rsidR="00356258" w:rsidRDefault="00356258">
          <w:pPr>
            <w:pStyle w:val="TOC3"/>
            <w:tabs>
              <w:tab w:val="left" w:pos="1540"/>
              <w:tab w:val="right" w:leader="dot" w:pos="9350"/>
            </w:tabs>
            <w:rPr>
              <w:rFonts w:eastAsiaTheme="minorEastAsia"/>
              <w:noProof/>
            </w:rPr>
          </w:pPr>
          <w:hyperlink w:anchor="_Toc417638153" w:history="1">
            <w:r w:rsidRPr="00C9767C">
              <w:rPr>
                <w:rStyle w:val="Hyperlink"/>
                <w:noProof/>
                <w:lang w:val="es-ES"/>
              </w:rPr>
              <w:t>4.2.2.9.</w:t>
            </w:r>
            <w:r>
              <w:rPr>
                <w:rFonts w:eastAsiaTheme="minorEastAsia"/>
                <w:noProof/>
              </w:rPr>
              <w:tab/>
            </w:r>
            <w:r w:rsidRPr="00C9767C">
              <w:rPr>
                <w:rStyle w:val="Hyperlink"/>
                <w:noProof/>
                <w:lang w:val="es-ES"/>
              </w:rPr>
              <w:t>Streamflow gauge</w:t>
            </w:r>
            <w:r>
              <w:rPr>
                <w:noProof/>
                <w:webHidden/>
              </w:rPr>
              <w:tab/>
            </w:r>
            <w:r>
              <w:rPr>
                <w:noProof/>
                <w:webHidden/>
              </w:rPr>
              <w:fldChar w:fldCharType="begin"/>
            </w:r>
            <w:r>
              <w:rPr>
                <w:noProof/>
                <w:webHidden/>
              </w:rPr>
              <w:instrText xml:space="preserve"> PAGEREF _Toc417638153 \h </w:instrText>
            </w:r>
            <w:r>
              <w:rPr>
                <w:noProof/>
                <w:webHidden/>
              </w:rPr>
            </w:r>
            <w:r>
              <w:rPr>
                <w:noProof/>
                <w:webHidden/>
              </w:rPr>
              <w:fldChar w:fldCharType="separate"/>
            </w:r>
            <w:r>
              <w:rPr>
                <w:noProof/>
                <w:webHidden/>
              </w:rPr>
              <w:t>36</w:t>
            </w:r>
            <w:r>
              <w:rPr>
                <w:noProof/>
                <w:webHidden/>
              </w:rPr>
              <w:fldChar w:fldCharType="end"/>
            </w:r>
          </w:hyperlink>
        </w:p>
        <w:p w14:paraId="16E9710E" w14:textId="77777777" w:rsidR="00356258" w:rsidRDefault="00356258">
          <w:pPr>
            <w:pStyle w:val="TOC3"/>
            <w:tabs>
              <w:tab w:val="left" w:pos="1540"/>
              <w:tab w:val="right" w:leader="dot" w:pos="9350"/>
            </w:tabs>
            <w:rPr>
              <w:rFonts w:eastAsiaTheme="minorEastAsia"/>
              <w:noProof/>
            </w:rPr>
          </w:pPr>
          <w:hyperlink w:anchor="_Toc417638154" w:history="1">
            <w:r w:rsidRPr="00C9767C">
              <w:rPr>
                <w:rStyle w:val="Hyperlink"/>
                <w:noProof/>
                <w:lang w:val="es-ES"/>
              </w:rPr>
              <w:t>4.2.2.10.</w:t>
            </w:r>
            <w:r>
              <w:rPr>
                <w:rFonts w:eastAsiaTheme="minorEastAsia"/>
                <w:noProof/>
              </w:rPr>
              <w:tab/>
            </w:r>
            <w:r w:rsidRPr="00C9767C">
              <w:rPr>
                <w:rStyle w:val="Hyperlink"/>
                <w:noProof/>
                <w:lang w:val="es-ES"/>
              </w:rPr>
              <w:t>Other supply</w:t>
            </w:r>
            <w:r>
              <w:rPr>
                <w:noProof/>
                <w:webHidden/>
              </w:rPr>
              <w:tab/>
            </w:r>
            <w:r>
              <w:rPr>
                <w:noProof/>
                <w:webHidden/>
              </w:rPr>
              <w:fldChar w:fldCharType="begin"/>
            </w:r>
            <w:r>
              <w:rPr>
                <w:noProof/>
                <w:webHidden/>
              </w:rPr>
              <w:instrText xml:space="preserve"> PAGEREF _Toc417638154 \h </w:instrText>
            </w:r>
            <w:r>
              <w:rPr>
                <w:noProof/>
                <w:webHidden/>
              </w:rPr>
            </w:r>
            <w:r>
              <w:rPr>
                <w:noProof/>
                <w:webHidden/>
              </w:rPr>
              <w:fldChar w:fldCharType="separate"/>
            </w:r>
            <w:r>
              <w:rPr>
                <w:noProof/>
                <w:webHidden/>
              </w:rPr>
              <w:t>36</w:t>
            </w:r>
            <w:r>
              <w:rPr>
                <w:noProof/>
                <w:webHidden/>
              </w:rPr>
              <w:fldChar w:fldCharType="end"/>
            </w:r>
          </w:hyperlink>
        </w:p>
        <w:p w14:paraId="14A2F164" w14:textId="77777777" w:rsidR="00356258" w:rsidRDefault="00356258">
          <w:pPr>
            <w:pStyle w:val="TOC3"/>
            <w:tabs>
              <w:tab w:val="left" w:pos="1320"/>
              <w:tab w:val="right" w:leader="dot" w:pos="9350"/>
            </w:tabs>
            <w:rPr>
              <w:rFonts w:eastAsiaTheme="minorEastAsia"/>
              <w:noProof/>
            </w:rPr>
          </w:pPr>
          <w:hyperlink w:anchor="_Toc417638155" w:history="1">
            <w:r w:rsidRPr="00C9767C">
              <w:rPr>
                <w:rStyle w:val="Hyperlink"/>
                <w:noProof/>
                <w:lang w:val="es-ES"/>
              </w:rPr>
              <w:t>4.2.3.</w:t>
            </w:r>
            <w:r>
              <w:rPr>
                <w:rFonts w:eastAsiaTheme="minorEastAsia"/>
                <w:noProof/>
              </w:rPr>
              <w:tab/>
            </w:r>
            <w:r w:rsidRPr="00C9767C">
              <w:rPr>
                <w:rStyle w:val="Hyperlink"/>
                <w:noProof/>
                <w:lang w:val="es-ES"/>
              </w:rPr>
              <w:t>Water quality</w:t>
            </w:r>
            <w:r>
              <w:rPr>
                <w:noProof/>
                <w:webHidden/>
              </w:rPr>
              <w:tab/>
            </w:r>
            <w:r>
              <w:rPr>
                <w:noProof/>
                <w:webHidden/>
              </w:rPr>
              <w:fldChar w:fldCharType="begin"/>
            </w:r>
            <w:r>
              <w:rPr>
                <w:noProof/>
                <w:webHidden/>
              </w:rPr>
              <w:instrText xml:space="preserve"> PAGEREF _Toc417638155 \h </w:instrText>
            </w:r>
            <w:r>
              <w:rPr>
                <w:noProof/>
                <w:webHidden/>
              </w:rPr>
            </w:r>
            <w:r>
              <w:rPr>
                <w:noProof/>
                <w:webHidden/>
              </w:rPr>
              <w:fldChar w:fldCharType="separate"/>
            </w:r>
            <w:r>
              <w:rPr>
                <w:noProof/>
                <w:webHidden/>
              </w:rPr>
              <w:t>37</w:t>
            </w:r>
            <w:r>
              <w:rPr>
                <w:noProof/>
                <w:webHidden/>
              </w:rPr>
              <w:fldChar w:fldCharType="end"/>
            </w:r>
          </w:hyperlink>
        </w:p>
        <w:p w14:paraId="4A1351DC" w14:textId="77777777" w:rsidR="00356258" w:rsidRDefault="00356258">
          <w:pPr>
            <w:pStyle w:val="TOC3"/>
            <w:tabs>
              <w:tab w:val="left" w:pos="1540"/>
              <w:tab w:val="right" w:leader="dot" w:pos="9350"/>
            </w:tabs>
            <w:rPr>
              <w:rFonts w:eastAsiaTheme="minorEastAsia"/>
              <w:noProof/>
            </w:rPr>
          </w:pPr>
          <w:hyperlink w:anchor="_Toc417638156" w:history="1">
            <w:r w:rsidRPr="00C9767C">
              <w:rPr>
                <w:rStyle w:val="Hyperlink"/>
                <w:noProof/>
              </w:rPr>
              <w:t>4.2.3.1.</w:t>
            </w:r>
            <w:r>
              <w:rPr>
                <w:rFonts w:eastAsiaTheme="minorEastAsia"/>
                <w:noProof/>
              </w:rPr>
              <w:tab/>
            </w:r>
            <w:r w:rsidRPr="00C9767C">
              <w:rPr>
                <w:rStyle w:val="Hyperlink"/>
                <w:noProof/>
              </w:rPr>
              <w:t>Pollutant decrease in return flow</w:t>
            </w:r>
            <w:r>
              <w:rPr>
                <w:noProof/>
                <w:webHidden/>
              </w:rPr>
              <w:tab/>
            </w:r>
            <w:r>
              <w:rPr>
                <w:noProof/>
                <w:webHidden/>
              </w:rPr>
              <w:fldChar w:fldCharType="begin"/>
            </w:r>
            <w:r>
              <w:rPr>
                <w:noProof/>
                <w:webHidden/>
              </w:rPr>
              <w:instrText xml:space="preserve"> PAGEREF _Toc417638156 \h </w:instrText>
            </w:r>
            <w:r>
              <w:rPr>
                <w:noProof/>
                <w:webHidden/>
              </w:rPr>
            </w:r>
            <w:r>
              <w:rPr>
                <w:noProof/>
                <w:webHidden/>
              </w:rPr>
              <w:fldChar w:fldCharType="separate"/>
            </w:r>
            <w:r>
              <w:rPr>
                <w:noProof/>
                <w:webHidden/>
              </w:rPr>
              <w:t>37</w:t>
            </w:r>
            <w:r>
              <w:rPr>
                <w:noProof/>
                <w:webHidden/>
              </w:rPr>
              <w:fldChar w:fldCharType="end"/>
            </w:r>
          </w:hyperlink>
        </w:p>
        <w:p w14:paraId="6238382A" w14:textId="77777777" w:rsidR="00356258" w:rsidRDefault="00356258">
          <w:pPr>
            <w:pStyle w:val="TOC3"/>
            <w:tabs>
              <w:tab w:val="left" w:pos="1540"/>
              <w:tab w:val="right" w:leader="dot" w:pos="9350"/>
            </w:tabs>
            <w:rPr>
              <w:rFonts w:eastAsiaTheme="minorEastAsia"/>
              <w:noProof/>
            </w:rPr>
          </w:pPr>
          <w:hyperlink w:anchor="_Toc417638157" w:history="1">
            <w:r w:rsidRPr="00C9767C">
              <w:rPr>
                <w:rStyle w:val="Hyperlink"/>
                <w:noProof/>
                <w:lang w:val="es-ES"/>
              </w:rPr>
              <w:t>4.2.3.2.</w:t>
            </w:r>
            <w:r>
              <w:rPr>
                <w:rFonts w:eastAsiaTheme="minorEastAsia"/>
                <w:noProof/>
              </w:rPr>
              <w:tab/>
            </w:r>
            <w:r w:rsidRPr="00C9767C">
              <w:rPr>
                <w:rStyle w:val="Hyperlink"/>
                <w:noProof/>
                <w:lang w:val="es-ES"/>
              </w:rPr>
              <w:t>Wastewater treatment</w:t>
            </w:r>
            <w:r>
              <w:rPr>
                <w:noProof/>
                <w:webHidden/>
              </w:rPr>
              <w:tab/>
            </w:r>
            <w:r>
              <w:rPr>
                <w:noProof/>
                <w:webHidden/>
              </w:rPr>
              <w:fldChar w:fldCharType="begin"/>
            </w:r>
            <w:r>
              <w:rPr>
                <w:noProof/>
                <w:webHidden/>
              </w:rPr>
              <w:instrText xml:space="preserve"> PAGEREF _Toc417638157 \h </w:instrText>
            </w:r>
            <w:r>
              <w:rPr>
                <w:noProof/>
                <w:webHidden/>
              </w:rPr>
            </w:r>
            <w:r>
              <w:rPr>
                <w:noProof/>
                <w:webHidden/>
              </w:rPr>
              <w:fldChar w:fldCharType="separate"/>
            </w:r>
            <w:r>
              <w:rPr>
                <w:noProof/>
                <w:webHidden/>
              </w:rPr>
              <w:t>37</w:t>
            </w:r>
            <w:r>
              <w:rPr>
                <w:noProof/>
                <w:webHidden/>
              </w:rPr>
              <w:fldChar w:fldCharType="end"/>
            </w:r>
          </w:hyperlink>
        </w:p>
        <w:p w14:paraId="21CF9BE5" w14:textId="77777777" w:rsidR="00356258" w:rsidRDefault="00356258">
          <w:pPr>
            <w:pStyle w:val="TOC3"/>
            <w:tabs>
              <w:tab w:val="left" w:pos="1320"/>
              <w:tab w:val="right" w:leader="dot" w:pos="9350"/>
            </w:tabs>
            <w:rPr>
              <w:rFonts w:eastAsiaTheme="minorEastAsia"/>
              <w:noProof/>
            </w:rPr>
          </w:pPr>
          <w:hyperlink w:anchor="_Toc417638158" w:history="1">
            <w:r w:rsidRPr="00C9767C">
              <w:rPr>
                <w:rStyle w:val="Hyperlink"/>
                <w:noProof/>
                <w:lang w:val="es-ES"/>
              </w:rPr>
              <w:t>4.2.4.</w:t>
            </w:r>
            <w:r>
              <w:rPr>
                <w:rFonts w:eastAsiaTheme="minorEastAsia"/>
                <w:noProof/>
              </w:rPr>
              <w:tab/>
            </w:r>
            <w:r w:rsidRPr="00C9767C">
              <w:rPr>
                <w:rStyle w:val="Hyperlink"/>
                <w:noProof/>
                <w:lang w:val="es-ES"/>
              </w:rPr>
              <w:t>KEY ASSUMPTIONS</w:t>
            </w:r>
            <w:r>
              <w:rPr>
                <w:noProof/>
                <w:webHidden/>
              </w:rPr>
              <w:tab/>
            </w:r>
            <w:r>
              <w:rPr>
                <w:noProof/>
                <w:webHidden/>
              </w:rPr>
              <w:fldChar w:fldCharType="begin"/>
            </w:r>
            <w:r>
              <w:rPr>
                <w:noProof/>
                <w:webHidden/>
              </w:rPr>
              <w:instrText xml:space="preserve"> PAGEREF _Toc417638158 \h </w:instrText>
            </w:r>
            <w:r>
              <w:rPr>
                <w:noProof/>
                <w:webHidden/>
              </w:rPr>
            </w:r>
            <w:r>
              <w:rPr>
                <w:noProof/>
                <w:webHidden/>
              </w:rPr>
              <w:fldChar w:fldCharType="separate"/>
            </w:r>
            <w:r>
              <w:rPr>
                <w:noProof/>
                <w:webHidden/>
              </w:rPr>
              <w:t>38</w:t>
            </w:r>
            <w:r>
              <w:rPr>
                <w:noProof/>
                <w:webHidden/>
              </w:rPr>
              <w:fldChar w:fldCharType="end"/>
            </w:r>
          </w:hyperlink>
        </w:p>
        <w:p w14:paraId="349C649A" w14:textId="77777777" w:rsidR="00356258" w:rsidRDefault="00356258">
          <w:pPr>
            <w:pStyle w:val="TOC1"/>
            <w:tabs>
              <w:tab w:val="left" w:pos="440"/>
              <w:tab w:val="right" w:leader="dot" w:pos="9350"/>
            </w:tabs>
            <w:rPr>
              <w:rFonts w:eastAsiaTheme="minorEastAsia"/>
              <w:noProof/>
            </w:rPr>
          </w:pPr>
          <w:hyperlink w:anchor="_Toc417638159" w:history="1">
            <w:r w:rsidRPr="00C9767C">
              <w:rPr>
                <w:rStyle w:val="Hyperlink"/>
                <w:noProof/>
                <w:lang w:val="es-ES"/>
              </w:rPr>
              <w:t>5.</w:t>
            </w:r>
            <w:r>
              <w:rPr>
                <w:rFonts w:eastAsiaTheme="minorEastAsia"/>
                <w:noProof/>
              </w:rPr>
              <w:tab/>
            </w:r>
            <w:r w:rsidRPr="00C9767C">
              <w:rPr>
                <w:rStyle w:val="Hyperlink"/>
                <w:noProof/>
                <w:lang w:val="es-ES"/>
              </w:rPr>
              <w:t>EXPORTAR DATOS DE UNO EN UNO</w:t>
            </w:r>
            <w:r>
              <w:rPr>
                <w:noProof/>
                <w:webHidden/>
              </w:rPr>
              <w:tab/>
            </w:r>
            <w:r>
              <w:rPr>
                <w:noProof/>
                <w:webHidden/>
              </w:rPr>
              <w:fldChar w:fldCharType="begin"/>
            </w:r>
            <w:r>
              <w:rPr>
                <w:noProof/>
                <w:webHidden/>
              </w:rPr>
              <w:instrText xml:space="preserve"> PAGEREF _Toc417638159 \h </w:instrText>
            </w:r>
            <w:r>
              <w:rPr>
                <w:noProof/>
                <w:webHidden/>
              </w:rPr>
            </w:r>
            <w:r>
              <w:rPr>
                <w:noProof/>
                <w:webHidden/>
              </w:rPr>
              <w:fldChar w:fldCharType="separate"/>
            </w:r>
            <w:r>
              <w:rPr>
                <w:noProof/>
                <w:webHidden/>
              </w:rPr>
              <w:t>38</w:t>
            </w:r>
            <w:r>
              <w:rPr>
                <w:noProof/>
                <w:webHidden/>
              </w:rPr>
              <w:fldChar w:fldCharType="end"/>
            </w:r>
          </w:hyperlink>
        </w:p>
        <w:p w14:paraId="6ECC3B90" w14:textId="77777777" w:rsidR="00356258" w:rsidRDefault="00356258">
          <w:pPr>
            <w:pStyle w:val="TOC1"/>
            <w:tabs>
              <w:tab w:val="left" w:pos="440"/>
              <w:tab w:val="right" w:leader="dot" w:pos="9350"/>
            </w:tabs>
            <w:rPr>
              <w:rFonts w:eastAsiaTheme="minorEastAsia"/>
              <w:noProof/>
            </w:rPr>
          </w:pPr>
          <w:hyperlink w:anchor="_Toc417638160" w:history="1">
            <w:r w:rsidRPr="00C9767C">
              <w:rPr>
                <w:rStyle w:val="Hyperlink"/>
                <w:noProof/>
                <w:lang w:val="es-ES_tradnl"/>
              </w:rPr>
              <w:t>6.</w:t>
            </w:r>
            <w:r>
              <w:rPr>
                <w:rFonts w:eastAsiaTheme="minorEastAsia"/>
                <w:noProof/>
              </w:rPr>
              <w:tab/>
            </w:r>
            <w:r w:rsidRPr="00C9767C">
              <w:rPr>
                <w:rStyle w:val="Hyperlink"/>
                <w:noProof/>
                <w:lang w:val="es-ES_tradnl"/>
              </w:rPr>
              <w:t>IMPORTAR Y EXPORTAR TODO EL CONJUNTO DE DATOS</w:t>
            </w:r>
            <w:r>
              <w:rPr>
                <w:noProof/>
                <w:webHidden/>
              </w:rPr>
              <w:tab/>
            </w:r>
            <w:r>
              <w:rPr>
                <w:noProof/>
                <w:webHidden/>
              </w:rPr>
              <w:fldChar w:fldCharType="begin"/>
            </w:r>
            <w:r>
              <w:rPr>
                <w:noProof/>
                <w:webHidden/>
              </w:rPr>
              <w:instrText xml:space="preserve"> PAGEREF _Toc417638160 \h </w:instrText>
            </w:r>
            <w:r>
              <w:rPr>
                <w:noProof/>
                <w:webHidden/>
              </w:rPr>
            </w:r>
            <w:r>
              <w:rPr>
                <w:noProof/>
                <w:webHidden/>
              </w:rPr>
              <w:fldChar w:fldCharType="separate"/>
            </w:r>
            <w:r>
              <w:rPr>
                <w:noProof/>
                <w:webHidden/>
              </w:rPr>
              <w:t>39</w:t>
            </w:r>
            <w:r>
              <w:rPr>
                <w:noProof/>
                <w:webHidden/>
              </w:rPr>
              <w:fldChar w:fldCharType="end"/>
            </w:r>
          </w:hyperlink>
        </w:p>
        <w:p w14:paraId="753E4F17" w14:textId="77777777" w:rsidR="00615482" w:rsidRDefault="00615482">
          <w:r>
            <w:rPr>
              <w:b/>
              <w:bCs/>
              <w:noProof/>
            </w:rPr>
            <w:fldChar w:fldCharType="end"/>
          </w:r>
        </w:p>
      </w:sdtContent>
    </w:sdt>
    <w:p w14:paraId="726D12E6" w14:textId="77777777" w:rsidR="00E06AAE" w:rsidRDefault="00E06AAE" w:rsidP="00803F98">
      <w:pPr>
        <w:tabs>
          <w:tab w:val="left" w:pos="270"/>
        </w:tabs>
        <w:spacing w:after="120" w:line="240" w:lineRule="auto"/>
        <w:rPr>
          <w:b/>
          <w:lang w:val="es-ES_tradnl"/>
        </w:rPr>
      </w:pPr>
      <w:r>
        <w:rPr>
          <w:b/>
          <w:lang w:val="es-ES_tradnl"/>
        </w:rPr>
        <w:br w:type="page"/>
      </w:r>
    </w:p>
    <w:p w14:paraId="5D7AF0F9" w14:textId="77777777" w:rsidR="00A44BB6" w:rsidRDefault="00120EDA" w:rsidP="00E06AAE">
      <w:pPr>
        <w:pStyle w:val="Heading1"/>
        <w:numPr>
          <w:ilvl w:val="0"/>
          <w:numId w:val="29"/>
        </w:numPr>
        <w:rPr>
          <w:lang w:val="es-ES_tradnl"/>
        </w:rPr>
      </w:pPr>
      <w:bookmarkStart w:id="1" w:name="_Toc417638125"/>
      <w:r>
        <w:rPr>
          <w:lang w:val="es-ES_tradnl"/>
        </w:rPr>
        <w:lastRenderedPageBreak/>
        <w:t xml:space="preserve">REQUERIMIENTOS DE </w:t>
      </w:r>
      <w:r w:rsidR="00A44BB6" w:rsidRPr="00A44BB6">
        <w:rPr>
          <w:lang w:val="es-ES_tradnl"/>
        </w:rPr>
        <w:t>DATOS</w:t>
      </w:r>
      <w:r w:rsidR="00A44BB6">
        <w:rPr>
          <w:lang w:val="es-ES_tradnl"/>
        </w:rPr>
        <w:t xml:space="preserve"> EN WEAP</w:t>
      </w:r>
      <w:bookmarkEnd w:id="1"/>
    </w:p>
    <w:p w14:paraId="507B5E31" w14:textId="77777777" w:rsidR="002C7D76" w:rsidRDefault="00120EDA" w:rsidP="00BC7795">
      <w:pPr>
        <w:jc w:val="both"/>
        <w:rPr>
          <w:lang w:val="es-ES_tradnl"/>
        </w:rPr>
      </w:pPr>
      <w:r w:rsidRPr="00120EDA">
        <w:rPr>
          <w:lang w:val="es-ES_tradnl"/>
        </w:rPr>
        <w:t>Los requerimientos de datos</w:t>
      </w:r>
      <w:r w:rsidR="00D2310F">
        <w:rPr>
          <w:lang w:val="es-ES_tradnl"/>
        </w:rPr>
        <w:t xml:space="preserve"> para un modelo en</w:t>
      </w:r>
      <w:r w:rsidRPr="00120EDA">
        <w:rPr>
          <w:lang w:val="es-ES_tradnl"/>
        </w:rPr>
        <w:t xml:space="preserve"> WEAP</w:t>
      </w:r>
      <w:r w:rsidR="00D2310F">
        <w:rPr>
          <w:lang w:val="es-ES_tradnl"/>
        </w:rPr>
        <w:t xml:space="preserve">, y las opciones para introducir los datos en el mismo, dependen de qué tipo de </w:t>
      </w:r>
      <w:r w:rsidRPr="00120EDA">
        <w:rPr>
          <w:lang w:val="es-ES_tradnl"/>
        </w:rPr>
        <w:t xml:space="preserve">elementos se </w:t>
      </w:r>
      <w:r w:rsidR="002C7D76">
        <w:rPr>
          <w:lang w:val="es-ES_tradnl"/>
        </w:rPr>
        <w:t xml:space="preserve">incluyan </w:t>
      </w:r>
      <w:r w:rsidRPr="00120EDA">
        <w:rPr>
          <w:lang w:val="es-ES_tradnl"/>
        </w:rPr>
        <w:t>en el modelo</w:t>
      </w:r>
      <w:r w:rsidR="00D2310F">
        <w:rPr>
          <w:lang w:val="es-ES_tradnl"/>
        </w:rPr>
        <w:t xml:space="preserve"> (ríos, sitios de demanda, embalses, canales, etc).</w:t>
      </w:r>
      <w:r w:rsidR="00195270">
        <w:rPr>
          <w:lang w:val="es-ES_tradnl"/>
        </w:rPr>
        <w:t xml:space="preserve"> </w:t>
      </w:r>
      <w:r w:rsidR="002C7D76">
        <w:rPr>
          <w:lang w:val="es-ES_tradnl"/>
        </w:rPr>
        <w:t xml:space="preserve">En este documento se presentan: </w:t>
      </w:r>
    </w:p>
    <w:p w14:paraId="27D9608F" w14:textId="77777777" w:rsidR="00195270" w:rsidRDefault="00195270" w:rsidP="00BC7795">
      <w:pPr>
        <w:jc w:val="both"/>
        <w:rPr>
          <w:lang w:val="es-ES_tradnl"/>
        </w:rPr>
      </w:pPr>
      <w:r>
        <w:rPr>
          <w:lang w:val="es-ES_tradnl"/>
        </w:rPr>
        <w:t>-Los tipos de elementos que se pueden modelizar en WEAP (ríos, sitios de demanda, canales, etc)</w:t>
      </w:r>
      <w:r w:rsidR="00E65AB9">
        <w:rPr>
          <w:lang w:val="es-ES_tradnl"/>
        </w:rPr>
        <w:t xml:space="preserve"> y l</w:t>
      </w:r>
      <w:r w:rsidR="00E65AB9" w:rsidRPr="00E65AB9">
        <w:rPr>
          <w:lang w:val="es-ES_tradnl"/>
        </w:rPr>
        <w:t>a estru</w:t>
      </w:r>
      <w:r w:rsidR="00E65AB9">
        <w:rPr>
          <w:lang w:val="es-ES_tradnl"/>
        </w:rPr>
        <w:t xml:space="preserve">ctura de los datos en categorías, tal y como aparece en la vista </w:t>
      </w:r>
      <w:r w:rsidR="00E65AB9" w:rsidRPr="00E65AB9">
        <w:rPr>
          <w:i/>
          <w:lang w:val="es-ES_tradnl"/>
        </w:rPr>
        <w:t>Data</w:t>
      </w:r>
      <w:r w:rsidR="00E65AB9">
        <w:rPr>
          <w:i/>
          <w:lang w:val="es-ES_tradnl"/>
        </w:rPr>
        <w:t xml:space="preserve"> </w:t>
      </w:r>
      <w:r w:rsidR="00E65AB9" w:rsidRPr="00E65AB9">
        <w:rPr>
          <w:lang w:val="es-ES_tradnl"/>
        </w:rPr>
        <w:t>de WEAP</w:t>
      </w:r>
      <w:r w:rsidR="00D2310F">
        <w:rPr>
          <w:lang w:val="es-ES_tradnl"/>
        </w:rPr>
        <w:t>.</w:t>
      </w:r>
    </w:p>
    <w:p w14:paraId="595A10DC" w14:textId="77777777" w:rsidR="00D2310F" w:rsidRDefault="00D2310F" w:rsidP="00D2310F">
      <w:pPr>
        <w:jc w:val="both"/>
        <w:rPr>
          <w:lang w:val="es-ES_tradnl"/>
        </w:rPr>
      </w:pPr>
      <w:r>
        <w:rPr>
          <w:lang w:val="es-ES_tradnl"/>
        </w:rPr>
        <w:t>-Las opciones de WEAP para introducir los datos, y los formatos utilizados en cada una de ellas.</w:t>
      </w:r>
    </w:p>
    <w:p w14:paraId="6F45A9A0" w14:textId="77777777" w:rsidR="00195270" w:rsidRDefault="00195270" w:rsidP="00BC7795">
      <w:pPr>
        <w:jc w:val="both"/>
        <w:rPr>
          <w:lang w:val="es-ES_tradnl"/>
        </w:rPr>
      </w:pPr>
      <w:r>
        <w:rPr>
          <w:lang w:val="es-ES_tradnl"/>
        </w:rPr>
        <w:t>-Los datos que se introducen para</w:t>
      </w:r>
      <w:r w:rsidR="00E65AB9">
        <w:rPr>
          <w:lang w:val="es-ES_tradnl"/>
        </w:rPr>
        <w:t xml:space="preserve"> caracterizar</w:t>
      </w:r>
      <w:r>
        <w:rPr>
          <w:lang w:val="es-ES_tradnl"/>
        </w:rPr>
        <w:t xml:space="preserve"> cada tipo de elemento (algunos de ellos obligatorios y otros opcionales)</w:t>
      </w:r>
      <w:r w:rsidR="007B3AD3">
        <w:rPr>
          <w:lang w:val="es-ES_tradnl"/>
        </w:rPr>
        <w:t>.</w:t>
      </w:r>
    </w:p>
    <w:tbl>
      <w:tblPr>
        <w:tblStyle w:val="TableGrid"/>
        <w:tblW w:w="0" w:type="auto"/>
        <w:jc w:val="center"/>
        <w:tblLook w:val="04A0" w:firstRow="1" w:lastRow="0" w:firstColumn="1" w:lastColumn="0" w:noHBand="0" w:noVBand="1"/>
      </w:tblPr>
      <w:tblGrid>
        <w:gridCol w:w="8057"/>
      </w:tblGrid>
      <w:tr w:rsidR="00296117" w:rsidRPr="00D2310F" w14:paraId="0D80EBE1" w14:textId="77777777" w:rsidTr="007B3AD3">
        <w:trPr>
          <w:trHeight w:val="1851"/>
          <w:jc w:val="center"/>
        </w:trPr>
        <w:tc>
          <w:tcPr>
            <w:tcW w:w="8057" w:type="dxa"/>
          </w:tcPr>
          <w:p w14:paraId="5E8959EE" w14:textId="77777777" w:rsidR="00296117" w:rsidRPr="00E65AB9" w:rsidRDefault="00296117" w:rsidP="00B66763">
            <w:pPr>
              <w:rPr>
                <w:color w:val="595959" w:themeColor="text1" w:themeTint="A6"/>
                <w:lang w:val="es-ES"/>
              </w:rPr>
            </w:pPr>
            <w:r w:rsidRPr="00E65AB9">
              <w:rPr>
                <w:color w:val="595959" w:themeColor="text1" w:themeTint="A6"/>
                <w:lang w:val="es-ES"/>
              </w:rPr>
              <w:t>Las fuentes de información utilizadas para este documento han sido</w:t>
            </w:r>
            <w:r w:rsidR="00D2310F">
              <w:rPr>
                <w:color w:val="595959" w:themeColor="text1" w:themeTint="A6"/>
                <w:lang w:val="es-ES"/>
              </w:rPr>
              <w:t xml:space="preserve"> las siguientes, a las que se hará referencia en el texto</w:t>
            </w:r>
            <w:r w:rsidRPr="00E65AB9">
              <w:rPr>
                <w:color w:val="595959" w:themeColor="text1" w:themeTint="A6"/>
                <w:lang w:val="es-ES"/>
              </w:rPr>
              <w:t>:</w:t>
            </w:r>
          </w:p>
          <w:p w14:paraId="564BF493" w14:textId="77777777" w:rsidR="00296117" w:rsidRPr="00E65AB9" w:rsidRDefault="00296117" w:rsidP="00B66763">
            <w:pPr>
              <w:numPr>
                <w:ilvl w:val="0"/>
                <w:numId w:val="6"/>
              </w:numPr>
              <w:tabs>
                <w:tab w:val="left" w:pos="270"/>
              </w:tabs>
              <w:spacing w:after="120"/>
              <w:rPr>
                <w:color w:val="595959" w:themeColor="text1" w:themeTint="A6"/>
                <w:lang w:val="es-ES_tradnl"/>
              </w:rPr>
            </w:pPr>
            <w:r w:rsidRPr="00E65AB9">
              <w:rPr>
                <w:color w:val="595959" w:themeColor="text1" w:themeTint="A6"/>
                <w:lang w:val="es-ES_tradnl"/>
              </w:rPr>
              <w:t>WEAP Tutorial</w:t>
            </w:r>
            <w:r w:rsidR="00890A2C">
              <w:rPr>
                <w:color w:val="595959" w:themeColor="text1" w:themeTint="A6"/>
                <w:lang w:val="es-ES_tradnl"/>
              </w:rPr>
              <w:t xml:space="preserve"> (2012)</w:t>
            </w:r>
          </w:p>
          <w:p w14:paraId="3AF28192" w14:textId="77777777" w:rsidR="00296117" w:rsidRPr="00E65AB9" w:rsidRDefault="00296117" w:rsidP="00B66763">
            <w:pPr>
              <w:numPr>
                <w:ilvl w:val="0"/>
                <w:numId w:val="6"/>
              </w:numPr>
              <w:tabs>
                <w:tab w:val="left" w:pos="270"/>
              </w:tabs>
              <w:spacing w:after="120"/>
              <w:rPr>
                <w:color w:val="595959" w:themeColor="text1" w:themeTint="A6"/>
                <w:lang w:val="es-ES_tradnl"/>
              </w:rPr>
            </w:pPr>
            <w:r w:rsidRPr="00E65AB9">
              <w:rPr>
                <w:color w:val="595959" w:themeColor="text1" w:themeTint="A6"/>
                <w:lang w:val="es-ES_tradnl"/>
              </w:rPr>
              <w:t>Guía metodológica. Modelación hidrológica y de recursos hídricos con el modelo WEAP</w:t>
            </w:r>
            <w:r w:rsidR="00890A2C">
              <w:rPr>
                <w:color w:val="595959" w:themeColor="text1" w:themeTint="A6"/>
                <w:lang w:val="es-ES_tradnl"/>
              </w:rPr>
              <w:t xml:space="preserve"> (2009)</w:t>
            </w:r>
          </w:p>
          <w:p w14:paraId="04619389" w14:textId="77777777" w:rsidR="00296117" w:rsidRPr="00E65AB9" w:rsidRDefault="00296117" w:rsidP="00B66763">
            <w:pPr>
              <w:numPr>
                <w:ilvl w:val="0"/>
                <w:numId w:val="6"/>
              </w:numPr>
              <w:tabs>
                <w:tab w:val="left" w:pos="270"/>
              </w:tabs>
              <w:spacing w:after="120"/>
              <w:rPr>
                <w:color w:val="595959" w:themeColor="text1" w:themeTint="A6"/>
                <w:lang w:val="es-ES_tradnl"/>
              </w:rPr>
            </w:pPr>
            <w:r w:rsidRPr="00E65AB9">
              <w:rPr>
                <w:color w:val="595959" w:themeColor="text1" w:themeTint="A6"/>
                <w:lang w:val="es-ES_tradnl"/>
              </w:rPr>
              <w:t>WEAP User guide</w:t>
            </w:r>
            <w:r w:rsidR="00890A2C">
              <w:rPr>
                <w:color w:val="595959" w:themeColor="text1" w:themeTint="A6"/>
                <w:lang w:val="es-ES_tradnl"/>
              </w:rPr>
              <w:t xml:space="preserve"> (2011)</w:t>
            </w:r>
            <w:r w:rsidRPr="00E65AB9">
              <w:rPr>
                <w:color w:val="595959" w:themeColor="text1" w:themeTint="A6"/>
                <w:lang w:val="es-ES_tradnl"/>
              </w:rPr>
              <w:t>, en particular la sección 4</w:t>
            </w:r>
          </w:p>
          <w:p w14:paraId="2E65ABEA" w14:textId="77777777" w:rsidR="00296117" w:rsidRPr="00D2310F" w:rsidRDefault="00296117" w:rsidP="00890A2C">
            <w:pPr>
              <w:numPr>
                <w:ilvl w:val="0"/>
                <w:numId w:val="6"/>
              </w:numPr>
              <w:tabs>
                <w:tab w:val="left" w:pos="270"/>
              </w:tabs>
              <w:spacing w:after="120"/>
              <w:rPr>
                <w:color w:val="595959" w:themeColor="text1" w:themeTint="A6"/>
                <w:lang w:val="es-ES_tradnl"/>
              </w:rPr>
            </w:pPr>
            <w:r w:rsidRPr="00E65AB9">
              <w:rPr>
                <w:color w:val="595959" w:themeColor="text1" w:themeTint="A6"/>
                <w:lang w:val="es-ES_tradnl"/>
              </w:rPr>
              <w:t>WEAP software</w:t>
            </w:r>
            <w:r w:rsidR="00890A2C">
              <w:rPr>
                <w:color w:val="595959" w:themeColor="text1" w:themeTint="A6"/>
                <w:lang w:val="es-ES_tradnl"/>
              </w:rPr>
              <w:t xml:space="preserve"> (versión 3.43, 2013)</w:t>
            </w:r>
          </w:p>
        </w:tc>
      </w:tr>
    </w:tbl>
    <w:p w14:paraId="25E5CF3C" w14:textId="77777777" w:rsidR="00296117" w:rsidRDefault="00296117" w:rsidP="00BC7795">
      <w:pPr>
        <w:jc w:val="both"/>
        <w:rPr>
          <w:lang w:val="es-ES_tradnl"/>
        </w:rPr>
      </w:pPr>
    </w:p>
    <w:p w14:paraId="7C4C08FC" w14:textId="77777777" w:rsidR="007D4049" w:rsidRPr="00BF4F58" w:rsidRDefault="007D4049" w:rsidP="00BC7795">
      <w:pPr>
        <w:pStyle w:val="Heading2"/>
        <w:numPr>
          <w:ilvl w:val="1"/>
          <w:numId w:val="29"/>
        </w:numPr>
        <w:jc w:val="both"/>
        <w:rPr>
          <w:lang w:val="es-ES_tradnl"/>
        </w:rPr>
      </w:pPr>
      <w:bookmarkStart w:id="2" w:name="_Toc417638126"/>
      <w:r w:rsidRPr="00BF4F58">
        <w:rPr>
          <w:lang w:val="es-ES_tradnl"/>
        </w:rPr>
        <w:t>USO DE LOS DATOS</w:t>
      </w:r>
      <w:bookmarkEnd w:id="2"/>
      <w:r w:rsidRPr="00BF4F58">
        <w:rPr>
          <w:lang w:val="es-ES_tradnl"/>
        </w:rPr>
        <w:t xml:space="preserve"> </w:t>
      </w:r>
    </w:p>
    <w:p w14:paraId="0C01A3BC" w14:textId="77777777" w:rsidR="00BD08B4" w:rsidRDefault="007D4049" w:rsidP="007B3AD3">
      <w:pPr>
        <w:spacing w:before="120" w:after="0" w:line="240" w:lineRule="auto"/>
        <w:jc w:val="both"/>
        <w:rPr>
          <w:lang w:val="es-ES_tradnl"/>
        </w:rPr>
      </w:pPr>
      <w:r w:rsidRPr="007B3AD3">
        <w:rPr>
          <w:lang w:val="es-ES_tradnl"/>
        </w:rPr>
        <w:t xml:space="preserve">Gran parte de los datos requeridos por WEAP se usarán para la alimentación del modelo, </w:t>
      </w:r>
      <w:r w:rsidR="00845ECF" w:rsidRPr="007B3AD3">
        <w:rPr>
          <w:lang w:val="es-ES_tradnl"/>
        </w:rPr>
        <w:t xml:space="preserve">es decir, </w:t>
      </w:r>
      <w:r w:rsidRPr="007B3AD3">
        <w:rPr>
          <w:lang w:val="es-ES_tradnl"/>
        </w:rPr>
        <w:t>para introducir los datos  necesarios para la modelización del funcionamiento de la red hídrica. Otros datos se utilizarán para el ajuste (o calibración) del modelo, es decir, para ir desarrollando un modelo cuyos resultados (datos simulados) sean capaces de simular el comportamiento del sistema real (d</w:t>
      </w:r>
      <w:r w:rsidR="00845ECF" w:rsidRPr="007B3AD3">
        <w:rPr>
          <w:lang w:val="es-ES_tradnl"/>
        </w:rPr>
        <w:t xml:space="preserve">atos observados). Un ejemplo del último caso son </w:t>
      </w:r>
      <w:r w:rsidRPr="007B3AD3">
        <w:rPr>
          <w:lang w:val="es-ES_tradnl"/>
        </w:rPr>
        <w:t xml:space="preserve">los datos de escorrentía medidos </w:t>
      </w:r>
      <w:r w:rsidR="00C72F69" w:rsidRPr="007B3AD3">
        <w:rPr>
          <w:lang w:val="es-ES_tradnl"/>
        </w:rPr>
        <w:t>en estaciones de aforo, que sirven</w:t>
      </w:r>
      <w:r w:rsidRPr="007B3AD3">
        <w:rPr>
          <w:lang w:val="es-ES_tradnl"/>
        </w:rPr>
        <w:t xml:space="preserve"> para ajustar la modelización hidrológica en el área de estudio.</w:t>
      </w:r>
    </w:p>
    <w:p w14:paraId="35F32443" w14:textId="77777777" w:rsidR="008C0B27" w:rsidRDefault="008C0B27" w:rsidP="007B3AD3">
      <w:pPr>
        <w:spacing w:before="120" w:after="0" w:line="240" w:lineRule="auto"/>
        <w:jc w:val="both"/>
        <w:rPr>
          <w:lang w:val="es-ES_tradnl"/>
        </w:rPr>
      </w:pPr>
    </w:p>
    <w:p w14:paraId="4BC2E453" w14:textId="77777777" w:rsidR="007D4049" w:rsidRPr="00820769" w:rsidRDefault="00195270" w:rsidP="00BC7795">
      <w:pPr>
        <w:pStyle w:val="Heading2"/>
        <w:numPr>
          <w:ilvl w:val="1"/>
          <w:numId w:val="29"/>
        </w:numPr>
        <w:jc w:val="both"/>
        <w:rPr>
          <w:lang w:val="es-ES_tradnl"/>
        </w:rPr>
      </w:pPr>
      <w:bookmarkStart w:id="3" w:name="_Toc417638127"/>
      <w:r w:rsidRPr="00820769">
        <w:rPr>
          <w:lang w:val="es-ES_tradnl"/>
        </w:rPr>
        <w:t>P</w:t>
      </w:r>
      <w:r w:rsidR="006B73D6">
        <w:rPr>
          <w:lang w:val="es-ES_tradnl"/>
        </w:rPr>
        <w:t>ROCESO DE INTRODUCCIÓN DE DATOS</w:t>
      </w:r>
      <w:bookmarkEnd w:id="3"/>
    </w:p>
    <w:p w14:paraId="0EBE10A8" w14:textId="77777777" w:rsidR="00195270" w:rsidRDefault="00195270" w:rsidP="007B3AD3">
      <w:pPr>
        <w:spacing w:before="120" w:after="0" w:line="240" w:lineRule="auto"/>
        <w:jc w:val="both"/>
        <w:rPr>
          <w:lang w:val="es-ES_tradnl"/>
        </w:rPr>
      </w:pPr>
      <w:r>
        <w:rPr>
          <w:lang w:val="es-ES_tradnl"/>
        </w:rPr>
        <w:t xml:space="preserve">La introducción de datos en WEAP se hace o bien a través de la vista </w:t>
      </w:r>
      <w:r w:rsidRPr="00195270">
        <w:rPr>
          <w:i/>
          <w:lang w:val="es-ES_tradnl"/>
        </w:rPr>
        <w:t>Data</w:t>
      </w:r>
      <w:r>
        <w:rPr>
          <w:lang w:val="es-ES_tradnl"/>
        </w:rPr>
        <w:t xml:space="preserve"> o bien, haciendo click con el botón derecho del ratón sobre un elemento en la vista </w:t>
      </w:r>
      <w:r w:rsidRPr="00195270">
        <w:rPr>
          <w:i/>
          <w:lang w:val="es-ES_tradnl"/>
        </w:rPr>
        <w:t>Schematic</w:t>
      </w:r>
      <w:r>
        <w:rPr>
          <w:lang w:val="es-ES_tradnl"/>
        </w:rPr>
        <w:t xml:space="preserve">. Es importante recordar que con carácter previo a la introducción de datos, el elemento debe haber sido creado (en la vista </w:t>
      </w:r>
      <w:r w:rsidRPr="00195270">
        <w:rPr>
          <w:i/>
          <w:lang w:val="es-ES_tradnl"/>
        </w:rPr>
        <w:t>Schematic</w:t>
      </w:r>
      <w:r>
        <w:rPr>
          <w:lang w:val="es-ES_tradnl"/>
        </w:rPr>
        <w:t>).</w:t>
      </w:r>
    </w:p>
    <w:p w14:paraId="2C91C1F7" w14:textId="77777777" w:rsidR="00120EDA" w:rsidRDefault="00120EDA" w:rsidP="007B3AD3">
      <w:pPr>
        <w:spacing w:before="120" w:after="0" w:line="240" w:lineRule="auto"/>
        <w:jc w:val="both"/>
        <w:rPr>
          <w:lang w:val="es-ES_tradnl"/>
        </w:rPr>
      </w:pPr>
      <w:r w:rsidRPr="00120EDA">
        <w:rPr>
          <w:lang w:val="es-ES_tradnl"/>
        </w:rPr>
        <w:t>Es importante además tener en cuenta que la alimentación de datos de un modelo en WEAP se inicia con el denominado año de cuentas corrientes (</w:t>
      </w:r>
      <w:r w:rsidRPr="00120EDA">
        <w:rPr>
          <w:i/>
          <w:lang w:val="es-ES_tradnl"/>
        </w:rPr>
        <w:t>current accounts</w:t>
      </w:r>
      <w:r w:rsidRPr="00120EDA">
        <w:rPr>
          <w:lang w:val="es-ES_tradnl"/>
        </w:rPr>
        <w:t>), un único año para el que se introducen los datos con que partirá la simulación</w:t>
      </w:r>
      <w:r w:rsidR="0087640C">
        <w:rPr>
          <w:lang w:val="es-ES_tradnl"/>
        </w:rPr>
        <w:t xml:space="preserve">, que representa la caracterización del sistema hídrico a modelizar en un </w:t>
      </w:r>
      <w:r w:rsidR="00096515">
        <w:rPr>
          <w:lang w:val="es-ES_tradnl"/>
        </w:rPr>
        <w:t>año</w:t>
      </w:r>
      <w:r w:rsidR="0087640C">
        <w:rPr>
          <w:lang w:val="es-ES_tradnl"/>
        </w:rPr>
        <w:t xml:space="preserve"> determinado</w:t>
      </w:r>
      <w:r w:rsidR="00096515">
        <w:rPr>
          <w:lang w:val="es-ES_tradnl"/>
        </w:rPr>
        <w:t xml:space="preserve">, con </w:t>
      </w:r>
      <w:r w:rsidR="0087640C">
        <w:rPr>
          <w:lang w:val="es-ES_tradnl"/>
        </w:rPr>
        <w:t xml:space="preserve">una base temporal mensual. Este año será el punto de partida para todos los escenarios que se construyan. </w:t>
      </w:r>
      <w:r w:rsidRPr="00120EDA">
        <w:rPr>
          <w:lang w:val="es-ES_tradnl"/>
        </w:rPr>
        <w:t xml:space="preserve">Tras la </w:t>
      </w:r>
      <w:r w:rsidR="00195270">
        <w:rPr>
          <w:lang w:val="es-ES_tradnl"/>
        </w:rPr>
        <w:t>introducción de los datos para</w:t>
      </w:r>
      <w:r w:rsidRPr="00120EDA">
        <w:rPr>
          <w:lang w:val="es-ES_tradnl"/>
        </w:rPr>
        <w:t xml:space="preserve"> este año, se procede a la construcción </w:t>
      </w:r>
      <w:r w:rsidRPr="00120EDA">
        <w:rPr>
          <w:lang w:val="es-ES_tradnl"/>
        </w:rPr>
        <w:lastRenderedPageBreak/>
        <w:t>de escenarios</w:t>
      </w:r>
      <w:r w:rsidR="00195270">
        <w:rPr>
          <w:rStyle w:val="FootnoteReference"/>
          <w:lang w:val="es-ES_tradnl"/>
        </w:rPr>
        <w:footnoteReference w:id="1"/>
      </w:r>
      <w:r w:rsidRPr="00120EDA">
        <w:rPr>
          <w:lang w:val="es-ES_tradnl"/>
        </w:rPr>
        <w:t xml:space="preserve">, que comenzarán desde el año siguiente al año de </w:t>
      </w:r>
      <w:r w:rsidRPr="00120EDA">
        <w:rPr>
          <w:i/>
          <w:lang w:val="es-ES_tradnl"/>
        </w:rPr>
        <w:t>current accounts</w:t>
      </w:r>
      <w:r w:rsidRPr="00120EDA">
        <w:rPr>
          <w:lang w:val="es-ES_tradnl"/>
        </w:rPr>
        <w:t>, y hasta el año de fina</w:t>
      </w:r>
      <w:r w:rsidR="00CE136A">
        <w:rPr>
          <w:lang w:val="es-ES_tradnl"/>
        </w:rPr>
        <w:t>lización de la simulación, que habrá sido determinado p</w:t>
      </w:r>
      <w:r w:rsidRPr="00120EDA">
        <w:rPr>
          <w:lang w:val="es-ES_tradnl"/>
        </w:rPr>
        <w:t xml:space="preserve">or el </w:t>
      </w:r>
      <w:r w:rsidR="00D2310F">
        <w:rPr>
          <w:lang w:val="es-ES_tradnl"/>
        </w:rPr>
        <w:t>modelizador</w:t>
      </w:r>
      <w:r w:rsidRPr="00120EDA">
        <w:rPr>
          <w:lang w:val="es-ES_tradnl"/>
        </w:rPr>
        <w:t>.</w:t>
      </w:r>
    </w:p>
    <w:p w14:paraId="6ECAFEC3" w14:textId="77777777" w:rsidR="00333061" w:rsidRDefault="00333061" w:rsidP="007B3AD3">
      <w:pPr>
        <w:spacing w:before="120" w:after="0" w:line="240" w:lineRule="auto"/>
        <w:jc w:val="both"/>
        <w:rPr>
          <w:lang w:val="es-ES_tradnl"/>
        </w:rPr>
      </w:pPr>
      <w:r>
        <w:rPr>
          <w:lang w:val="es-ES_tradnl"/>
        </w:rPr>
        <w:t>Al</w:t>
      </w:r>
      <w:r w:rsidR="00D94570">
        <w:rPr>
          <w:lang w:val="es-ES_tradnl"/>
        </w:rPr>
        <w:t xml:space="preserve"> crear un elemento en</w:t>
      </w:r>
      <w:r>
        <w:rPr>
          <w:lang w:val="es-ES_tradnl"/>
        </w:rPr>
        <w:t xml:space="preserve"> WEAP</w:t>
      </w:r>
      <w:r w:rsidR="00D94570">
        <w:rPr>
          <w:lang w:val="es-ES_tradnl"/>
        </w:rPr>
        <w:t>, el programa</w:t>
      </w:r>
      <w:r>
        <w:rPr>
          <w:lang w:val="es-ES_tradnl"/>
        </w:rPr>
        <w:t xml:space="preserve"> nos preguntará si el mismo estará activo en el año </w:t>
      </w:r>
      <w:r w:rsidRPr="00333061">
        <w:rPr>
          <w:i/>
          <w:lang w:val="es-ES_tradnl"/>
        </w:rPr>
        <w:t>current accounts</w:t>
      </w:r>
      <w:r>
        <w:rPr>
          <w:lang w:val="es-ES_tradnl"/>
        </w:rPr>
        <w:t>. Por defecto la opción</w:t>
      </w:r>
      <w:r w:rsidR="00D94570">
        <w:rPr>
          <w:lang w:val="es-ES_tradnl"/>
        </w:rPr>
        <w:t xml:space="preserve"> está seleccionada (el elemento está activo para el </w:t>
      </w:r>
      <w:r w:rsidR="00D94570">
        <w:rPr>
          <w:i/>
          <w:lang w:val="es-ES_tradnl"/>
        </w:rPr>
        <w:t>current accounts</w:t>
      </w:r>
      <w:r w:rsidR="00D94570">
        <w:rPr>
          <w:lang w:val="es-ES_tradnl"/>
        </w:rPr>
        <w:t xml:space="preserve">), </w:t>
      </w:r>
      <w:r>
        <w:rPr>
          <w:lang w:val="es-ES_tradnl"/>
        </w:rPr>
        <w:t>con lo que deberemos des</w:t>
      </w:r>
      <w:r w:rsidR="00DD4325">
        <w:rPr>
          <w:lang w:val="es-ES_tradnl"/>
        </w:rPr>
        <w:t>-s</w:t>
      </w:r>
      <w:r>
        <w:rPr>
          <w:lang w:val="es-ES_tradnl"/>
        </w:rPr>
        <w:t xml:space="preserve">eleccionarla si se trata de un elemento que </w:t>
      </w:r>
      <w:r w:rsidR="00D94570">
        <w:rPr>
          <w:lang w:val="es-ES_tradnl"/>
        </w:rPr>
        <w:t xml:space="preserve">queremos </w:t>
      </w:r>
      <w:r w:rsidR="006A53C1">
        <w:rPr>
          <w:lang w:val="es-ES_tradnl"/>
        </w:rPr>
        <w:t xml:space="preserve">que </w:t>
      </w:r>
      <w:r w:rsidR="00D94570">
        <w:rPr>
          <w:lang w:val="es-ES_tradnl"/>
        </w:rPr>
        <w:t>este</w:t>
      </w:r>
      <w:r w:rsidR="006A53C1">
        <w:rPr>
          <w:lang w:val="es-ES_tradnl"/>
        </w:rPr>
        <w:t xml:space="preserve"> activo </w:t>
      </w:r>
      <w:r w:rsidR="00D94570">
        <w:rPr>
          <w:lang w:val="es-ES_tradnl"/>
        </w:rPr>
        <w:t xml:space="preserve">solo </w:t>
      </w:r>
      <w:r w:rsidR="006A53C1">
        <w:rPr>
          <w:lang w:val="es-ES_tradnl"/>
        </w:rPr>
        <w:t>en los escenarios</w:t>
      </w:r>
      <w:r w:rsidR="00D94570">
        <w:rPr>
          <w:lang w:val="es-ES_tradnl"/>
        </w:rPr>
        <w:t xml:space="preserve"> (como por ejemplo, una estación depuradora de aguas residuales que no estaba construida en el año inicial, y se incluye como una medida de gestión en uno de los escenarios)</w:t>
      </w:r>
      <w:r w:rsidR="006A53C1">
        <w:rPr>
          <w:lang w:val="es-ES_tradnl"/>
        </w:rPr>
        <w:t>.</w:t>
      </w:r>
    </w:p>
    <w:p w14:paraId="7C9C7D77" w14:textId="77777777" w:rsidR="008C0B27" w:rsidRPr="00120EDA" w:rsidRDefault="008C0B27" w:rsidP="007B3AD3">
      <w:pPr>
        <w:spacing w:before="120" w:after="0" w:line="240" w:lineRule="auto"/>
        <w:jc w:val="both"/>
        <w:rPr>
          <w:lang w:val="es-ES_tradnl"/>
        </w:rPr>
      </w:pPr>
    </w:p>
    <w:p w14:paraId="1A863D89" w14:textId="77777777" w:rsidR="0000503C" w:rsidRPr="00BF4F58" w:rsidRDefault="007D4049" w:rsidP="00A01435">
      <w:pPr>
        <w:pStyle w:val="Heading2"/>
        <w:numPr>
          <w:ilvl w:val="1"/>
          <w:numId w:val="29"/>
        </w:numPr>
        <w:rPr>
          <w:lang w:val="es-ES_tradnl"/>
        </w:rPr>
      </w:pPr>
      <w:bookmarkStart w:id="4" w:name="_Toc417638128"/>
      <w:r w:rsidRPr="00BF4F58">
        <w:rPr>
          <w:lang w:val="es-ES_tradnl"/>
        </w:rPr>
        <w:t>TIPOS DE DATOS</w:t>
      </w:r>
      <w:bookmarkEnd w:id="4"/>
    </w:p>
    <w:p w14:paraId="2AF37BA0" w14:textId="77777777" w:rsidR="007D4049" w:rsidRDefault="007D4049" w:rsidP="007B3AD3">
      <w:pPr>
        <w:spacing w:before="120" w:after="0" w:line="240" w:lineRule="auto"/>
        <w:jc w:val="both"/>
        <w:rPr>
          <w:lang w:val="es-ES_tradnl"/>
        </w:rPr>
      </w:pPr>
      <w:r>
        <w:rPr>
          <w:lang w:val="es-ES_tradnl"/>
        </w:rPr>
        <w:t xml:space="preserve">Los datos a introducir </w:t>
      </w:r>
      <w:r w:rsidR="00627FC5">
        <w:rPr>
          <w:lang w:val="es-ES_tradnl"/>
        </w:rPr>
        <w:t xml:space="preserve">para el </w:t>
      </w:r>
      <w:r w:rsidR="00627FC5" w:rsidRPr="009D0F53">
        <w:rPr>
          <w:i/>
          <w:lang w:val="es-ES_tradnl"/>
        </w:rPr>
        <w:t>current accounts</w:t>
      </w:r>
      <w:r w:rsidR="00627FC5" w:rsidRPr="007B3AD3">
        <w:rPr>
          <w:lang w:val="es-ES_tradnl"/>
        </w:rPr>
        <w:t xml:space="preserve"> </w:t>
      </w:r>
      <w:r w:rsidR="00627FC5">
        <w:rPr>
          <w:lang w:val="es-ES_tradnl"/>
        </w:rPr>
        <w:t>pueden s</w:t>
      </w:r>
      <w:r>
        <w:rPr>
          <w:lang w:val="es-ES_tradnl"/>
        </w:rPr>
        <w:t xml:space="preserve">er de dos tipos: </w:t>
      </w:r>
    </w:p>
    <w:p w14:paraId="59DA6E35" w14:textId="77777777" w:rsidR="007D4049" w:rsidRDefault="007D4049" w:rsidP="007B3AD3">
      <w:pPr>
        <w:spacing w:before="120" w:after="0" w:line="240" w:lineRule="auto"/>
        <w:jc w:val="both"/>
        <w:rPr>
          <w:lang w:val="es-ES_tradnl"/>
        </w:rPr>
      </w:pPr>
      <w:r>
        <w:rPr>
          <w:lang w:val="es-ES_tradnl"/>
        </w:rPr>
        <w:t xml:space="preserve">-Parámetros, es decir valores que </w:t>
      </w:r>
      <w:r w:rsidR="00705B3B">
        <w:rPr>
          <w:lang w:val="es-ES_tradnl"/>
        </w:rPr>
        <w:t>se asumen</w:t>
      </w:r>
      <w:r w:rsidR="00627FC5">
        <w:rPr>
          <w:lang w:val="es-ES_tradnl"/>
        </w:rPr>
        <w:t xml:space="preserve"> constantes a lo largo del año</w:t>
      </w:r>
      <w:r>
        <w:rPr>
          <w:lang w:val="es-ES_tradnl"/>
        </w:rPr>
        <w:t xml:space="preserve"> (</w:t>
      </w:r>
      <w:r w:rsidR="009331C9">
        <w:rPr>
          <w:lang w:val="es-ES_tradnl"/>
        </w:rPr>
        <w:t>e</w:t>
      </w:r>
      <w:r>
        <w:rPr>
          <w:lang w:val="es-ES_tradnl"/>
        </w:rPr>
        <w:t>jemplo: el coeficiente de un cultivo)</w:t>
      </w:r>
      <w:r w:rsidR="006F3C43">
        <w:rPr>
          <w:lang w:val="es-ES_tradnl"/>
        </w:rPr>
        <w:t>.</w:t>
      </w:r>
      <w:r w:rsidR="00705B3B">
        <w:rPr>
          <w:lang w:val="es-ES_tradnl"/>
        </w:rPr>
        <w:t xml:space="preserve"> En función de los datos disponibles </w:t>
      </w:r>
      <w:r w:rsidR="00627FC5">
        <w:rPr>
          <w:lang w:val="es-ES_tradnl"/>
        </w:rPr>
        <w:t xml:space="preserve">o del objetivo del modelo, </w:t>
      </w:r>
      <w:r w:rsidR="00705B3B">
        <w:rPr>
          <w:lang w:val="es-ES_tradnl"/>
        </w:rPr>
        <w:t xml:space="preserve">un valor que podría variar en el tiempo puede ser asumido como constante. </w:t>
      </w:r>
    </w:p>
    <w:p w14:paraId="2BC2D33A" w14:textId="77777777" w:rsidR="007D4049" w:rsidRDefault="007D4049" w:rsidP="007B3AD3">
      <w:pPr>
        <w:spacing w:before="120" w:after="0" w:line="240" w:lineRule="auto"/>
        <w:jc w:val="both"/>
        <w:rPr>
          <w:lang w:val="es-ES_tradnl"/>
        </w:rPr>
      </w:pPr>
      <w:r>
        <w:rPr>
          <w:lang w:val="es-ES_tradnl"/>
        </w:rPr>
        <w:t xml:space="preserve">-Series temporales, </w:t>
      </w:r>
      <w:r w:rsidR="00627FC5">
        <w:rPr>
          <w:lang w:val="es-ES_tradnl"/>
        </w:rPr>
        <w:t>valores</w:t>
      </w:r>
      <w:r>
        <w:rPr>
          <w:lang w:val="es-ES_tradnl"/>
        </w:rPr>
        <w:t xml:space="preserve"> que varían dentro del año </w:t>
      </w:r>
      <w:r w:rsidRPr="009D0F53">
        <w:rPr>
          <w:i/>
          <w:lang w:val="es-ES_tradnl"/>
        </w:rPr>
        <w:t>current accounts</w:t>
      </w:r>
      <w:r w:rsidRPr="007B3AD3">
        <w:rPr>
          <w:lang w:val="es-ES_tradnl"/>
        </w:rPr>
        <w:t xml:space="preserve"> </w:t>
      </w:r>
      <w:r w:rsidRPr="0000503C">
        <w:rPr>
          <w:lang w:val="es-ES_tradnl"/>
        </w:rPr>
        <w:t>(</w:t>
      </w:r>
      <w:r>
        <w:rPr>
          <w:lang w:val="es-ES_tradnl"/>
        </w:rPr>
        <w:t>ejemplo:</w:t>
      </w:r>
      <w:r w:rsidR="00E65AB9">
        <w:rPr>
          <w:lang w:val="es-ES_tradnl"/>
        </w:rPr>
        <w:t xml:space="preserve"> la</w:t>
      </w:r>
      <w:r>
        <w:rPr>
          <w:lang w:val="es-ES_tradnl"/>
        </w:rPr>
        <w:t xml:space="preserve"> precipitación</w:t>
      </w:r>
      <w:r w:rsidRPr="0000503C">
        <w:rPr>
          <w:lang w:val="es-ES_tradnl"/>
        </w:rPr>
        <w:t>)</w:t>
      </w:r>
      <w:r w:rsidR="00627FC5">
        <w:rPr>
          <w:lang w:val="es-ES_tradnl"/>
        </w:rPr>
        <w:t>.</w:t>
      </w:r>
    </w:p>
    <w:p w14:paraId="6C2E2817" w14:textId="77777777" w:rsidR="00876921" w:rsidRDefault="00876921" w:rsidP="006B73D6">
      <w:pPr>
        <w:tabs>
          <w:tab w:val="left" w:pos="270"/>
        </w:tabs>
        <w:spacing w:after="120" w:line="240" w:lineRule="auto"/>
        <w:jc w:val="both"/>
        <w:rPr>
          <w:b/>
          <w:lang w:val="es-ES_tradnl"/>
        </w:rPr>
      </w:pPr>
    </w:p>
    <w:p w14:paraId="41C4FA42" w14:textId="77777777" w:rsidR="00BF4F58" w:rsidRDefault="0000503C" w:rsidP="00BF4F58">
      <w:pPr>
        <w:pStyle w:val="Heading1"/>
        <w:numPr>
          <w:ilvl w:val="0"/>
          <w:numId w:val="29"/>
        </w:numPr>
        <w:rPr>
          <w:lang w:val="es-ES_tradnl"/>
        </w:rPr>
      </w:pPr>
      <w:bookmarkStart w:id="5" w:name="_Toc417638129"/>
      <w:r w:rsidRPr="00BF4F58">
        <w:rPr>
          <w:lang w:val="es-ES_tradnl"/>
        </w:rPr>
        <w:t xml:space="preserve">TIPOS DE ELEMENTOS Y </w:t>
      </w:r>
      <w:r w:rsidR="00D94570" w:rsidRPr="00BF4F58">
        <w:rPr>
          <w:lang w:val="es-ES_tradnl"/>
        </w:rPr>
        <w:t>CATEGORÍAS DE DATOS</w:t>
      </w:r>
      <w:r w:rsidRPr="00BF4F58">
        <w:rPr>
          <w:lang w:val="es-ES_tradnl"/>
        </w:rPr>
        <w:t xml:space="preserve"> EN WEAP</w:t>
      </w:r>
      <w:bookmarkEnd w:id="5"/>
    </w:p>
    <w:p w14:paraId="3CC19237" w14:textId="77777777" w:rsidR="00820769" w:rsidRPr="00BF4F58" w:rsidRDefault="00820769" w:rsidP="00BF4F58">
      <w:pPr>
        <w:pStyle w:val="Heading2"/>
        <w:numPr>
          <w:ilvl w:val="1"/>
          <w:numId w:val="29"/>
        </w:numPr>
        <w:rPr>
          <w:lang w:val="es-ES_tradnl"/>
        </w:rPr>
      </w:pPr>
      <w:bookmarkStart w:id="6" w:name="_Toc417638130"/>
      <w:r w:rsidRPr="00BF4F58">
        <w:rPr>
          <w:lang w:val="es-ES_tradnl"/>
        </w:rPr>
        <w:t>TIPOS DE ELEMENTOS</w:t>
      </w:r>
      <w:bookmarkEnd w:id="6"/>
    </w:p>
    <w:p w14:paraId="69131275" w14:textId="77777777" w:rsidR="00691A79" w:rsidRPr="007B3AD3" w:rsidRDefault="00100E0B" w:rsidP="009D0F53">
      <w:pPr>
        <w:tabs>
          <w:tab w:val="left" w:pos="270"/>
        </w:tabs>
        <w:spacing w:before="120" w:after="0" w:line="240" w:lineRule="auto"/>
        <w:jc w:val="both"/>
        <w:rPr>
          <w:lang w:val="es-ES_tradnl"/>
        </w:rPr>
      </w:pPr>
      <w:r w:rsidRPr="007B3AD3">
        <w:rPr>
          <w:lang w:val="es-ES_tradnl"/>
        </w:rPr>
        <w:t xml:space="preserve">En la vista </w:t>
      </w:r>
      <w:r w:rsidRPr="009D0F53">
        <w:rPr>
          <w:i/>
          <w:lang w:val="es-ES_tradnl"/>
        </w:rPr>
        <w:t>Schematic</w:t>
      </w:r>
      <w:r w:rsidRPr="007B3AD3">
        <w:rPr>
          <w:lang w:val="es-ES_tradnl"/>
        </w:rPr>
        <w:t xml:space="preserve"> de WEAP</w:t>
      </w:r>
      <w:r w:rsidR="00454C44" w:rsidRPr="007B3AD3">
        <w:rPr>
          <w:lang w:val="es-ES_tradnl"/>
        </w:rPr>
        <w:t xml:space="preserve">, que nos permite crear los diferentes elementos de la red hídrica, </w:t>
      </w:r>
      <w:r w:rsidRPr="007B3AD3">
        <w:rPr>
          <w:lang w:val="es-ES_tradnl"/>
        </w:rPr>
        <w:t>aparecen los diferentes tipos de elementos que se pueden modelizar en WEAP</w:t>
      </w:r>
      <w:r w:rsidR="00CE1DEF" w:rsidRPr="007B3AD3">
        <w:rPr>
          <w:lang w:val="es-ES_tradnl"/>
        </w:rPr>
        <w:t>: ríos, reservas, acuíferos, sitios de demanda, etc</w:t>
      </w:r>
      <w:r w:rsidR="00E93802" w:rsidRPr="007B3AD3">
        <w:rPr>
          <w:lang w:val="es-ES_tradnl"/>
        </w:rPr>
        <w:t>.</w:t>
      </w:r>
      <w:r w:rsidR="00D26ADB" w:rsidRPr="007B3AD3">
        <w:rPr>
          <w:lang w:val="es-ES_tradnl"/>
        </w:rPr>
        <w:t xml:space="preserve"> </w:t>
      </w:r>
      <w:r w:rsidR="002111BA" w:rsidRPr="007B3AD3">
        <w:rPr>
          <w:lang w:val="es-ES_tradnl"/>
        </w:rPr>
        <w:t xml:space="preserve">Ver Figura 1 y Tabla 1 </w:t>
      </w:r>
      <w:r w:rsidR="00DE6C0B">
        <w:rPr>
          <w:lang w:val="es-ES_tradnl"/>
        </w:rPr>
        <w:t>(segunda columna)</w:t>
      </w:r>
      <w:r w:rsidR="00DC4775">
        <w:rPr>
          <w:lang w:val="es-ES_tradnl"/>
        </w:rPr>
        <w:t xml:space="preserve"> </w:t>
      </w:r>
      <w:r w:rsidR="002111BA" w:rsidRPr="007B3AD3">
        <w:rPr>
          <w:lang w:val="es-ES_tradnl"/>
        </w:rPr>
        <w:t xml:space="preserve">para un listado, y la </w:t>
      </w:r>
      <w:r w:rsidR="00D26ADB" w:rsidRPr="007B3AD3">
        <w:rPr>
          <w:lang w:val="es-ES_tradnl"/>
        </w:rPr>
        <w:t xml:space="preserve">sección 4 </w:t>
      </w:r>
      <w:r w:rsidR="002111BA" w:rsidRPr="007B3AD3">
        <w:rPr>
          <w:lang w:val="es-ES_tradnl"/>
        </w:rPr>
        <w:t xml:space="preserve">para más detalles. </w:t>
      </w:r>
    </w:p>
    <w:p w14:paraId="1BB8017A" w14:textId="77777777" w:rsidR="007B3AD3" w:rsidRDefault="007B3AD3" w:rsidP="009D0F53">
      <w:pPr>
        <w:tabs>
          <w:tab w:val="left" w:pos="270"/>
        </w:tabs>
        <w:spacing w:before="120" w:after="0" w:line="240" w:lineRule="auto"/>
        <w:jc w:val="both"/>
        <w:rPr>
          <w:lang w:val="es-ES_tradnl"/>
        </w:rPr>
      </w:pPr>
      <w:r w:rsidRPr="007B3AD3">
        <w:rPr>
          <w:lang w:val="es-ES_tradnl"/>
        </w:rPr>
        <w:t xml:space="preserve">En la vista </w:t>
      </w:r>
      <w:r w:rsidRPr="009D0F53">
        <w:rPr>
          <w:i/>
          <w:lang w:val="es-ES_tradnl"/>
        </w:rPr>
        <w:t>Schematic</w:t>
      </w:r>
      <w:r w:rsidRPr="007B3AD3">
        <w:rPr>
          <w:lang w:val="es-ES_tradnl"/>
        </w:rPr>
        <w:t xml:space="preserve"> </w:t>
      </w:r>
      <w:r>
        <w:rPr>
          <w:lang w:val="es-ES_tradnl"/>
        </w:rPr>
        <w:t>WEAP permite incluir capas geográficas</w:t>
      </w:r>
      <w:r w:rsidRPr="007B3AD3">
        <w:rPr>
          <w:lang w:val="es-ES_tradnl"/>
        </w:rPr>
        <w:t xml:space="preserve">, </w:t>
      </w:r>
      <w:r>
        <w:rPr>
          <w:lang w:val="es-ES_tradnl"/>
        </w:rPr>
        <w:t>que pueden servir de referencia para crear el esquema de la red hídrica.</w:t>
      </w:r>
      <w:r w:rsidRPr="007B3AD3">
        <w:rPr>
          <w:lang w:val="es-ES_tradnl"/>
        </w:rPr>
        <w:t xml:space="preserve"> </w:t>
      </w:r>
      <w:r>
        <w:rPr>
          <w:lang w:val="es-ES_tradnl"/>
        </w:rPr>
        <w:t xml:space="preserve">WEAP por defecto incluye ya varias capas: ríos principales, países, ciudades y estados o provincias para cada país, todo a nivel global (Figura 1). </w:t>
      </w:r>
    </w:p>
    <w:p w14:paraId="7D1D592B" w14:textId="77777777" w:rsidR="00876921" w:rsidRPr="0075677A" w:rsidRDefault="00876921" w:rsidP="00876921">
      <w:pPr>
        <w:tabs>
          <w:tab w:val="left" w:pos="270"/>
        </w:tabs>
        <w:spacing w:after="120" w:line="240" w:lineRule="auto"/>
        <w:jc w:val="center"/>
        <w:rPr>
          <w:noProof/>
          <w:lang w:val="es-ES_tradnl"/>
        </w:rPr>
      </w:pPr>
      <w:r>
        <w:rPr>
          <w:noProof/>
        </w:rPr>
        <w:lastRenderedPageBreak/>
        <w:drawing>
          <wp:inline distT="0" distB="0" distL="0" distR="0" wp14:anchorId="1CCF5913" wp14:editId="5998F010">
            <wp:extent cx="1502228" cy="28194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0188" cy="2815571"/>
                    </a:xfrm>
                    <a:prstGeom prst="rect">
                      <a:avLst/>
                    </a:prstGeom>
                    <a:noFill/>
                    <a:ln>
                      <a:noFill/>
                    </a:ln>
                  </pic:spPr>
                </pic:pic>
              </a:graphicData>
            </a:graphic>
          </wp:inline>
        </w:drawing>
      </w:r>
    </w:p>
    <w:p w14:paraId="69F2BB22" w14:textId="77777777" w:rsidR="00691A79" w:rsidRDefault="009C7614" w:rsidP="00E65AB9">
      <w:pPr>
        <w:pStyle w:val="Figure"/>
      </w:pPr>
      <w:r>
        <w:t>Figura 1</w:t>
      </w:r>
      <w:r w:rsidR="00454C44">
        <w:t>.</w:t>
      </w:r>
      <w:r w:rsidR="00E65AB9">
        <w:t xml:space="preserve"> Tipos </w:t>
      </w:r>
      <w:r w:rsidR="00481EEA">
        <w:t xml:space="preserve">de elementos </w:t>
      </w:r>
      <w:r w:rsidR="000D238E">
        <w:t xml:space="preserve">que se pueden </w:t>
      </w:r>
      <w:r w:rsidR="00481EEA">
        <w:t xml:space="preserve">modelizar </w:t>
      </w:r>
      <w:r w:rsidR="000D238E">
        <w:t>en</w:t>
      </w:r>
      <w:r w:rsidR="00E65AB9">
        <w:t xml:space="preserve"> WEAP</w:t>
      </w:r>
      <w:r w:rsidR="00876921">
        <w:t xml:space="preserve"> (arriba) y capas </w:t>
      </w:r>
      <w:r w:rsidR="00862D3F">
        <w:t xml:space="preserve">espaciales </w:t>
      </w:r>
      <w:r w:rsidR="00876921">
        <w:t>de referencia</w:t>
      </w:r>
      <w:r w:rsidR="000D238E">
        <w:t xml:space="preserve"> incluidas en WEAP por defecto</w:t>
      </w:r>
      <w:r w:rsidR="00876921">
        <w:t xml:space="preserve"> (recuadro rojo)</w:t>
      </w:r>
      <w:r w:rsidR="000D238E">
        <w:t>. Todo corresponde a</w:t>
      </w:r>
      <w:r w:rsidR="00876921">
        <w:t xml:space="preserve"> la vista </w:t>
      </w:r>
      <w:r w:rsidR="00876921" w:rsidRPr="00481EEA">
        <w:rPr>
          <w:i/>
        </w:rPr>
        <w:t>Schematic</w:t>
      </w:r>
      <w:r w:rsidR="00876921">
        <w:t>.</w:t>
      </w:r>
    </w:p>
    <w:p w14:paraId="2001F294" w14:textId="77777777" w:rsidR="00876921" w:rsidRPr="0069329B" w:rsidRDefault="00876921" w:rsidP="00876921">
      <w:pPr>
        <w:tabs>
          <w:tab w:val="left" w:pos="270"/>
        </w:tabs>
        <w:spacing w:after="120" w:line="240" w:lineRule="auto"/>
        <w:jc w:val="both"/>
        <w:rPr>
          <w:b/>
          <w:lang w:val="es-ES_tradnl"/>
        </w:rPr>
      </w:pPr>
      <w:r w:rsidRPr="0069329B">
        <w:rPr>
          <w:b/>
          <w:lang w:val="es-ES_tradnl"/>
        </w:rPr>
        <w:t>CAPAS DE REFERENCIA</w:t>
      </w:r>
    </w:p>
    <w:p w14:paraId="05C3C879" w14:textId="77777777" w:rsidR="00876921" w:rsidRDefault="00876921" w:rsidP="00876921">
      <w:pPr>
        <w:tabs>
          <w:tab w:val="left" w:pos="270"/>
        </w:tabs>
        <w:spacing w:after="120" w:line="240" w:lineRule="auto"/>
        <w:jc w:val="both"/>
        <w:rPr>
          <w:lang w:val="es-ES_tradnl"/>
        </w:rPr>
      </w:pPr>
      <w:r>
        <w:rPr>
          <w:lang w:val="es-ES_tradnl"/>
        </w:rPr>
        <w:t>Además</w:t>
      </w:r>
      <w:r w:rsidR="00253962">
        <w:rPr>
          <w:lang w:val="es-ES_tradnl"/>
        </w:rPr>
        <w:t xml:space="preserve"> de las capas de referencia que vienen en WEAP por defecto</w:t>
      </w:r>
      <w:r>
        <w:rPr>
          <w:lang w:val="es-ES_tradnl"/>
        </w:rPr>
        <w:t xml:space="preserve">, </w:t>
      </w:r>
      <w:r w:rsidR="00253962">
        <w:rPr>
          <w:lang w:val="es-ES_tradnl"/>
        </w:rPr>
        <w:t>se pueden</w:t>
      </w:r>
      <w:r>
        <w:rPr>
          <w:lang w:val="es-ES_tradnl"/>
        </w:rPr>
        <w:t xml:space="preserve"> introducir </w:t>
      </w:r>
      <w:r w:rsidR="00253962">
        <w:rPr>
          <w:lang w:val="es-ES_tradnl"/>
        </w:rPr>
        <w:t xml:space="preserve">otras. </w:t>
      </w:r>
      <w:r>
        <w:rPr>
          <w:lang w:val="es-ES_tradnl"/>
        </w:rPr>
        <w:t xml:space="preserve">Para ello, </w:t>
      </w:r>
      <w:r w:rsidR="00897757">
        <w:rPr>
          <w:lang w:val="es-ES_tradnl"/>
        </w:rPr>
        <w:t>h</w:t>
      </w:r>
      <w:r>
        <w:rPr>
          <w:lang w:val="es-ES_tradnl"/>
        </w:rPr>
        <w:t xml:space="preserve">ay que tener en cuenta que WEAP por defecto trabaja en </w:t>
      </w:r>
      <w:r w:rsidR="00897757">
        <w:rPr>
          <w:lang w:val="es-ES_tradnl"/>
        </w:rPr>
        <w:t xml:space="preserve">el sistema de coordenadas geográficas </w:t>
      </w:r>
      <w:r>
        <w:rPr>
          <w:lang w:val="es-ES_tradnl"/>
        </w:rPr>
        <w:t xml:space="preserve">WGS84, y que no tiene la capacidad de reproyectar “al vuelo” las nuevas capas que se introduzcan. Por tanto, la solución óptima es trabajar en el sistema de referencia por defecto, por lo que las nuevas capas deben ser preparadas para cumplir dicho requisito. El usuario también tiene la posibilidad de trabajar en UTM, pero en este caso las capas </w:t>
      </w:r>
      <w:r w:rsidR="00897757">
        <w:rPr>
          <w:lang w:val="es-ES_tradnl"/>
        </w:rPr>
        <w:t xml:space="preserve">que WEAP incluye </w:t>
      </w:r>
      <w:r>
        <w:rPr>
          <w:lang w:val="es-ES_tradnl"/>
        </w:rPr>
        <w:t>por defecto no sirven de referencia, por lo que habrá que eliminarlas del proyecto y definir una nueva área.</w:t>
      </w:r>
    </w:p>
    <w:p w14:paraId="42EE7FFB" w14:textId="77777777" w:rsidR="00876921" w:rsidRDefault="00876921" w:rsidP="00876921">
      <w:pPr>
        <w:tabs>
          <w:tab w:val="left" w:pos="270"/>
        </w:tabs>
        <w:spacing w:after="120" w:line="240" w:lineRule="auto"/>
        <w:jc w:val="both"/>
        <w:rPr>
          <w:lang w:val="es-ES_tradnl"/>
        </w:rPr>
      </w:pPr>
      <w:r>
        <w:rPr>
          <w:lang w:val="es-ES_tradnl"/>
        </w:rPr>
        <w:t xml:space="preserve">Para ello </w:t>
      </w:r>
      <w:r w:rsidR="00897757">
        <w:rPr>
          <w:lang w:val="es-ES_tradnl"/>
        </w:rPr>
        <w:t>añadimos</w:t>
      </w:r>
      <w:r>
        <w:rPr>
          <w:lang w:val="es-ES_tradnl"/>
        </w:rPr>
        <w:t xml:space="preserve"> primero nuestra capa de referencia en UTM (botón derecho sobre el panel de capas -&gt; </w:t>
      </w:r>
      <w:r w:rsidR="00897757">
        <w:rPr>
          <w:lang w:val="es-ES_tradnl"/>
        </w:rPr>
        <w:t>añadir capa vector o rás</w:t>
      </w:r>
      <w:r>
        <w:rPr>
          <w:lang w:val="es-ES_tradnl"/>
        </w:rPr>
        <w:t>ter), una vez cargada eliminamos una por una las capas de referencia originales y a continuación definimos una nueva área de estudio para que así el proyecto quede configurado con la nueva referencia.</w:t>
      </w:r>
    </w:p>
    <w:p w14:paraId="52B09899" w14:textId="77777777" w:rsidR="00876921" w:rsidRDefault="00876921" w:rsidP="00876921">
      <w:pPr>
        <w:tabs>
          <w:tab w:val="left" w:pos="270"/>
        </w:tabs>
        <w:spacing w:after="120" w:line="240" w:lineRule="auto"/>
        <w:jc w:val="both"/>
        <w:rPr>
          <w:lang w:val="es-ES_tradnl"/>
        </w:rPr>
      </w:pPr>
      <w:r>
        <w:rPr>
          <w:lang w:val="es-ES_tradnl"/>
        </w:rPr>
        <w:t xml:space="preserve">En cuanto a los formatos de entrada vectoriales, WEAP admite ficheros </w:t>
      </w:r>
      <w:r w:rsidRPr="009C3DB6">
        <w:rPr>
          <w:i/>
          <w:lang w:val="es-ES_tradnl"/>
        </w:rPr>
        <w:t>shapefiles</w:t>
      </w:r>
      <w:r w:rsidR="009C3DB6">
        <w:rPr>
          <w:lang w:val="es-ES_tradnl"/>
        </w:rPr>
        <w:t>, y en cuanto a ráster</w:t>
      </w:r>
      <w:r>
        <w:rPr>
          <w:lang w:val="es-ES_tradnl"/>
        </w:rPr>
        <w:t>, se pueden introducir diferentes formatos siempre que se tengan los adjuntos con la información espacial  (ej</w:t>
      </w:r>
      <w:r w:rsidR="009C3DB6">
        <w:rPr>
          <w:lang w:val="es-ES_tradnl"/>
        </w:rPr>
        <w:t>emplo:</w:t>
      </w:r>
      <w:r>
        <w:rPr>
          <w:lang w:val="es-ES_tradnl"/>
        </w:rPr>
        <w:t xml:space="preserve"> Jpg+jgw, bmp+bpw, tif+tfw, etc.).  Los archivos adjuntos no son más que archivos de texto que permiten georreferencia la imagen. Normalmente es posible crearlos en cualquiera de los paquetes</w:t>
      </w:r>
      <w:r w:rsidR="009C3DB6">
        <w:rPr>
          <w:lang w:val="es-ES_tradnl"/>
        </w:rPr>
        <w:t xml:space="preserve"> de SIG o teledetección,</w:t>
      </w:r>
      <w:r>
        <w:rPr>
          <w:lang w:val="es-ES_tradnl"/>
        </w:rPr>
        <w:t xml:space="preserve"> tanto comerciales como de código abierto.</w:t>
      </w:r>
    </w:p>
    <w:p w14:paraId="5BDB0C4F" w14:textId="77777777" w:rsidR="00876921" w:rsidRPr="00876921" w:rsidRDefault="00876921" w:rsidP="00CB33BD">
      <w:pPr>
        <w:tabs>
          <w:tab w:val="left" w:pos="270"/>
        </w:tabs>
        <w:spacing w:after="120" w:line="240" w:lineRule="auto"/>
        <w:jc w:val="both"/>
        <w:rPr>
          <w:lang w:val="es-ES_tradnl"/>
        </w:rPr>
      </w:pPr>
    </w:p>
    <w:p w14:paraId="7D740DA9" w14:textId="77777777" w:rsidR="00820769" w:rsidRPr="00BF4F58" w:rsidRDefault="00D94570" w:rsidP="00BF4F58">
      <w:pPr>
        <w:pStyle w:val="Heading2"/>
        <w:numPr>
          <w:ilvl w:val="1"/>
          <w:numId w:val="29"/>
        </w:numPr>
        <w:rPr>
          <w:lang w:val="es-ES_tradnl"/>
        </w:rPr>
      </w:pPr>
      <w:bookmarkStart w:id="7" w:name="_Toc417638131"/>
      <w:r w:rsidRPr="00BF4F58">
        <w:rPr>
          <w:lang w:val="es-ES_tradnl"/>
        </w:rPr>
        <w:t>CATEGORIAS DE DATOS</w:t>
      </w:r>
      <w:bookmarkEnd w:id="7"/>
    </w:p>
    <w:p w14:paraId="683CF9DD" w14:textId="77777777" w:rsidR="00100E0B" w:rsidRPr="0000503C" w:rsidRDefault="00A52220" w:rsidP="009D0F53">
      <w:pPr>
        <w:tabs>
          <w:tab w:val="left" w:pos="270"/>
        </w:tabs>
        <w:spacing w:before="120" w:after="0" w:line="240" w:lineRule="auto"/>
        <w:jc w:val="both"/>
        <w:rPr>
          <w:lang w:val="es-ES_tradnl"/>
        </w:rPr>
      </w:pPr>
      <w:r>
        <w:rPr>
          <w:lang w:val="es-ES"/>
        </w:rPr>
        <w:t xml:space="preserve">En la vista </w:t>
      </w:r>
      <w:r w:rsidRPr="00CE1DEF">
        <w:rPr>
          <w:i/>
          <w:lang w:val="es-ES"/>
        </w:rPr>
        <w:t>Data</w:t>
      </w:r>
      <w:r w:rsidR="00DE6C0B">
        <w:rPr>
          <w:lang w:val="es-ES"/>
        </w:rPr>
        <w:t xml:space="preserve"> de WEAP </w:t>
      </w:r>
      <w:r>
        <w:rPr>
          <w:lang w:val="es-ES"/>
        </w:rPr>
        <w:t>se introducen los datos</w:t>
      </w:r>
      <w:r w:rsidR="00DE6C0B">
        <w:rPr>
          <w:lang w:val="es-ES"/>
        </w:rPr>
        <w:t xml:space="preserve"> de los</w:t>
      </w:r>
      <w:r w:rsidR="00100E0B">
        <w:rPr>
          <w:lang w:val="es-ES"/>
        </w:rPr>
        <w:t xml:space="preserve"> elementos</w:t>
      </w:r>
      <w:r w:rsidR="004D6390">
        <w:rPr>
          <w:lang w:val="es-ES"/>
        </w:rPr>
        <w:t xml:space="preserve"> </w:t>
      </w:r>
      <w:r w:rsidR="00DE6C0B">
        <w:rPr>
          <w:lang w:val="es-ES"/>
        </w:rPr>
        <w:t xml:space="preserve">creados. En esta vista, </w:t>
      </w:r>
      <w:r w:rsidR="003B6EE2">
        <w:rPr>
          <w:lang w:val="es-ES"/>
        </w:rPr>
        <w:t>los</w:t>
      </w:r>
      <w:r w:rsidR="00DE6C0B">
        <w:rPr>
          <w:lang w:val="es-ES"/>
        </w:rPr>
        <w:t xml:space="preserve"> elementos</w:t>
      </w:r>
      <w:r w:rsidR="00454C44">
        <w:rPr>
          <w:lang w:val="es-ES"/>
        </w:rPr>
        <w:t xml:space="preserve"> </w:t>
      </w:r>
      <w:r w:rsidR="00803F98">
        <w:rPr>
          <w:lang w:val="es-ES"/>
        </w:rPr>
        <w:t>aparecen</w:t>
      </w:r>
      <w:r w:rsidR="003B6EE2">
        <w:rPr>
          <w:lang w:val="es-ES"/>
        </w:rPr>
        <w:t xml:space="preserve"> (Tabla 1)</w:t>
      </w:r>
      <w:r w:rsidR="00803F98">
        <w:rPr>
          <w:lang w:val="es-ES"/>
        </w:rPr>
        <w:t xml:space="preserve"> </w:t>
      </w:r>
      <w:r w:rsidR="006B73D6">
        <w:rPr>
          <w:lang w:val="es-ES"/>
        </w:rPr>
        <w:t>agrupados</w:t>
      </w:r>
      <w:r w:rsidR="00803F98">
        <w:rPr>
          <w:lang w:val="es-ES"/>
        </w:rPr>
        <w:t xml:space="preserve"> en </w:t>
      </w:r>
      <w:r w:rsidR="00803F98" w:rsidRPr="006B73D6">
        <w:rPr>
          <w:lang w:val="es-ES"/>
        </w:rPr>
        <w:t>categoría</w:t>
      </w:r>
      <w:r w:rsidR="006B73D6">
        <w:rPr>
          <w:lang w:val="es-ES"/>
        </w:rPr>
        <w:t>s</w:t>
      </w:r>
      <w:r w:rsidR="00100E0B" w:rsidRPr="006B73D6">
        <w:rPr>
          <w:lang w:val="es-ES"/>
        </w:rPr>
        <w:t xml:space="preserve"> </w:t>
      </w:r>
      <w:r w:rsidR="00454C44">
        <w:rPr>
          <w:lang w:val="es-ES"/>
        </w:rPr>
        <w:t>(</w:t>
      </w:r>
      <w:r w:rsidR="00212E7B">
        <w:rPr>
          <w:lang w:val="es-ES"/>
        </w:rPr>
        <w:t xml:space="preserve">Figura 2 y </w:t>
      </w:r>
      <w:r w:rsidR="00100E0B">
        <w:rPr>
          <w:lang w:val="es-ES"/>
        </w:rPr>
        <w:t>Tabla 1</w:t>
      </w:r>
      <w:r w:rsidR="00454C44">
        <w:rPr>
          <w:lang w:val="es-ES"/>
        </w:rPr>
        <w:t>)</w:t>
      </w:r>
      <w:r>
        <w:rPr>
          <w:lang w:val="es-ES"/>
        </w:rPr>
        <w:t>:</w:t>
      </w:r>
    </w:p>
    <w:p w14:paraId="064A7BAA" w14:textId="77777777" w:rsidR="00B35795" w:rsidRPr="00AA6DF7" w:rsidRDefault="00B35795" w:rsidP="009D0F53">
      <w:pPr>
        <w:tabs>
          <w:tab w:val="left" w:pos="270"/>
        </w:tabs>
        <w:spacing w:before="120" w:after="0" w:line="240" w:lineRule="auto"/>
        <w:jc w:val="both"/>
      </w:pPr>
      <w:r w:rsidRPr="00AA6DF7">
        <w:t>-</w:t>
      </w:r>
      <w:r w:rsidRPr="00AA6DF7">
        <w:rPr>
          <w:b/>
          <w:i/>
        </w:rPr>
        <w:t>Demand sites and catchments</w:t>
      </w:r>
      <w:r w:rsidR="003B6EE2" w:rsidRPr="00AA6DF7">
        <w:t xml:space="preserve">. Donde se incluyen los </w:t>
      </w:r>
      <w:r w:rsidR="003B6EE2" w:rsidRPr="00AA6DF7">
        <w:rPr>
          <w:i/>
        </w:rPr>
        <w:t xml:space="preserve">demand sites </w:t>
      </w:r>
      <w:r w:rsidR="003B6EE2" w:rsidRPr="00AA6DF7">
        <w:t>y los</w:t>
      </w:r>
      <w:r w:rsidR="003B6EE2" w:rsidRPr="00AA6DF7">
        <w:rPr>
          <w:i/>
        </w:rPr>
        <w:t xml:space="preserve"> catchments.</w:t>
      </w:r>
      <w:r w:rsidRPr="00AA6DF7">
        <w:t xml:space="preserve"> </w:t>
      </w:r>
    </w:p>
    <w:p w14:paraId="7276DD34" w14:textId="77777777" w:rsidR="00B35795" w:rsidRPr="00B35795" w:rsidRDefault="00B35795" w:rsidP="009D0F53">
      <w:pPr>
        <w:tabs>
          <w:tab w:val="left" w:pos="270"/>
        </w:tabs>
        <w:spacing w:before="120" w:after="0" w:line="240" w:lineRule="auto"/>
        <w:jc w:val="both"/>
        <w:rPr>
          <w:lang w:val="es-ES_tradnl"/>
        </w:rPr>
      </w:pPr>
      <w:r w:rsidRPr="00AA6DF7">
        <w:t>-</w:t>
      </w:r>
      <w:r w:rsidRPr="00AA6DF7">
        <w:rPr>
          <w:b/>
          <w:i/>
        </w:rPr>
        <w:t>Supply and resources</w:t>
      </w:r>
      <w:r w:rsidR="006B73D6" w:rsidRPr="00AA6DF7">
        <w:t>.</w:t>
      </w:r>
      <w:r w:rsidRPr="00AA6DF7">
        <w:t xml:space="preserve"> </w:t>
      </w:r>
      <w:r w:rsidR="00691A79" w:rsidRPr="00B35795">
        <w:rPr>
          <w:lang w:val="es-ES_tradnl"/>
        </w:rPr>
        <w:t>Aquí</w:t>
      </w:r>
      <w:r w:rsidRPr="00B35795">
        <w:rPr>
          <w:lang w:val="es-ES_tradnl"/>
        </w:rPr>
        <w:t xml:space="preserve"> </w:t>
      </w:r>
      <w:r w:rsidR="00BE437F">
        <w:rPr>
          <w:lang w:val="es-ES_tradnl"/>
        </w:rPr>
        <w:t>se</w:t>
      </w:r>
      <w:r w:rsidRPr="00B35795">
        <w:rPr>
          <w:lang w:val="es-ES_tradnl"/>
        </w:rPr>
        <w:t xml:space="preserve"> incluyen los </w:t>
      </w:r>
      <w:r w:rsidR="00691A79" w:rsidRPr="00B35795">
        <w:rPr>
          <w:lang w:val="es-ES_tradnl"/>
        </w:rPr>
        <w:t>ríos</w:t>
      </w:r>
      <w:r w:rsidRPr="00B35795">
        <w:rPr>
          <w:lang w:val="es-ES_tradnl"/>
        </w:rPr>
        <w:t xml:space="preserve"> y todos lo</w:t>
      </w:r>
      <w:r w:rsidR="00691A79">
        <w:rPr>
          <w:lang w:val="es-ES_tradnl"/>
        </w:rPr>
        <w:t>s</w:t>
      </w:r>
      <w:r w:rsidRPr="00B35795">
        <w:rPr>
          <w:lang w:val="es-ES_tradnl"/>
        </w:rPr>
        <w:t xml:space="preserve"> elementos asociados </w:t>
      </w:r>
      <w:r w:rsidR="00BE437F">
        <w:rPr>
          <w:lang w:val="es-ES_tradnl"/>
        </w:rPr>
        <w:t xml:space="preserve">a ellos </w:t>
      </w:r>
      <w:r w:rsidR="00691A79">
        <w:rPr>
          <w:lang w:val="es-ES_tradnl"/>
        </w:rPr>
        <w:t>(embalses, estaciones de aforo, canales</w:t>
      </w:r>
      <w:r w:rsidR="00BE437F">
        <w:rPr>
          <w:lang w:val="es-ES_tradnl"/>
        </w:rPr>
        <w:t>, infiltración desde el río, flujo de retorno al río, etc</w:t>
      </w:r>
      <w:r w:rsidR="00691A79">
        <w:rPr>
          <w:lang w:val="es-ES_tradnl"/>
        </w:rPr>
        <w:t xml:space="preserve">), los acuíferos, </w:t>
      </w:r>
      <w:r w:rsidR="00BE437F">
        <w:rPr>
          <w:lang w:val="es-ES_tradnl"/>
        </w:rPr>
        <w:t>y otras fuentes alternativas de agua (como por ejemplo aportes externos desde un trasvase).</w:t>
      </w:r>
    </w:p>
    <w:p w14:paraId="551119C9" w14:textId="77777777" w:rsidR="00B35795" w:rsidRDefault="00B35795" w:rsidP="009D0F53">
      <w:pPr>
        <w:tabs>
          <w:tab w:val="left" w:pos="270"/>
        </w:tabs>
        <w:spacing w:before="120" w:after="0" w:line="240" w:lineRule="auto"/>
        <w:jc w:val="both"/>
        <w:rPr>
          <w:lang w:val="es-ES_tradnl"/>
        </w:rPr>
      </w:pPr>
      <w:r w:rsidRPr="009C7614">
        <w:rPr>
          <w:lang w:val="es-ES_tradnl"/>
        </w:rPr>
        <w:t>-</w:t>
      </w:r>
      <w:r w:rsidRPr="009C7614">
        <w:rPr>
          <w:b/>
          <w:i/>
          <w:lang w:val="es-ES_tradnl"/>
        </w:rPr>
        <w:t>Water quality</w:t>
      </w:r>
      <w:r w:rsidR="009C7614" w:rsidRPr="009C7614">
        <w:rPr>
          <w:lang w:val="es-ES_tradnl"/>
        </w:rPr>
        <w:t>. Incluye las plantas de depuraci</w:t>
      </w:r>
      <w:r w:rsidR="00CE1DEF">
        <w:rPr>
          <w:lang w:val="es-ES_tradnl"/>
        </w:rPr>
        <w:t>ón de agua, entre otros.</w:t>
      </w:r>
    </w:p>
    <w:p w14:paraId="0C1724A4" w14:textId="77777777" w:rsidR="00480D56" w:rsidRDefault="00480D56" w:rsidP="00CB33BD">
      <w:pPr>
        <w:tabs>
          <w:tab w:val="left" w:pos="270"/>
        </w:tabs>
        <w:spacing w:after="120" w:line="240" w:lineRule="auto"/>
        <w:jc w:val="both"/>
        <w:rPr>
          <w:lang w:val="es-ES_tradnl"/>
        </w:rPr>
      </w:pPr>
    </w:p>
    <w:p w14:paraId="6EE55B47" w14:textId="77777777" w:rsidR="00CE1DEF" w:rsidRDefault="00CE1DEF" w:rsidP="00CB33BD">
      <w:pPr>
        <w:tabs>
          <w:tab w:val="left" w:pos="270"/>
        </w:tabs>
        <w:spacing w:after="120" w:line="240" w:lineRule="auto"/>
        <w:jc w:val="center"/>
        <w:rPr>
          <w:lang w:val="es-ES"/>
        </w:rPr>
      </w:pPr>
      <w:r>
        <w:rPr>
          <w:noProof/>
        </w:rPr>
        <w:drawing>
          <wp:inline distT="0" distB="0" distL="0" distR="0" wp14:anchorId="5B3E7E90" wp14:editId="078A319C">
            <wp:extent cx="2177143" cy="1338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82" t="-1" r="76693" b="80494"/>
                    <a:stretch/>
                  </pic:blipFill>
                  <pic:spPr bwMode="auto">
                    <a:xfrm>
                      <a:off x="0" y="0"/>
                      <a:ext cx="2182231" cy="1342072"/>
                    </a:xfrm>
                    <a:prstGeom prst="rect">
                      <a:avLst/>
                    </a:prstGeom>
                    <a:ln>
                      <a:noFill/>
                    </a:ln>
                    <a:extLst>
                      <a:ext uri="{53640926-AAD7-44D8-BBD7-CCE9431645EC}">
                        <a14:shadowObscured xmlns:a14="http://schemas.microsoft.com/office/drawing/2010/main"/>
                      </a:ext>
                    </a:extLst>
                  </pic:spPr>
                </pic:pic>
              </a:graphicData>
            </a:graphic>
          </wp:inline>
        </w:drawing>
      </w:r>
    </w:p>
    <w:p w14:paraId="6FEB995E" w14:textId="77777777" w:rsidR="00CE1DEF" w:rsidRDefault="00CE1DEF" w:rsidP="00481EEA">
      <w:pPr>
        <w:pStyle w:val="Figure"/>
      </w:pPr>
      <w:r>
        <w:t xml:space="preserve">Figura 2. </w:t>
      </w:r>
      <w:r w:rsidR="00481EEA">
        <w:t xml:space="preserve">Categorias de datos en la vista </w:t>
      </w:r>
      <w:r w:rsidR="00481EEA" w:rsidRPr="00481EEA">
        <w:rPr>
          <w:i/>
        </w:rPr>
        <w:t>Data</w:t>
      </w:r>
      <w:r w:rsidR="00481EEA">
        <w:t xml:space="preserve"> de WEAP.</w:t>
      </w:r>
    </w:p>
    <w:p w14:paraId="3C679E9D" w14:textId="77777777" w:rsidR="00625475" w:rsidRDefault="00625475" w:rsidP="00CB33BD">
      <w:pPr>
        <w:tabs>
          <w:tab w:val="left" w:pos="270"/>
        </w:tabs>
        <w:spacing w:after="120" w:line="240" w:lineRule="auto"/>
        <w:jc w:val="both"/>
        <w:rPr>
          <w:lang w:val="es-ES"/>
        </w:rPr>
      </w:pPr>
    </w:p>
    <w:tbl>
      <w:tblPr>
        <w:tblStyle w:val="TableGrid"/>
        <w:tblW w:w="6274" w:type="dxa"/>
        <w:jc w:val="center"/>
        <w:tblLook w:val="04A0" w:firstRow="1" w:lastRow="0" w:firstColumn="1" w:lastColumn="0" w:noHBand="0" w:noVBand="1"/>
      </w:tblPr>
      <w:tblGrid>
        <w:gridCol w:w="3137"/>
        <w:gridCol w:w="3137"/>
      </w:tblGrid>
      <w:tr w:rsidR="003B6EE2" w:rsidRPr="00C32854" w14:paraId="2F10189A" w14:textId="77777777" w:rsidTr="00AA6DF7">
        <w:trPr>
          <w:jc w:val="center"/>
        </w:trPr>
        <w:tc>
          <w:tcPr>
            <w:tcW w:w="3137" w:type="dxa"/>
            <w:vAlign w:val="center"/>
          </w:tcPr>
          <w:p w14:paraId="6E3CC36D" w14:textId="77777777" w:rsidR="003B6EE2" w:rsidRDefault="003B6EE2" w:rsidP="00AA6DF7">
            <w:pPr>
              <w:tabs>
                <w:tab w:val="left" w:pos="270"/>
              </w:tabs>
              <w:jc w:val="both"/>
              <w:rPr>
                <w:b/>
                <w:lang w:val="es-ES_tradnl"/>
              </w:rPr>
            </w:pPr>
            <w:r>
              <w:rPr>
                <w:b/>
                <w:lang w:val="es-ES_tradnl"/>
              </w:rPr>
              <w:t>CATEGORÍAS DE DATOS</w:t>
            </w:r>
          </w:p>
          <w:p w14:paraId="2C2216FF" w14:textId="77777777" w:rsidR="003B6EE2" w:rsidRPr="008E6FF1" w:rsidRDefault="003B6EE2" w:rsidP="00AA6DF7">
            <w:pPr>
              <w:tabs>
                <w:tab w:val="left" w:pos="270"/>
              </w:tabs>
              <w:jc w:val="both"/>
              <w:rPr>
                <w:lang w:val="es-ES_tradnl"/>
              </w:rPr>
            </w:pPr>
            <w:r w:rsidRPr="008E6FF1">
              <w:rPr>
                <w:lang w:val="es-ES_tradnl"/>
              </w:rPr>
              <w:t>(se intro</w:t>
            </w:r>
            <w:r>
              <w:rPr>
                <w:lang w:val="es-ES_tradnl"/>
              </w:rPr>
              <w:t>d</w:t>
            </w:r>
            <w:r w:rsidRPr="008E6FF1">
              <w:rPr>
                <w:lang w:val="es-ES_tradnl"/>
              </w:rPr>
              <w:t xml:space="preserve">ucen en la </w:t>
            </w:r>
            <w:r w:rsidRPr="008E6FF1">
              <w:rPr>
                <w:i/>
                <w:lang w:val="es-ES_tradnl"/>
              </w:rPr>
              <w:t>Data view</w:t>
            </w:r>
            <w:r w:rsidRPr="008E6FF1">
              <w:rPr>
                <w:lang w:val="es-ES_tradnl"/>
              </w:rPr>
              <w:t>)</w:t>
            </w:r>
          </w:p>
        </w:tc>
        <w:tc>
          <w:tcPr>
            <w:tcW w:w="3137" w:type="dxa"/>
            <w:vAlign w:val="center"/>
          </w:tcPr>
          <w:p w14:paraId="32D90BC8" w14:textId="77777777" w:rsidR="003B6EE2" w:rsidRPr="00FB2F5C" w:rsidRDefault="003B6EE2" w:rsidP="00CB33BD">
            <w:pPr>
              <w:tabs>
                <w:tab w:val="left" w:pos="270"/>
              </w:tabs>
              <w:jc w:val="both"/>
              <w:rPr>
                <w:b/>
                <w:lang w:val="es-ES_tradnl"/>
              </w:rPr>
            </w:pPr>
            <w:r w:rsidRPr="00FB2F5C">
              <w:rPr>
                <w:b/>
                <w:lang w:val="es-ES_tradnl"/>
              </w:rPr>
              <w:t>TIPO ELEMENTO EN WEAP</w:t>
            </w:r>
          </w:p>
          <w:p w14:paraId="4BA5B4A6" w14:textId="77777777" w:rsidR="003B6EE2" w:rsidRPr="008E6FF1" w:rsidRDefault="003B6EE2" w:rsidP="00CB33BD">
            <w:pPr>
              <w:tabs>
                <w:tab w:val="left" w:pos="270"/>
              </w:tabs>
              <w:jc w:val="both"/>
              <w:rPr>
                <w:lang w:val="es-ES_tradnl"/>
              </w:rPr>
            </w:pPr>
            <w:r w:rsidRPr="008E6FF1">
              <w:rPr>
                <w:lang w:val="es-ES_tradnl"/>
              </w:rPr>
              <w:t xml:space="preserve">(se crean en la </w:t>
            </w:r>
            <w:r w:rsidRPr="008E6FF1">
              <w:rPr>
                <w:i/>
                <w:lang w:val="es-ES_tradnl"/>
              </w:rPr>
              <w:t>Schematic view</w:t>
            </w:r>
            <w:r w:rsidRPr="008E6FF1">
              <w:rPr>
                <w:lang w:val="es-ES_tradnl"/>
              </w:rPr>
              <w:t>)</w:t>
            </w:r>
          </w:p>
        </w:tc>
      </w:tr>
      <w:tr w:rsidR="003B6EE2" w:rsidRPr="000B36CB" w14:paraId="6D3F8C99" w14:textId="77777777" w:rsidTr="003B6EE2">
        <w:trPr>
          <w:trHeight w:val="530"/>
          <w:jc w:val="center"/>
        </w:trPr>
        <w:tc>
          <w:tcPr>
            <w:tcW w:w="3137" w:type="dxa"/>
          </w:tcPr>
          <w:p w14:paraId="178C8CB0" w14:textId="77777777" w:rsidR="003B6EE2" w:rsidRPr="00BC1300" w:rsidRDefault="003B6EE2" w:rsidP="00AA6DF7">
            <w:pPr>
              <w:tabs>
                <w:tab w:val="left" w:pos="270"/>
              </w:tabs>
              <w:jc w:val="both"/>
              <w:rPr>
                <w:lang w:val="es-ES_tradnl"/>
              </w:rPr>
            </w:pPr>
            <w:r w:rsidRPr="00691A79">
              <w:rPr>
                <w:lang w:val="es-ES_tradnl"/>
              </w:rPr>
              <w:t xml:space="preserve">Demand sites and catchments </w:t>
            </w:r>
          </w:p>
        </w:tc>
        <w:tc>
          <w:tcPr>
            <w:tcW w:w="3137" w:type="dxa"/>
          </w:tcPr>
          <w:p w14:paraId="05FDED05" w14:textId="77777777" w:rsidR="003B6EE2" w:rsidRPr="00D33042" w:rsidRDefault="003B6EE2" w:rsidP="00CB33BD">
            <w:pPr>
              <w:tabs>
                <w:tab w:val="left" w:pos="270"/>
              </w:tabs>
              <w:jc w:val="both"/>
              <w:rPr>
                <w:b/>
              </w:rPr>
            </w:pPr>
            <w:r w:rsidRPr="00D33042">
              <w:rPr>
                <w:b/>
              </w:rPr>
              <w:t>Demand sites</w:t>
            </w:r>
          </w:p>
          <w:p w14:paraId="797A8B51" w14:textId="77777777" w:rsidR="003B6EE2" w:rsidRPr="000B36CB" w:rsidRDefault="003B6EE2" w:rsidP="00CB33BD">
            <w:pPr>
              <w:tabs>
                <w:tab w:val="left" w:pos="270"/>
              </w:tabs>
              <w:jc w:val="both"/>
            </w:pPr>
            <w:r w:rsidRPr="00D33042">
              <w:rPr>
                <w:b/>
              </w:rPr>
              <w:t>Catchments</w:t>
            </w:r>
          </w:p>
        </w:tc>
      </w:tr>
      <w:tr w:rsidR="003B6EE2" w:rsidRPr="00D2310F" w14:paraId="7E2445A5" w14:textId="77777777" w:rsidTr="003B6EE2">
        <w:trPr>
          <w:jc w:val="center"/>
        </w:trPr>
        <w:tc>
          <w:tcPr>
            <w:tcW w:w="3137" w:type="dxa"/>
          </w:tcPr>
          <w:p w14:paraId="3A01B242" w14:textId="77777777" w:rsidR="003B6EE2" w:rsidRDefault="003B6EE2" w:rsidP="00AA6DF7">
            <w:pPr>
              <w:tabs>
                <w:tab w:val="left" w:pos="270"/>
              </w:tabs>
              <w:jc w:val="both"/>
              <w:rPr>
                <w:lang w:val="es-ES_tradnl"/>
              </w:rPr>
            </w:pPr>
            <w:r w:rsidRPr="00691A79">
              <w:rPr>
                <w:lang w:val="es-ES_tradnl"/>
              </w:rPr>
              <w:t xml:space="preserve">Supply and resources </w:t>
            </w:r>
          </w:p>
          <w:p w14:paraId="6E205E5F" w14:textId="77777777" w:rsidR="003B6EE2" w:rsidRPr="00BC1300" w:rsidRDefault="003B6EE2" w:rsidP="00AA6DF7">
            <w:pPr>
              <w:tabs>
                <w:tab w:val="left" w:pos="270"/>
              </w:tabs>
              <w:jc w:val="both"/>
              <w:rPr>
                <w:lang w:val="es-ES_tradnl"/>
              </w:rPr>
            </w:pPr>
            <w:r>
              <w:rPr>
                <w:lang w:val="es-ES_tradnl"/>
              </w:rPr>
              <w:t>(incluyendo también la in</w:t>
            </w:r>
            <w:r w:rsidRPr="00BC1300">
              <w:rPr>
                <w:lang w:val="es-ES_tradnl"/>
              </w:rPr>
              <w:t xml:space="preserve">fraestructura </w:t>
            </w:r>
            <w:r>
              <w:rPr>
                <w:lang w:val="es-ES_tradnl"/>
              </w:rPr>
              <w:t xml:space="preserve">de </w:t>
            </w:r>
            <w:r w:rsidRPr="00BC1300">
              <w:rPr>
                <w:lang w:val="es-ES_tradnl"/>
              </w:rPr>
              <w:t xml:space="preserve">gestión </w:t>
            </w:r>
            <w:r>
              <w:rPr>
                <w:lang w:val="es-ES_tradnl"/>
              </w:rPr>
              <w:t xml:space="preserve">del </w:t>
            </w:r>
            <w:r w:rsidRPr="00BC1300">
              <w:rPr>
                <w:lang w:val="es-ES_tradnl"/>
              </w:rPr>
              <w:t>agua</w:t>
            </w:r>
            <w:r>
              <w:rPr>
                <w:lang w:val="es-ES_tradnl"/>
              </w:rPr>
              <w:t>)</w:t>
            </w:r>
          </w:p>
          <w:p w14:paraId="6AD15EE4" w14:textId="77777777" w:rsidR="003B6EE2" w:rsidRPr="00BC1300" w:rsidRDefault="003B6EE2" w:rsidP="00AA6DF7">
            <w:pPr>
              <w:tabs>
                <w:tab w:val="left" w:pos="270"/>
              </w:tabs>
              <w:jc w:val="both"/>
              <w:rPr>
                <w:lang w:val="es-ES_tradnl"/>
              </w:rPr>
            </w:pPr>
          </w:p>
        </w:tc>
        <w:tc>
          <w:tcPr>
            <w:tcW w:w="3137" w:type="dxa"/>
          </w:tcPr>
          <w:p w14:paraId="7D323EBF" w14:textId="77777777" w:rsidR="003B6EE2" w:rsidRPr="000163AF" w:rsidRDefault="003B6EE2" w:rsidP="00CB33BD">
            <w:pPr>
              <w:tabs>
                <w:tab w:val="left" w:pos="270"/>
              </w:tabs>
              <w:jc w:val="both"/>
              <w:rPr>
                <w:b/>
              </w:rPr>
            </w:pPr>
            <w:r w:rsidRPr="000163AF">
              <w:rPr>
                <w:b/>
              </w:rPr>
              <w:t>River</w:t>
            </w:r>
          </w:p>
          <w:p w14:paraId="0B9E1136" w14:textId="77777777" w:rsidR="003B6EE2" w:rsidRPr="00D33042" w:rsidRDefault="003B6EE2" w:rsidP="00CB33BD">
            <w:pPr>
              <w:tabs>
                <w:tab w:val="left" w:pos="270"/>
              </w:tabs>
              <w:jc w:val="both"/>
              <w:rPr>
                <w:b/>
              </w:rPr>
            </w:pPr>
            <w:r w:rsidRPr="00D33042">
              <w:rPr>
                <w:b/>
              </w:rPr>
              <w:t xml:space="preserve">Groundwater </w:t>
            </w:r>
          </w:p>
          <w:p w14:paraId="4A0706C7" w14:textId="77777777" w:rsidR="003B6EE2" w:rsidRPr="000163AF" w:rsidRDefault="003B6EE2" w:rsidP="00CB33BD">
            <w:pPr>
              <w:tabs>
                <w:tab w:val="left" w:pos="270"/>
              </w:tabs>
              <w:jc w:val="both"/>
              <w:rPr>
                <w:b/>
              </w:rPr>
            </w:pPr>
            <w:r w:rsidRPr="000163AF">
              <w:rPr>
                <w:b/>
              </w:rPr>
              <w:t>Reservoir</w:t>
            </w:r>
          </w:p>
          <w:p w14:paraId="0A9BE90C" w14:textId="77777777" w:rsidR="003B6EE2" w:rsidRPr="000163AF" w:rsidRDefault="003B6EE2" w:rsidP="00CB33BD">
            <w:pPr>
              <w:tabs>
                <w:tab w:val="left" w:pos="270"/>
              </w:tabs>
              <w:jc w:val="both"/>
              <w:rPr>
                <w:b/>
              </w:rPr>
            </w:pPr>
            <w:r w:rsidRPr="000163AF">
              <w:rPr>
                <w:b/>
              </w:rPr>
              <w:t>Runoff/infiltration</w:t>
            </w:r>
          </w:p>
          <w:p w14:paraId="1A48224A" w14:textId="77777777" w:rsidR="003B6EE2" w:rsidRPr="00D33042" w:rsidRDefault="003B6EE2" w:rsidP="00CB33BD">
            <w:pPr>
              <w:tabs>
                <w:tab w:val="left" w:pos="270"/>
              </w:tabs>
              <w:jc w:val="both"/>
              <w:rPr>
                <w:b/>
              </w:rPr>
            </w:pPr>
            <w:r w:rsidRPr="00D33042">
              <w:rPr>
                <w:b/>
              </w:rPr>
              <w:t>Diversion</w:t>
            </w:r>
          </w:p>
          <w:p w14:paraId="5C583BCF" w14:textId="77777777" w:rsidR="003B6EE2" w:rsidRPr="00D33042" w:rsidRDefault="003B6EE2" w:rsidP="00CB33BD">
            <w:pPr>
              <w:tabs>
                <w:tab w:val="left" w:pos="270"/>
              </w:tabs>
              <w:jc w:val="both"/>
              <w:rPr>
                <w:b/>
              </w:rPr>
            </w:pPr>
            <w:r w:rsidRPr="00D33042">
              <w:rPr>
                <w:b/>
              </w:rPr>
              <w:t>Transmission link</w:t>
            </w:r>
          </w:p>
          <w:p w14:paraId="3FFB669D" w14:textId="77777777" w:rsidR="003B6EE2" w:rsidRPr="00D33042" w:rsidRDefault="003B6EE2" w:rsidP="00CB33BD">
            <w:pPr>
              <w:tabs>
                <w:tab w:val="left" w:pos="270"/>
              </w:tabs>
              <w:jc w:val="both"/>
              <w:rPr>
                <w:b/>
              </w:rPr>
            </w:pPr>
            <w:r w:rsidRPr="00D33042">
              <w:rPr>
                <w:b/>
              </w:rPr>
              <w:t>Return flow</w:t>
            </w:r>
          </w:p>
          <w:p w14:paraId="2A9C7CE3" w14:textId="77777777" w:rsidR="003B6EE2" w:rsidRPr="00D33042" w:rsidRDefault="003B6EE2" w:rsidP="00CB33BD">
            <w:pPr>
              <w:tabs>
                <w:tab w:val="left" w:pos="270"/>
              </w:tabs>
              <w:jc w:val="both"/>
              <w:rPr>
                <w:b/>
              </w:rPr>
            </w:pPr>
            <w:r w:rsidRPr="00D33042">
              <w:rPr>
                <w:b/>
              </w:rPr>
              <w:t>Other supply</w:t>
            </w:r>
          </w:p>
          <w:p w14:paraId="506FE0DD" w14:textId="77777777" w:rsidR="003B6EE2" w:rsidRDefault="003B6EE2" w:rsidP="00CB33BD">
            <w:pPr>
              <w:tabs>
                <w:tab w:val="left" w:pos="270"/>
              </w:tabs>
              <w:jc w:val="both"/>
            </w:pPr>
            <w:r>
              <w:t>Run of river hydro (power)</w:t>
            </w:r>
          </w:p>
          <w:p w14:paraId="6F12544D" w14:textId="77777777" w:rsidR="003B6EE2" w:rsidRDefault="003B6EE2" w:rsidP="00CB33BD">
            <w:pPr>
              <w:tabs>
                <w:tab w:val="left" w:pos="270"/>
              </w:tabs>
              <w:jc w:val="both"/>
            </w:pPr>
            <w:r>
              <w:t>Flow requirement</w:t>
            </w:r>
          </w:p>
          <w:p w14:paraId="2D38FBE5" w14:textId="77777777" w:rsidR="003B6EE2" w:rsidRPr="00D33042" w:rsidRDefault="003B6EE2" w:rsidP="00CB33BD">
            <w:pPr>
              <w:tabs>
                <w:tab w:val="left" w:pos="270"/>
              </w:tabs>
              <w:jc w:val="both"/>
              <w:rPr>
                <w:b/>
              </w:rPr>
            </w:pPr>
            <w:r w:rsidRPr="00D33042">
              <w:rPr>
                <w:b/>
              </w:rPr>
              <w:t>Streamflow gauge</w:t>
            </w:r>
          </w:p>
        </w:tc>
      </w:tr>
      <w:tr w:rsidR="003B6EE2" w:rsidRPr="00AD1E97" w14:paraId="46C1C658" w14:textId="77777777" w:rsidTr="003B6EE2">
        <w:trPr>
          <w:jc w:val="center"/>
        </w:trPr>
        <w:tc>
          <w:tcPr>
            <w:tcW w:w="3137" w:type="dxa"/>
          </w:tcPr>
          <w:p w14:paraId="5090D9C1" w14:textId="77777777" w:rsidR="003B6EE2" w:rsidRPr="00BC1300" w:rsidRDefault="003B6EE2" w:rsidP="00AA6DF7">
            <w:pPr>
              <w:tabs>
                <w:tab w:val="left" w:pos="270"/>
              </w:tabs>
              <w:jc w:val="both"/>
              <w:rPr>
                <w:lang w:val="es-ES_tradnl"/>
              </w:rPr>
            </w:pPr>
            <w:r w:rsidRPr="00691A79">
              <w:rPr>
                <w:lang w:val="es-ES_tradnl"/>
              </w:rPr>
              <w:t>Water quality</w:t>
            </w:r>
          </w:p>
        </w:tc>
        <w:tc>
          <w:tcPr>
            <w:tcW w:w="3137" w:type="dxa"/>
          </w:tcPr>
          <w:p w14:paraId="5FFEA30B" w14:textId="77777777" w:rsidR="003B6EE2" w:rsidRPr="00BC1300" w:rsidRDefault="003B6EE2" w:rsidP="00CB33BD">
            <w:pPr>
              <w:tabs>
                <w:tab w:val="left" w:pos="270"/>
              </w:tabs>
              <w:jc w:val="both"/>
              <w:rPr>
                <w:lang w:val="es-ES_tradnl"/>
              </w:rPr>
            </w:pPr>
            <w:r>
              <w:t>Waste</w:t>
            </w:r>
            <w:r w:rsidRPr="000B36CB">
              <w:t>water treatment plan</w:t>
            </w:r>
          </w:p>
        </w:tc>
      </w:tr>
    </w:tbl>
    <w:p w14:paraId="12E306A6" w14:textId="77777777" w:rsidR="00625475" w:rsidRDefault="00625475" w:rsidP="008D660D">
      <w:pPr>
        <w:pStyle w:val="Figure"/>
      </w:pPr>
      <w:r>
        <w:t>Tabla 1. Se han destacado en negrita los tipos de elementos a utilizar en la fase preliminar del modelo para Los Palacios.</w:t>
      </w:r>
    </w:p>
    <w:p w14:paraId="2A82B844" w14:textId="77777777" w:rsidR="008D660D" w:rsidRDefault="008D660D" w:rsidP="00CB33BD">
      <w:pPr>
        <w:tabs>
          <w:tab w:val="left" w:pos="270"/>
        </w:tabs>
        <w:spacing w:after="120" w:line="240" w:lineRule="auto"/>
        <w:jc w:val="both"/>
        <w:rPr>
          <w:lang w:val="es-ES_tradnl"/>
        </w:rPr>
      </w:pPr>
    </w:p>
    <w:p w14:paraId="73E3D7C0" w14:textId="77777777" w:rsidR="00B35795" w:rsidRDefault="00B35795" w:rsidP="009D0F53">
      <w:pPr>
        <w:tabs>
          <w:tab w:val="left" w:pos="270"/>
        </w:tabs>
        <w:spacing w:before="120" w:after="0" w:line="240" w:lineRule="auto"/>
        <w:jc w:val="both"/>
        <w:rPr>
          <w:lang w:val="es-ES_tradnl"/>
        </w:rPr>
      </w:pPr>
      <w:r>
        <w:rPr>
          <w:lang w:val="es-ES_tradnl"/>
        </w:rPr>
        <w:t xml:space="preserve">Además de </w:t>
      </w:r>
      <w:r w:rsidR="00D94570">
        <w:rPr>
          <w:lang w:val="es-ES_tradnl"/>
        </w:rPr>
        <w:t>las categorías de datos</w:t>
      </w:r>
      <w:r w:rsidR="00CD01CC">
        <w:rPr>
          <w:lang w:val="es-ES_tradnl"/>
        </w:rPr>
        <w:t xml:space="preserve"> anteriores</w:t>
      </w:r>
      <w:r>
        <w:rPr>
          <w:lang w:val="es-ES_tradnl"/>
        </w:rPr>
        <w:t xml:space="preserve">, </w:t>
      </w:r>
      <w:r w:rsidR="00625475">
        <w:rPr>
          <w:lang w:val="es-ES_tradnl"/>
        </w:rPr>
        <w:t>que aglutinan los</w:t>
      </w:r>
      <w:r w:rsidR="007E0F93">
        <w:rPr>
          <w:lang w:val="es-ES_tradnl"/>
        </w:rPr>
        <w:t xml:space="preserve"> tipos de</w:t>
      </w:r>
      <w:r w:rsidR="00625475">
        <w:rPr>
          <w:lang w:val="es-ES_tradnl"/>
        </w:rPr>
        <w:t xml:space="preserve"> elementos de la red hídrica, </w:t>
      </w:r>
      <w:r>
        <w:rPr>
          <w:lang w:val="es-ES_tradnl"/>
        </w:rPr>
        <w:t xml:space="preserve">en </w:t>
      </w:r>
      <w:r>
        <w:rPr>
          <w:lang w:val="es-ES"/>
        </w:rPr>
        <w:t xml:space="preserve">la vista </w:t>
      </w:r>
      <w:r w:rsidRPr="00100E0B">
        <w:rPr>
          <w:i/>
          <w:lang w:val="es-ES"/>
        </w:rPr>
        <w:t xml:space="preserve">Data </w:t>
      </w:r>
      <w:r>
        <w:rPr>
          <w:lang w:val="es-ES"/>
        </w:rPr>
        <w:t xml:space="preserve">de WEAP </w:t>
      </w:r>
      <w:r w:rsidR="00691A79">
        <w:rPr>
          <w:lang w:val="es-ES"/>
        </w:rPr>
        <w:t>apare</w:t>
      </w:r>
      <w:r>
        <w:rPr>
          <w:lang w:val="es-ES"/>
        </w:rPr>
        <w:t xml:space="preserve">cen </w:t>
      </w:r>
      <w:r w:rsidR="00625475">
        <w:rPr>
          <w:lang w:val="es-ES"/>
        </w:rPr>
        <w:t xml:space="preserve">otras </w:t>
      </w:r>
      <w:r w:rsidR="00CD01CC">
        <w:rPr>
          <w:lang w:val="es-ES"/>
        </w:rPr>
        <w:t xml:space="preserve">dos </w:t>
      </w:r>
      <w:r w:rsidR="00625475">
        <w:rPr>
          <w:lang w:val="es-ES"/>
        </w:rPr>
        <w:t>categorías</w:t>
      </w:r>
      <w:r w:rsidR="00CD01CC">
        <w:rPr>
          <w:lang w:val="es-ES"/>
        </w:rPr>
        <w:t xml:space="preserve"> de datos</w:t>
      </w:r>
      <w:r>
        <w:rPr>
          <w:lang w:val="es-ES"/>
        </w:rPr>
        <w:t xml:space="preserve"> con diferentes funciones en el proceso de modelización</w:t>
      </w:r>
      <w:r>
        <w:rPr>
          <w:lang w:val="es-ES_tradnl"/>
        </w:rPr>
        <w:t>:</w:t>
      </w:r>
    </w:p>
    <w:p w14:paraId="06D8D2CB" w14:textId="77777777" w:rsidR="00B35795" w:rsidRDefault="00B35795" w:rsidP="009D0F53">
      <w:pPr>
        <w:tabs>
          <w:tab w:val="left" w:pos="270"/>
        </w:tabs>
        <w:spacing w:before="120" w:after="0" w:line="240" w:lineRule="auto"/>
        <w:jc w:val="both"/>
        <w:rPr>
          <w:lang w:val="es-ES"/>
        </w:rPr>
      </w:pPr>
      <w:r>
        <w:rPr>
          <w:lang w:val="es-ES_tradnl"/>
        </w:rPr>
        <w:t>-</w:t>
      </w:r>
      <w:r w:rsidRPr="009C7614">
        <w:rPr>
          <w:b/>
          <w:i/>
          <w:lang w:val="es-ES_tradnl"/>
        </w:rPr>
        <w:t>Key assumptions</w:t>
      </w:r>
      <w:r w:rsidR="00691A79">
        <w:rPr>
          <w:lang w:val="es-ES"/>
        </w:rPr>
        <w:t xml:space="preserve">. </w:t>
      </w:r>
      <w:r>
        <w:rPr>
          <w:lang w:val="es-ES"/>
        </w:rPr>
        <w:t>Se usan para la introducción de parámetros</w:t>
      </w:r>
      <w:r w:rsidR="009C7614">
        <w:rPr>
          <w:lang w:val="es-ES"/>
        </w:rPr>
        <w:t xml:space="preserve"> (coeficiente de cultivo, demanda de agua de cada cultivo, etc)</w:t>
      </w:r>
      <w:r>
        <w:rPr>
          <w:lang w:val="es-ES"/>
        </w:rPr>
        <w:t xml:space="preserve"> y/o series temporales (precipitación, evapotranspiración, etc), que puedan ser utilizados para el cálculo de uno o vari</w:t>
      </w:r>
      <w:r w:rsidR="009C7614">
        <w:rPr>
          <w:lang w:val="es-ES"/>
        </w:rPr>
        <w:t>o</w:t>
      </w:r>
      <w:r>
        <w:rPr>
          <w:lang w:val="es-ES"/>
        </w:rPr>
        <w:t>s</w:t>
      </w:r>
      <w:r w:rsidR="00EE4AC3">
        <w:rPr>
          <w:lang w:val="es-ES"/>
        </w:rPr>
        <w:t xml:space="preserve"> elementos</w:t>
      </w:r>
      <w:r w:rsidR="009C7614">
        <w:rPr>
          <w:lang w:val="es-ES"/>
        </w:rPr>
        <w:t>.</w:t>
      </w:r>
      <w:r w:rsidR="000F532F">
        <w:rPr>
          <w:lang w:val="es-ES"/>
        </w:rPr>
        <w:t xml:space="preserve"> </w:t>
      </w:r>
      <w:r w:rsidR="0011691D">
        <w:rPr>
          <w:lang w:val="es-ES"/>
        </w:rPr>
        <w:t>Así, en</w:t>
      </w:r>
      <w:r w:rsidR="008D660D">
        <w:rPr>
          <w:lang w:val="es-ES"/>
        </w:rPr>
        <w:t xml:space="preserve"> lugar de introducir un </w:t>
      </w:r>
      <w:r w:rsidR="0011691D">
        <w:rPr>
          <w:lang w:val="es-ES"/>
        </w:rPr>
        <w:t>valor</w:t>
      </w:r>
      <w:r w:rsidR="007E0F93">
        <w:rPr>
          <w:lang w:val="es-ES"/>
        </w:rPr>
        <w:t xml:space="preserve"> dentro de la ecuación de una </w:t>
      </w:r>
      <w:r w:rsidR="008D660D">
        <w:rPr>
          <w:lang w:val="es-ES"/>
        </w:rPr>
        <w:t>variable</w:t>
      </w:r>
      <w:r w:rsidR="007E0F93">
        <w:rPr>
          <w:lang w:val="es-ES"/>
        </w:rPr>
        <w:t xml:space="preserve"> específica</w:t>
      </w:r>
      <w:r w:rsidR="008D660D">
        <w:rPr>
          <w:lang w:val="es-ES"/>
        </w:rPr>
        <w:t xml:space="preserve">, la incluimos como elementos aparte, </w:t>
      </w:r>
      <w:r w:rsidR="008D660D" w:rsidRPr="008D660D">
        <w:rPr>
          <w:i/>
          <w:lang w:val="es-ES"/>
        </w:rPr>
        <w:t>key assumptions</w:t>
      </w:r>
      <w:r w:rsidR="0011691D">
        <w:rPr>
          <w:lang w:val="es-ES"/>
        </w:rPr>
        <w:t xml:space="preserve">, de modo que </w:t>
      </w:r>
      <w:r w:rsidR="000F532F">
        <w:rPr>
          <w:lang w:val="es-ES"/>
        </w:rPr>
        <w:t xml:space="preserve">al modificar </w:t>
      </w:r>
      <w:r w:rsidR="0011691D">
        <w:rPr>
          <w:lang w:val="es-ES"/>
        </w:rPr>
        <w:t>este</w:t>
      </w:r>
      <w:r w:rsidR="008D660D">
        <w:rPr>
          <w:lang w:val="es-ES"/>
        </w:rPr>
        <w:t xml:space="preserve"> valor</w:t>
      </w:r>
      <w:r w:rsidR="000F532F">
        <w:rPr>
          <w:lang w:val="es-ES"/>
        </w:rPr>
        <w:t>,</w:t>
      </w:r>
      <w:r w:rsidR="0011691D">
        <w:rPr>
          <w:lang w:val="es-ES"/>
        </w:rPr>
        <w:t xml:space="preserve"> </w:t>
      </w:r>
      <w:r w:rsidR="000F532F">
        <w:rPr>
          <w:lang w:val="es-ES"/>
        </w:rPr>
        <w:t xml:space="preserve"> se cambiará el valor </w:t>
      </w:r>
      <w:r w:rsidR="00EB4AED">
        <w:rPr>
          <w:lang w:val="es-ES"/>
        </w:rPr>
        <w:t>en todos</w:t>
      </w:r>
      <w:r w:rsidR="0011691D">
        <w:rPr>
          <w:lang w:val="es-ES"/>
        </w:rPr>
        <w:t xml:space="preserve"> los elementos que la utilicen</w:t>
      </w:r>
      <w:r w:rsidR="000F532F">
        <w:rPr>
          <w:lang w:val="es-ES"/>
        </w:rPr>
        <w:t xml:space="preserve">. </w:t>
      </w:r>
      <w:r w:rsidR="008D660D">
        <w:rPr>
          <w:lang w:val="es-ES"/>
        </w:rPr>
        <w:t xml:space="preserve">Las </w:t>
      </w:r>
      <w:r w:rsidR="008D660D" w:rsidRPr="008D660D">
        <w:rPr>
          <w:i/>
          <w:lang w:val="es-ES"/>
        </w:rPr>
        <w:t>key assumptions</w:t>
      </w:r>
      <w:r w:rsidR="008D660D">
        <w:rPr>
          <w:lang w:val="es-ES"/>
        </w:rPr>
        <w:t xml:space="preserve"> t</w:t>
      </w:r>
      <w:r w:rsidR="00B7794A">
        <w:rPr>
          <w:lang w:val="es-ES"/>
        </w:rPr>
        <w:t>ambién puede</w:t>
      </w:r>
      <w:r w:rsidR="00862D3F">
        <w:rPr>
          <w:lang w:val="es-ES"/>
        </w:rPr>
        <w:t>n</w:t>
      </w:r>
      <w:r w:rsidR="00B7794A">
        <w:rPr>
          <w:lang w:val="es-ES"/>
        </w:rPr>
        <w:t xml:space="preserve"> ser útiles para mostrar de modo claro valores alternativos de un parámetro o serie temporal</w:t>
      </w:r>
      <w:r w:rsidR="002623F2">
        <w:rPr>
          <w:lang w:val="es-ES"/>
        </w:rPr>
        <w:t>: por ejemplo se puede incluir la p</w:t>
      </w:r>
      <w:r w:rsidR="00C046A2">
        <w:rPr>
          <w:lang w:val="es-ES"/>
        </w:rPr>
        <w:t>recip</w:t>
      </w:r>
      <w:r w:rsidR="002623F2">
        <w:rPr>
          <w:lang w:val="es-ES"/>
        </w:rPr>
        <w:t>i</w:t>
      </w:r>
      <w:r w:rsidR="00C046A2">
        <w:rPr>
          <w:lang w:val="es-ES"/>
        </w:rPr>
        <w:t>tació</w:t>
      </w:r>
      <w:r w:rsidR="002623F2">
        <w:rPr>
          <w:lang w:val="es-ES"/>
        </w:rPr>
        <w:t>n, desglosada en p</w:t>
      </w:r>
      <w:r w:rsidR="00C046A2">
        <w:rPr>
          <w:lang w:val="es-ES"/>
        </w:rPr>
        <w:t xml:space="preserve">recipitación para diferentes escenarios o </w:t>
      </w:r>
      <w:r w:rsidR="002623F2">
        <w:rPr>
          <w:lang w:val="es-ES"/>
        </w:rPr>
        <w:t xml:space="preserve">procedente </w:t>
      </w:r>
      <w:r w:rsidR="00C046A2">
        <w:rPr>
          <w:lang w:val="es-ES"/>
        </w:rPr>
        <w:t>de diferentes estaciones de medici</w:t>
      </w:r>
      <w:r w:rsidR="002623F2">
        <w:rPr>
          <w:lang w:val="es-ES"/>
        </w:rPr>
        <w:t>ón</w:t>
      </w:r>
      <w:r w:rsidR="00C046A2">
        <w:rPr>
          <w:lang w:val="es-ES"/>
        </w:rPr>
        <w:t>.</w:t>
      </w:r>
    </w:p>
    <w:p w14:paraId="471B7AE8" w14:textId="77777777" w:rsidR="009962ED" w:rsidRPr="009962ED" w:rsidRDefault="00B35795" w:rsidP="009962ED">
      <w:pPr>
        <w:tabs>
          <w:tab w:val="left" w:pos="270"/>
        </w:tabs>
        <w:spacing w:before="120" w:after="0" w:line="240" w:lineRule="auto"/>
        <w:jc w:val="both"/>
        <w:rPr>
          <w:lang w:val="es-ES_tradnl"/>
        </w:rPr>
      </w:pPr>
      <w:r>
        <w:rPr>
          <w:lang w:val="es-ES_tradnl"/>
        </w:rPr>
        <w:t>-</w:t>
      </w:r>
      <w:r w:rsidRPr="009C7614">
        <w:rPr>
          <w:b/>
          <w:i/>
          <w:lang w:val="es-ES_tradnl"/>
        </w:rPr>
        <w:t>Hydrology</w:t>
      </w:r>
      <w:r w:rsidR="00691A79">
        <w:rPr>
          <w:lang w:val="es-ES_tradnl"/>
        </w:rPr>
        <w:t>. Incluye dos opciones para introducir la variabilidad climática deseada en los escenarios que se van a explorar</w:t>
      </w:r>
      <w:r w:rsidR="009C7614">
        <w:rPr>
          <w:lang w:val="es-ES_tradnl"/>
        </w:rPr>
        <w:t xml:space="preserve"> con el modelo.</w:t>
      </w:r>
      <w:r w:rsidR="009962ED">
        <w:rPr>
          <w:lang w:val="es-ES_tradnl"/>
        </w:rPr>
        <w:t xml:space="preserve"> </w:t>
      </w:r>
      <w:r w:rsidR="009962ED" w:rsidRPr="009962ED">
        <w:rPr>
          <w:i/>
          <w:color w:val="595959" w:themeColor="text1" w:themeTint="A6"/>
          <w:lang w:val="es-ES_tradnl"/>
        </w:rPr>
        <w:t>[Este contenido no se desarrolla en este documento].</w:t>
      </w:r>
    </w:p>
    <w:p w14:paraId="0446E2DD" w14:textId="77777777" w:rsidR="002145E6" w:rsidRDefault="002145E6" w:rsidP="009962ED">
      <w:pPr>
        <w:tabs>
          <w:tab w:val="left" w:pos="270"/>
        </w:tabs>
        <w:spacing w:before="120" w:after="0" w:line="240" w:lineRule="auto"/>
        <w:jc w:val="both"/>
        <w:rPr>
          <w:lang w:val="es-ES_tradnl"/>
        </w:rPr>
      </w:pPr>
    </w:p>
    <w:p w14:paraId="2E79DDD3" w14:textId="77777777" w:rsidR="00051617" w:rsidRPr="009962ED" w:rsidRDefault="00051617" w:rsidP="009962ED">
      <w:pPr>
        <w:tabs>
          <w:tab w:val="left" w:pos="270"/>
        </w:tabs>
        <w:spacing w:before="120" w:after="0" w:line="240" w:lineRule="auto"/>
        <w:jc w:val="both"/>
        <w:rPr>
          <w:lang w:val="es-ES_tradnl"/>
        </w:rPr>
      </w:pPr>
    </w:p>
    <w:p w14:paraId="143FC192" w14:textId="77777777" w:rsidR="002F1472" w:rsidRPr="00FE238E" w:rsidRDefault="00FF60C1" w:rsidP="00BF4F58">
      <w:pPr>
        <w:pStyle w:val="Heading1"/>
        <w:numPr>
          <w:ilvl w:val="0"/>
          <w:numId w:val="29"/>
        </w:numPr>
        <w:rPr>
          <w:lang w:val="es-ES"/>
        </w:rPr>
      </w:pPr>
      <w:bookmarkStart w:id="8" w:name="_Ref395798458"/>
      <w:bookmarkStart w:id="9" w:name="_Toc417638132"/>
      <w:r>
        <w:rPr>
          <w:lang w:val="es-ES"/>
        </w:rPr>
        <w:lastRenderedPageBreak/>
        <w:t>OPCIONES INTRODUCCIÓN DE DATOS</w:t>
      </w:r>
      <w:bookmarkEnd w:id="8"/>
      <w:bookmarkEnd w:id="9"/>
    </w:p>
    <w:p w14:paraId="6CF1B050" w14:textId="77777777" w:rsidR="00B970DD" w:rsidRDefault="00374876" w:rsidP="002158DE">
      <w:pPr>
        <w:spacing w:before="120" w:after="0" w:line="240" w:lineRule="auto"/>
        <w:jc w:val="both"/>
        <w:rPr>
          <w:lang w:val="es-ES"/>
        </w:rPr>
      </w:pPr>
      <w:r>
        <w:rPr>
          <w:lang w:val="es-ES_tradnl"/>
        </w:rPr>
        <w:t>Ca</w:t>
      </w:r>
      <w:r w:rsidR="00293A24">
        <w:rPr>
          <w:lang w:val="es-ES_tradnl"/>
        </w:rPr>
        <w:t xml:space="preserve">da </w:t>
      </w:r>
      <w:r>
        <w:rPr>
          <w:lang w:val="es-ES_tradnl"/>
        </w:rPr>
        <w:t xml:space="preserve">tipo de </w:t>
      </w:r>
      <w:r w:rsidR="00293A24">
        <w:rPr>
          <w:lang w:val="es-ES_tradnl"/>
        </w:rPr>
        <w:t xml:space="preserve">elemento </w:t>
      </w:r>
      <w:r>
        <w:rPr>
          <w:lang w:val="es-ES_tradnl"/>
        </w:rPr>
        <w:t xml:space="preserve"> se caracteriza por un </w:t>
      </w:r>
      <w:r w:rsidR="00293A24">
        <w:rPr>
          <w:lang w:val="es-ES_tradnl"/>
        </w:rPr>
        <w:t>conjun</w:t>
      </w:r>
      <w:r>
        <w:rPr>
          <w:lang w:val="es-ES_tradnl"/>
        </w:rPr>
        <w:t>to de datos</w:t>
      </w:r>
      <w:r w:rsidR="002F41A1">
        <w:rPr>
          <w:lang w:val="es-ES_tradnl"/>
        </w:rPr>
        <w:t xml:space="preserve">, que se introducen en la vista </w:t>
      </w:r>
      <w:r w:rsidR="002F41A1" w:rsidRPr="002F41A1">
        <w:rPr>
          <w:i/>
          <w:lang w:val="es-ES_tradnl"/>
        </w:rPr>
        <w:t>Data</w:t>
      </w:r>
      <w:r w:rsidR="002F41A1">
        <w:rPr>
          <w:lang w:val="es-ES_tradnl"/>
        </w:rPr>
        <w:t xml:space="preserve"> de WEAP.</w:t>
      </w:r>
      <w:r>
        <w:rPr>
          <w:lang w:val="es-ES_tradnl"/>
        </w:rPr>
        <w:t xml:space="preserve"> Por </w:t>
      </w:r>
      <w:r>
        <w:rPr>
          <w:lang w:val="es-ES"/>
        </w:rPr>
        <w:t xml:space="preserve">ejemplo, un </w:t>
      </w:r>
      <w:r w:rsidR="00293A24" w:rsidRPr="004C38F1">
        <w:rPr>
          <w:lang w:val="es-ES"/>
        </w:rPr>
        <w:t>rio</w:t>
      </w:r>
      <w:r>
        <w:rPr>
          <w:lang w:val="es-ES"/>
        </w:rPr>
        <w:t xml:space="preserve"> por</w:t>
      </w:r>
      <w:r w:rsidR="00293A24">
        <w:rPr>
          <w:lang w:val="es-ES"/>
        </w:rPr>
        <w:t xml:space="preserve"> </w:t>
      </w:r>
      <w:r w:rsidR="004B79E9">
        <w:rPr>
          <w:lang w:val="es-ES"/>
        </w:rPr>
        <w:t>su</w:t>
      </w:r>
      <w:r w:rsidR="00293A24" w:rsidRPr="004C38F1">
        <w:rPr>
          <w:lang w:val="es-ES"/>
        </w:rPr>
        <w:t xml:space="preserve"> flujo en cabec</w:t>
      </w:r>
      <w:r>
        <w:rPr>
          <w:lang w:val="es-ES"/>
        </w:rPr>
        <w:t>era, la longitud del cauce, etc</w:t>
      </w:r>
      <w:r w:rsidR="00293A24" w:rsidRPr="004C38F1">
        <w:rPr>
          <w:lang w:val="es-ES"/>
        </w:rPr>
        <w:t>.</w:t>
      </w:r>
      <w:r w:rsidR="00293A24">
        <w:rPr>
          <w:lang w:val="es-ES"/>
        </w:rPr>
        <w:t xml:space="preserve"> </w:t>
      </w:r>
    </w:p>
    <w:p w14:paraId="0F05E8B3" w14:textId="77777777" w:rsidR="00AE335D" w:rsidRDefault="00C33008" w:rsidP="002158DE">
      <w:pPr>
        <w:spacing w:before="120" w:after="0" w:line="240" w:lineRule="auto"/>
        <w:jc w:val="both"/>
        <w:rPr>
          <w:lang w:val="es-ES_tradnl"/>
        </w:rPr>
      </w:pPr>
      <w:r>
        <w:rPr>
          <w:lang w:val="es-ES"/>
        </w:rPr>
        <w:t xml:space="preserve">WEAP permite introducir </w:t>
      </w:r>
      <w:r w:rsidR="00B970DD">
        <w:rPr>
          <w:lang w:val="es-ES"/>
        </w:rPr>
        <w:t>estos</w:t>
      </w:r>
      <w:r>
        <w:rPr>
          <w:lang w:val="es-ES"/>
        </w:rPr>
        <w:t xml:space="preserve"> datos con diferentes opciones</w:t>
      </w:r>
      <w:r w:rsidR="00B970DD">
        <w:rPr>
          <w:lang w:val="es-ES"/>
        </w:rPr>
        <w:t>, que var</w:t>
      </w:r>
      <w:r w:rsidR="00EA1BC1">
        <w:rPr>
          <w:lang w:val="es-ES"/>
        </w:rPr>
        <w:t>ían segú</w:t>
      </w:r>
      <w:r w:rsidR="00B970DD">
        <w:rPr>
          <w:lang w:val="es-ES"/>
        </w:rPr>
        <w:t xml:space="preserve">n el tipo de elemento y el tipo de dato (tal y como se indica en la sección </w:t>
      </w:r>
      <w:r w:rsidR="00EA1BC1">
        <w:rPr>
          <w:lang w:val="es-ES"/>
        </w:rPr>
        <w:t>4</w:t>
      </w:r>
      <w:r w:rsidR="00AE335D">
        <w:rPr>
          <w:lang w:val="es-ES"/>
        </w:rPr>
        <w:t>)</w:t>
      </w:r>
      <w:r w:rsidR="00EA1BC1">
        <w:rPr>
          <w:lang w:val="es-ES"/>
        </w:rPr>
        <w:t xml:space="preserve">. </w:t>
      </w:r>
      <w:r w:rsidR="0040711E">
        <w:rPr>
          <w:lang w:val="es-ES"/>
        </w:rPr>
        <w:t>Estas opciones</w:t>
      </w:r>
      <w:r w:rsidR="00EA1BC1">
        <w:rPr>
          <w:lang w:val="es-ES"/>
        </w:rPr>
        <w:t xml:space="preserve"> se </w:t>
      </w:r>
      <w:r w:rsidR="0040711E">
        <w:rPr>
          <w:lang w:val="es-ES"/>
        </w:rPr>
        <w:t xml:space="preserve">resumen en la Tabla 2, y se </w:t>
      </w:r>
      <w:r w:rsidR="00EA1BC1">
        <w:rPr>
          <w:lang w:val="es-ES"/>
        </w:rPr>
        <w:t>despliegan al ha</w:t>
      </w:r>
      <w:r>
        <w:rPr>
          <w:lang w:val="es-ES_tradnl"/>
        </w:rPr>
        <w:t>cer clic</w:t>
      </w:r>
      <w:r w:rsidR="00293A24">
        <w:rPr>
          <w:lang w:val="es-ES_tradnl"/>
        </w:rPr>
        <w:t xml:space="preserve"> con el botón izquierdo del ratón sobre la casilla donde se introducen los datos </w:t>
      </w:r>
      <w:r w:rsidR="00A60355">
        <w:rPr>
          <w:lang w:val="es-ES_tradnl"/>
        </w:rPr>
        <w:t>(Figura 3</w:t>
      </w:r>
      <w:r w:rsidR="00AE335D">
        <w:rPr>
          <w:lang w:val="es-ES_tradnl"/>
        </w:rPr>
        <w:t>)</w:t>
      </w:r>
      <w:r w:rsidR="0040711E">
        <w:rPr>
          <w:lang w:val="es-ES_tradnl"/>
        </w:rPr>
        <w:t>.</w:t>
      </w:r>
    </w:p>
    <w:p w14:paraId="70BCC369" w14:textId="77777777" w:rsidR="0040711E" w:rsidRDefault="0040711E" w:rsidP="002158DE">
      <w:pPr>
        <w:spacing w:before="120" w:after="0" w:line="240" w:lineRule="auto"/>
        <w:jc w:val="both"/>
        <w:rPr>
          <w:lang w:val="es-ES_tradnl"/>
        </w:rPr>
      </w:pPr>
    </w:p>
    <w:tbl>
      <w:tblPr>
        <w:tblStyle w:val="TableGrid"/>
        <w:tblW w:w="9216" w:type="dxa"/>
        <w:jc w:val="center"/>
        <w:tblLook w:val="04A0" w:firstRow="1" w:lastRow="0" w:firstColumn="1" w:lastColumn="0" w:noHBand="0" w:noVBand="1"/>
      </w:tblPr>
      <w:tblGrid>
        <w:gridCol w:w="2848"/>
        <w:gridCol w:w="3407"/>
        <w:gridCol w:w="2961"/>
      </w:tblGrid>
      <w:tr w:rsidR="0040711E" w:rsidRPr="00BC1300" w14:paraId="51BF1E2F" w14:textId="77777777" w:rsidTr="00AA6DF7">
        <w:trPr>
          <w:trHeight w:val="377"/>
          <w:jc w:val="center"/>
        </w:trPr>
        <w:tc>
          <w:tcPr>
            <w:tcW w:w="2848" w:type="dxa"/>
          </w:tcPr>
          <w:p w14:paraId="14A18FAE" w14:textId="77777777" w:rsidR="0040711E" w:rsidRPr="00715E05" w:rsidRDefault="0040711E" w:rsidP="00AA6DF7">
            <w:pPr>
              <w:tabs>
                <w:tab w:val="left" w:pos="270"/>
              </w:tabs>
              <w:jc w:val="center"/>
              <w:rPr>
                <w:b/>
                <w:lang w:val="es-ES_tradnl"/>
              </w:rPr>
            </w:pPr>
            <w:r>
              <w:rPr>
                <w:b/>
                <w:lang w:val="es-ES_tradnl"/>
              </w:rPr>
              <w:t xml:space="preserve">Opciones </w:t>
            </w:r>
            <w:r w:rsidRPr="00715E05">
              <w:rPr>
                <w:b/>
                <w:lang w:val="es-ES_tradnl"/>
              </w:rPr>
              <w:t>introducción de datos</w:t>
            </w:r>
          </w:p>
        </w:tc>
        <w:tc>
          <w:tcPr>
            <w:tcW w:w="3407" w:type="dxa"/>
          </w:tcPr>
          <w:p w14:paraId="1511B57E" w14:textId="77777777" w:rsidR="0040711E" w:rsidRPr="00715E05" w:rsidRDefault="0040711E" w:rsidP="00AA6DF7">
            <w:pPr>
              <w:tabs>
                <w:tab w:val="left" w:pos="270"/>
              </w:tabs>
              <w:jc w:val="center"/>
              <w:rPr>
                <w:b/>
              </w:rPr>
            </w:pPr>
            <w:r w:rsidRPr="00715E05">
              <w:rPr>
                <w:b/>
              </w:rPr>
              <w:t>Formato</w:t>
            </w:r>
          </w:p>
        </w:tc>
        <w:tc>
          <w:tcPr>
            <w:tcW w:w="2961" w:type="dxa"/>
          </w:tcPr>
          <w:p w14:paraId="636C6DDA" w14:textId="77777777" w:rsidR="0040711E" w:rsidRPr="00715E05" w:rsidRDefault="0040711E" w:rsidP="00AA6DF7">
            <w:pPr>
              <w:tabs>
                <w:tab w:val="left" w:pos="270"/>
              </w:tabs>
              <w:jc w:val="center"/>
              <w:rPr>
                <w:b/>
              </w:rPr>
            </w:pPr>
            <w:r>
              <w:rPr>
                <w:b/>
              </w:rPr>
              <w:t>Tipo de dato</w:t>
            </w:r>
          </w:p>
        </w:tc>
      </w:tr>
      <w:tr w:rsidR="0040711E" w:rsidRPr="00C32854" w14:paraId="6D5321C8" w14:textId="77777777" w:rsidTr="00AA6DF7">
        <w:trPr>
          <w:trHeight w:val="530"/>
          <w:jc w:val="center"/>
        </w:trPr>
        <w:tc>
          <w:tcPr>
            <w:tcW w:w="2848" w:type="dxa"/>
          </w:tcPr>
          <w:p w14:paraId="2BF5D0AF" w14:textId="77777777" w:rsidR="0040711E" w:rsidRDefault="0040711E" w:rsidP="00AA6DF7">
            <w:pPr>
              <w:tabs>
                <w:tab w:val="left" w:pos="270"/>
              </w:tabs>
              <w:rPr>
                <w:lang w:val="es-ES_tradnl"/>
              </w:rPr>
            </w:pPr>
            <w:r>
              <w:rPr>
                <w:lang w:val="es-ES_tradnl"/>
              </w:rPr>
              <w:t>Expression builder</w:t>
            </w:r>
          </w:p>
        </w:tc>
        <w:tc>
          <w:tcPr>
            <w:tcW w:w="3407" w:type="dxa"/>
          </w:tcPr>
          <w:p w14:paraId="10539ABA" w14:textId="77777777" w:rsidR="0040711E" w:rsidRPr="003F4E84" w:rsidRDefault="0040711E" w:rsidP="00AA6DF7">
            <w:pPr>
              <w:tabs>
                <w:tab w:val="left" w:pos="270"/>
              </w:tabs>
              <w:rPr>
                <w:lang w:val="es-ES_tradnl"/>
              </w:rPr>
            </w:pPr>
            <w:r>
              <w:rPr>
                <w:lang w:val="es-ES_tradnl"/>
              </w:rPr>
              <w:t>Escritura directa en WEAP</w:t>
            </w:r>
          </w:p>
        </w:tc>
        <w:tc>
          <w:tcPr>
            <w:tcW w:w="2961" w:type="dxa"/>
          </w:tcPr>
          <w:p w14:paraId="72637A2E" w14:textId="77777777" w:rsidR="0040711E" w:rsidRPr="00266FF7" w:rsidRDefault="0040711E" w:rsidP="00AA6DF7">
            <w:pPr>
              <w:tabs>
                <w:tab w:val="left" w:pos="270"/>
              </w:tabs>
              <w:rPr>
                <w:lang w:val="es-ES_tradnl"/>
              </w:rPr>
            </w:pPr>
            <w:r>
              <w:rPr>
                <w:lang w:val="es-ES_tradnl"/>
              </w:rPr>
              <w:t>Ecuaciones combinando elementos del modelo</w:t>
            </w:r>
          </w:p>
        </w:tc>
      </w:tr>
      <w:tr w:rsidR="0040711E" w:rsidRPr="00BC1300" w14:paraId="2F4F0AD2" w14:textId="77777777" w:rsidTr="00AA6DF7">
        <w:trPr>
          <w:trHeight w:val="530"/>
          <w:jc w:val="center"/>
        </w:trPr>
        <w:tc>
          <w:tcPr>
            <w:tcW w:w="2848" w:type="dxa"/>
          </w:tcPr>
          <w:p w14:paraId="2943E53A" w14:textId="77777777" w:rsidR="0040711E" w:rsidRPr="00BC1300" w:rsidRDefault="0040711E" w:rsidP="00AA6DF7">
            <w:pPr>
              <w:tabs>
                <w:tab w:val="left" w:pos="270"/>
              </w:tabs>
              <w:rPr>
                <w:lang w:val="es-ES_tradnl"/>
              </w:rPr>
            </w:pPr>
            <w:r>
              <w:rPr>
                <w:lang w:val="es-ES_tradnl"/>
              </w:rPr>
              <w:t>Read From File Wizard</w:t>
            </w:r>
          </w:p>
        </w:tc>
        <w:tc>
          <w:tcPr>
            <w:tcW w:w="3407" w:type="dxa"/>
          </w:tcPr>
          <w:p w14:paraId="2CBDA761" w14:textId="77777777" w:rsidR="0040711E" w:rsidRPr="003F4E84" w:rsidRDefault="0040711E" w:rsidP="00AA6DF7">
            <w:pPr>
              <w:tabs>
                <w:tab w:val="left" w:pos="270"/>
              </w:tabs>
              <w:rPr>
                <w:lang w:val="es-ES_tradnl"/>
              </w:rPr>
            </w:pPr>
            <w:r w:rsidRPr="003F4E84">
              <w:rPr>
                <w:lang w:val="es-ES_tradnl"/>
              </w:rPr>
              <w:t>csv (variables en columnas</w:t>
            </w:r>
            <w:r>
              <w:rPr>
                <w:lang w:val="es-ES_tradnl"/>
              </w:rPr>
              <w:t>, g</w:t>
            </w:r>
            <w:r>
              <w:rPr>
                <w:lang w:val="es-ES"/>
              </w:rPr>
              <w:t>eneralmente separado por comas, pero también con cualquier otro de los separadores</w:t>
            </w:r>
            <w:r w:rsidRPr="003F4E84">
              <w:rPr>
                <w:lang w:val="es-ES_tradnl"/>
              </w:rPr>
              <w:t>)</w:t>
            </w:r>
          </w:p>
        </w:tc>
        <w:tc>
          <w:tcPr>
            <w:tcW w:w="2961" w:type="dxa"/>
          </w:tcPr>
          <w:p w14:paraId="02CB0EC1" w14:textId="77777777" w:rsidR="0040711E" w:rsidRDefault="0040711E" w:rsidP="00AA6DF7">
            <w:pPr>
              <w:tabs>
                <w:tab w:val="left" w:pos="270"/>
              </w:tabs>
              <w:rPr>
                <w:lang w:val="es-ES_tradnl"/>
              </w:rPr>
            </w:pPr>
            <w:r w:rsidRPr="00266FF7">
              <w:rPr>
                <w:lang w:val="es-ES_tradnl"/>
              </w:rPr>
              <w:t xml:space="preserve">Series </w:t>
            </w:r>
            <w:r>
              <w:rPr>
                <w:lang w:val="es-ES_tradnl"/>
              </w:rPr>
              <w:t>temporale</w:t>
            </w:r>
            <w:r w:rsidRPr="00266FF7">
              <w:rPr>
                <w:lang w:val="es-ES_tradnl"/>
              </w:rPr>
              <w:t>s (diarias, mensuales y anuales</w:t>
            </w:r>
            <w:r>
              <w:rPr>
                <w:lang w:val="es-ES_tradnl"/>
              </w:rPr>
              <w:t>, permitiendo incluir datos con resolución mensual para varios años</w:t>
            </w:r>
            <w:r w:rsidRPr="00266FF7">
              <w:rPr>
                <w:lang w:val="es-ES_tradnl"/>
              </w:rPr>
              <w:t>)</w:t>
            </w:r>
          </w:p>
          <w:p w14:paraId="4301C5C6" w14:textId="77777777" w:rsidR="0040711E" w:rsidRPr="00266FF7" w:rsidRDefault="0040711E" w:rsidP="00AA6DF7">
            <w:pPr>
              <w:tabs>
                <w:tab w:val="left" w:pos="270"/>
              </w:tabs>
              <w:rPr>
                <w:lang w:val="es-ES_tradnl"/>
              </w:rPr>
            </w:pPr>
          </w:p>
          <w:p w14:paraId="360D1799" w14:textId="77777777" w:rsidR="0040711E" w:rsidRDefault="0040711E" w:rsidP="00AA6DF7">
            <w:pPr>
              <w:tabs>
                <w:tab w:val="left" w:pos="270"/>
              </w:tabs>
            </w:pPr>
            <w:r>
              <w:t>Parámetros*</w:t>
            </w:r>
          </w:p>
        </w:tc>
      </w:tr>
      <w:tr w:rsidR="0040711E" w:rsidRPr="00C32854" w14:paraId="125FDBA4" w14:textId="77777777" w:rsidTr="00AA6DF7">
        <w:trPr>
          <w:trHeight w:val="530"/>
          <w:jc w:val="center"/>
        </w:trPr>
        <w:tc>
          <w:tcPr>
            <w:tcW w:w="2848" w:type="dxa"/>
          </w:tcPr>
          <w:p w14:paraId="065EE3A6" w14:textId="77777777" w:rsidR="0040711E" w:rsidRPr="00BC1300" w:rsidRDefault="0040711E" w:rsidP="00AA6DF7">
            <w:pPr>
              <w:tabs>
                <w:tab w:val="left" w:pos="270"/>
              </w:tabs>
              <w:rPr>
                <w:lang w:val="es-ES_tradnl"/>
              </w:rPr>
            </w:pPr>
            <w:r>
              <w:rPr>
                <w:lang w:val="es-ES_tradnl"/>
              </w:rPr>
              <w:t>Monthly Time-Series Wizard</w:t>
            </w:r>
          </w:p>
        </w:tc>
        <w:tc>
          <w:tcPr>
            <w:tcW w:w="3407" w:type="dxa"/>
          </w:tcPr>
          <w:p w14:paraId="0150041E" w14:textId="77777777" w:rsidR="0040711E" w:rsidRDefault="0040711E" w:rsidP="00AA6DF7">
            <w:pPr>
              <w:tabs>
                <w:tab w:val="left" w:pos="270"/>
              </w:tabs>
            </w:pPr>
            <w:r>
              <w:rPr>
                <w:lang w:val="es-ES_tradnl"/>
              </w:rPr>
              <w:t>Escritura directa en WEAP</w:t>
            </w:r>
          </w:p>
        </w:tc>
        <w:tc>
          <w:tcPr>
            <w:tcW w:w="2961" w:type="dxa"/>
          </w:tcPr>
          <w:p w14:paraId="75BA97D6" w14:textId="77777777" w:rsidR="0040711E" w:rsidRPr="008E4066" w:rsidRDefault="0040711E" w:rsidP="00AA6DF7">
            <w:pPr>
              <w:tabs>
                <w:tab w:val="left" w:pos="270"/>
              </w:tabs>
              <w:rPr>
                <w:lang w:val="es-ES_tradnl"/>
              </w:rPr>
            </w:pPr>
            <w:r w:rsidRPr="008E4066">
              <w:rPr>
                <w:lang w:val="es-ES_tradnl"/>
              </w:rPr>
              <w:t>Series temporal</w:t>
            </w:r>
            <w:r>
              <w:rPr>
                <w:lang w:val="es-ES_tradnl"/>
              </w:rPr>
              <w:t>e</w:t>
            </w:r>
            <w:r w:rsidRPr="008E4066">
              <w:rPr>
                <w:lang w:val="es-ES_tradnl"/>
              </w:rPr>
              <w:t>s (</w:t>
            </w:r>
            <w:r>
              <w:rPr>
                <w:lang w:val="es-ES_tradnl"/>
              </w:rPr>
              <w:t xml:space="preserve">con datos mensuales, </w:t>
            </w:r>
            <w:r w:rsidRPr="008E4066">
              <w:rPr>
                <w:lang w:val="es-ES_tradnl"/>
              </w:rPr>
              <w:t>solo para un año)</w:t>
            </w:r>
          </w:p>
        </w:tc>
      </w:tr>
      <w:tr w:rsidR="0040711E" w:rsidRPr="00C32854" w14:paraId="15ABA43A" w14:textId="77777777" w:rsidTr="00AA6DF7">
        <w:trPr>
          <w:trHeight w:val="530"/>
          <w:jc w:val="center"/>
        </w:trPr>
        <w:tc>
          <w:tcPr>
            <w:tcW w:w="2848" w:type="dxa"/>
          </w:tcPr>
          <w:p w14:paraId="0279DB01" w14:textId="77777777" w:rsidR="0040711E" w:rsidRPr="00BC1300" w:rsidRDefault="0040711E" w:rsidP="00AA6DF7">
            <w:pPr>
              <w:tabs>
                <w:tab w:val="left" w:pos="270"/>
              </w:tabs>
              <w:rPr>
                <w:lang w:val="es-ES_tradnl"/>
              </w:rPr>
            </w:pPr>
            <w:r>
              <w:rPr>
                <w:lang w:val="es-ES_tradnl"/>
              </w:rPr>
              <w:t>Yearly Time-Series Wizard</w:t>
            </w:r>
          </w:p>
        </w:tc>
        <w:tc>
          <w:tcPr>
            <w:tcW w:w="3407" w:type="dxa"/>
          </w:tcPr>
          <w:p w14:paraId="17D3603A" w14:textId="77777777" w:rsidR="0040711E" w:rsidRDefault="0040711E" w:rsidP="00AA6DF7">
            <w:pPr>
              <w:tabs>
                <w:tab w:val="left" w:pos="270"/>
              </w:tabs>
              <w:rPr>
                <w:lang w:val="es-ES_tradnl"/>
              </w:rPr>
            </w:pPr>
            <w:r w:rsidRPr="009C5696">
              <w:rPr>
                <w:lang w:val="es-ES_tradnl"/>
              </w:rPr>
              <w:t>Escritura directa en WEAP</w:t>
            </w:r>
            <w:r w:rsidRPr="001F5DE7">
              <w:rPr>
                <w:lang w:val="es-ES_tradnl"/>
              </w:rPr>
              <w:t xml:space="preserve"> </w:t>
            </w:r>
          </w:p>
          <w:p w14:paraId="231F40A7" w14:textId="77777777" w:rsidR="0040711E" w:rsidRDefault="0040711E" w:rsidP="00AA6DF7">
            <w:pPr>
              <w:tabs>
                <w:tab w:val="left" w:pos="270"/>
              </w:tabs>
              <w:rPr>
                <w:lang w:val="es-ES_tradnl"/>
              </w:rPr>
            </w:pPr>
          </w:p>
          <w:p w14:paraId="01001E43" w14:textId="77777777" w:rsidR="0040711E" w:rsidRPr="008D5222" w:rsidRDefault="0040711E" w:rsidP="00AA6DF7">
            <w:pPr>
              <w:tabs>
                <w:tab w:val="left" w:pos="270"/>
              </w:tabs>
              <w:rPr>
                <w:lang w:val="es-ES_tradnl"/>
              </w:rPr>
            </w:pPr>
            <w:r w:rsidRPr="001F5DE7">
              <w:rPr>
                <w:lang w:val="es-ES_tradnl"/>
              </w:rPr>
              <w:t>xl</w:t>
            </w:r>
            <w:r>
              <w:rPr>
                <w:lang w:val="es-ES_tradnl"/>
              </w:rPr>
              <w:t>s/xlsx (variables en columnas)</w:t>
            </w:r>
          </w:p>
        </w:tc>
        <w:tc>
          <w:tcPr>
            <w:tcW w:w="2961" w:type="dxa"/>
          </w:tcPr>
          <w:p w14:paraId="7C95B0C6" w14:textId="77777777" w:rsidR="0040711E" w:rsidRPr="00C44B16" w:rsidRDefault="0040711E" w:rsidP="00AA6DF7">
            <w:pPr>
              <w:tabs>
                <w:tab w:val="left" w:pos="270"/>
              </w:tabs>
              <w:rPr>
                <w:lang w:val="es-ES_tradnl"/>
              </w:rPr>
            </w:pPr>
            <w:r w:rsidRPr="00C44B16">
              <w:rPr>
                <w:lang w:val="es-ES_tradnl"/>
              </w:rPr>
              <w:t>Series temporales (</w:t>
            </w:r>
            <w:r>
              <w:rPr>
                <w:lang w:val="es-ES_tradnl"/>
              </w:rPr>
              <w:t xml:space="preserve">varios años, </w:t>
            </w:r>
            <w:r w:rsidRPr="00C44B16">
              <w:rPr>
                <w:lang w:val="es-ES_tradnl"/>
              </w:rPr>
              <w:t>no permite resolución mensual</w:t>
            </w:r>
            <w:r>
              <w:rPr>
                <w:lang w:val="es-ES_tradnl"/>
              </w:rPr>
              <w:t xml:space="preserve"> dentro de los años</w:t>
            </w:r>
            <w:r w:rsidRPr="00C44B16">
              <w:rPr>
                <w:lang w:val="es-ES_tradnl"/>
              </w:rPr>
              <w:t>)</w:t>
            </w:r>
          </w:p>
        </w:tc>
      </w:tr>
    </w:tbl>
    <w:p w14:paraId="74C813AB" w14:textId="77777777" w:rsidR="0040711E" w:rsidRDefault="0040711E" w:rsidP="0040711E">
      <w:pPr>
        <w:pStyle w:val="Table"/>
      </w:pPr>
      <w:r>
        <w:t xml:space="preserve">Tabla 2. Opciones principales para la introducción de datos en WEAP. </w:t>
      </w:r>
    </w:p>
    <w:p w14:paraId="3AA775B7" w14:textId="77777777" w:rsidR="0040711E" w:rsidRPr="008E4066" w:rsidRDefault="0040711E" w:rsidP="0040711E">
      <w:pPr>
        <w:spacing w:after="120" w:line="240" w:lineRule="auto"/>
        <w:ind w:left="360"/>
        <w:rPr>
          <w:sz w:val="20"/>
          <w:szCs w:val="20"/>
          <w:lang w:val="es-ES_tradnl"/>
        </w:rPr>
      </w:pPr>
      <w:r>
        <w:rPr>
          <w:sz w:val="20"/>
          <w:szCs w:val="20"/>
          <w:lang w:val="es-ES_tradnl"/>
        </w:rPr>
        <w:t xml:space="preserve">*En caso de que el parámetro tenga también en mismo valor </w:t>
      </w:r>
      <w:r w:rsidRPr="008E4066">
        <w:rPr>
          <w:sz w:val="20"/>
          <w:szCs w:val="20"/>
          <w:lang w:val="es-ES_tradnl"/>
        </w:rPr>
        <w:t xml:space="preserve">a lo largo de los años de un escenario, </w:t>
      </w:r>
      <w:r>
        <w:rPr>
          <w:sz w:val="20"/>
          <w:szCs w:val="20"/>
          <w:lang w:val="es-ES_tradnl"/>
        </w:rPr>
        <w:t>puede</w:t>
      </w:r>
      <w:r w:rsidRPr="008E4066">
        <w:rPr>
          <w:sz w:val="20"/>
          <w:szCs w:val="20"/>
          <w:lang w:val="es-ES_tradnl"/>
        </w:rPr>
        <w:t xml:space="preserve"> introducirse como una serie temporal, con valores que siempre idénticos cada paso temporal.</w:t>
      </w:r>
      <w:r>
        <w:rPr>
          <w:sz w:val="20"/>
          <w:szCs w:val="20"/>
          <w:lang w:val="es-ES_tradnl"/>
        </w:rPr>
        <w:t xml:space="preserve"> </w:t>
      </w:r>
    </w:p>
    <w:p w14:paraId="455BCB37" w14:textId="77777777" w:rsidR="0040711E" w:rsidRDefault="0040711E" w:rsidP="002158DE">
      <w:pPr>
        <w:spacing w:before="120" w:after="0" w:line="240" w:lineRule="auto"/>
        <w:jc w:val="both"/>
        <w:rPr>
          <w:lang w:val="es-ES_tradnl"/>
        </w:rPr>
      </w:pPr>
    </w:p>
    <w:p w14:paraId="6D8FDFBC" w14:textId="77777777" w:rsidR="0040711E" w:rsidRPr="00AE335D" w:rsidRDefault="0040711E" w:rsidP="002158DE">
      <w:pPr>
        <w:spacing w:before="120" w:after="0" w:line="240" w:lineRule="auto"/>
        <w:jc w:val="both"/>
        <w:rPr>
          <w:lang w:val="es-ES_tradnl"/>
        </w:rPr>
      </w:pPr>
    </w:p>
    <w:p w14:paraId="43871892" w14:textId="77777777" w:rsidR="001A2FCE" w:rsidRDefault="001A2FCE" w:rsidP="00CB33BD">
      <w:pPr>
        <w:spacing w:after="120" w:line="240" w:lineRule="auto"/>
        <w:ind w:left="360"/>
        <w:jc w:val="center"/>
        <w:rPr>
          <w:lang w:val="es-ES_tradnl"/>
        </w:rPr>
      </w:pPr>
      <w:r>
        <w:rPr>
          <w:noProof/>
        </w:rPr>
        <w:drawing>
          <wp:inline distT="0" distB="0" distL="0" distR="0" wp14:anchorId="5B9DD23C" wp14:editId="50973A36">
            <wp:extent cx="3740150" cy="104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53" r="33119" b="71795"/>
                    <a:stretch/>
                  </pic:blipFill>
                  <pic:spPr bwMode="auto">
                    <a:xfrm>
                      <a:off x="0" y="0"/>
                      <a:ext cx="3740150" cy="1047750"/>
                    </a:xfrm>
                    <a:prstGeom prst="rect">
                      <a:avLst/>
                    </a:prstGeom>
                    <a:ln>
                      <a:noFill/>
                    </a:ln>
                    <a:extLst>
                      <a:ext uri="{53640926-AAD7-44D8-BBD7-CCE9431645EC}">
                        <a14:shadowObscured xmlns:a14="http://schemas.microsoft.com/office/drawing/2010/main"/>
                      </a:ext>
                    </a:extLst>
                  </pic:spPr>
                </pic:pic>
              </a:graphicData>
            </a:graphic>
          </wp:inline>
        </w:drawing>
      </w:r>
    </w:p>
    <w:p w14:paraId="30C67AD2" w14:textId="77777777" w:rsidR="001A2FCE" w:rsidRDefault="001A2FCE" w:rsidP="00FC044F">
      <w:pPr>
        <w:pStyle w:val="Figure"/>
      </w:pPr>
      <w:r>
        <w:t>Figura 3</w:t>
      </w:r>
      <w:r w:rsidR="00625475">
        <w:t>.</w:t>
      </w:r>
      <w:r w:rsidR="004B79E9">
        <w:t xml:space="preserve"> Ejemplo de opciones para la introducción de datos en WEAP, en la vista </w:t>
      </w:r>
      <w:r w:rsidR="004B79E9" w:rsidRPr="004B79E9">
        <w:rPr>
          <w:i/>
        </w:rPr>
        <w:t>Data</w:t>
      </w:r>
      <w:r w:rsidR="004B79E9">
        <w:t>.</w:t>
      </w:r>
    </w:p>
    <w:p w14:paraId="4962A5B4" w14:textId="77777777" w:rsidR="00D92F3F" w:rsidRDefault="00D92F3F" w:rsidP="00FC044F">
      <w:pPr>
        <w:pStyle w:val="Figure"/>
      </w:pPr>
    </w:p>
    <w:p w14:paraId="687BB4F1" w14:textId="77777777" w:rsidR="0055698E" w:rsidRPr="0047715C" w:rsidRDefault="00174368" w:rsidP="0047715C">
      <w:pPr>
        <w:pStyle w:val="Heading2"/>
        <w:numPr>
          <w:ilvl w:val="1"/>
          <w:numId w:val="29"/>
        </w:numPr>
      </w:pPr>
      <w:bookmarkStart w:id="10" w:name="_Toc417638133"/>
      <w:r w:rsidRPr="00DB3D7B">
        <w:t>Expression builder</w:t>
      </w:r>
      <w:bookmarkEnd w:id="10"/>
    </w:p>
    <w:p w14:paraId="6CD9777C" w14:textId="77777777" w:rsidR="003A228D" w:rsidRDefault="00174368" w:rsidP="0055698E">
      <w:pPr>
        <w:spacing w:after="120" w:line="240" w:lineRule="auto"/>
        <w:jc w:val="both"/>
        <w:rPr>
          <w:lang w:val="es-ES_tradnl"/>
        </w:rPr>
      </w:pPr>
      <w:r w:rsidRPr="0055698E">
        <w:rPr>
          <w:lang w:val="es-ES_tradnl"/>
        </w:rPr>
        <w:t xml:space="preserve">Permite escribir ecuaciones utilizando </w:t>
      </w:r>
      <w:r w:rsidR="003A228D" w:rsidRPr="0055698E">
        <w:rPr>
          <w:lang w:val="es-ES_tradnl"/>
        </w:rPr>
        <w:t>una serie de funciones (de modelización, matemáticas y lógicas</w:t>
      </w:r>
      <w:r w:rsidR="0036352D" w:rsidRPr="0055698E">
        <w:rPr>
          <w:lang w:val="es-ES_tradnl"/>
        </w:rPr>
        <w:t>), combinando</w:t>
      </w:r>
      <w:r w:rsidR="003A228D" w:rsidRPr="0055698E">
        <w:rPr>
          <w:lang w:val="es-ES_tradnl"/>
        </w:rPr>
        <w:t xml:space="preserve"> </w:t>
      </w:r>
      <w:r w:rsidR="0040711E" w:rsidRPr="0055698E">
        <w:rPr>
          <w:lang w:val="es-ES_tradnl"/>
        </w:rPr>
        <w:t>datos del m</w:t>
      </w:r>
      <w:r w:rsidR="003A228D" w:rsidRPr="0055698E">
        <w:rPr>
          <w:lang w:val="es-ES_tradnl"/>
        </w:rPr>
        <w:t xml:space="preserve">odelo. </w:t>
      </w:r>
    </w:p>
    <w:p w14:paraId="6DC9CC80" w14:textId="77777777" w:rsidR="00D92F3F" w:rsidRDefault="00D92F3F" w:rsidP="0055698E">
      <w:pPr>
        <w:spacing w:after="120" w:line="240" w:lineRule="auto"/>
        <w:jc w:val="both"/>
        <w:rPr>
          <w:lang w:val="es-ES_tradnl"/>
        </w:rPr>
      </w:pPr>
    </w:p>
    <w:p w14:paraId="71B73F76" w14:textId="77777777" w:rsidR="0055698E" w:rsidRPr="00DB3D7B" w:rsidRDefault="00174368" w:rsidP="0047715C">
      <w:pPr>
        <w:pStyle w:val="Heading2"/>
        <w:numPr>
          <w:ilvl w:val="1"/>
          <w:numId w:val="29"/>
        </w:numPr>
      </w:pPr>
      <w:bookmarkStart w:id="11" w:name="_Toc417638134"/>
      <w:r w:rsidRPr="00DB3D7B">
        <w:lastRenderedPageBreak/>
        <w:t>Monthly Time-Series Wizard</w:t>
      </w:r>
      <w:bookmarkEnd w:id="11"/>
    </w:p>
    <w:p w14:paraId="1E0A808A" w14:textId="77777777" w:rsidR="00610DC7" w:rsidRPr="0055698E" w:rsidRDefault="00174368" w:rsidP="0055698E">
      <w:pPr>
        <w:spacing w:after="120" w:line="240" w:lineRule="auto"/>
        <w:jc w:val="both"/>
        <w:rPr>
          <w:b/>
          <w:lang w:val="es-ES_tradnl"/>
        </w:rPr>
      </w:pPr>
      <w:r w:rsidRPr="0055698E">
        <w:rPr>
          <w:lang w:val="es-ES_tradnl"/>
        </w:rPr>
        <w:t xml:space="preserve">Sirve para la introducción </w:t>
      </w:r>
      <w:r w:rsidR="0005602D" w:rsidRPr="0005602D">
        <w:rPr>
          <w:b/>
          <w:lang w:val="es-ES_tradnl"/>
        </w:rPr>
        <w:t>manual</w:t>
      </w:r>
      <w:r w:rsidR="0005602D">
        <w:rPr>
          <w:lang w:val="es-ES_tradnl"/>
        </w:rPr>
        <w:t xml:space="preserve"> </w:t>
      </w:r>
      <w:r w:rsidRPr="0055698E">
        <w:rPr>
          <w:lang w:val="es-ES_tradnl"/>
        </w:rPr>
        <w:t xml:space="preserve">directa </w:t>
      </w:r>
      <w:r w:rsidR="003A228D" w:rsidRPr="0055698E">
        <w:rPr>
          <w:lang w:val="es-ES_tradnl"/>
        </w:rPr>
        <w:t>s</w:t>
      </w:r>
      <w:r w:rsidRPr="0055698E">
        <w:rPr>
          <w:lang w:val="es-ES_tradnl"/>
        </w:rPr>
        <w:t>erie</w:t>
      </w:r>
      <w:r w:rsidR="0005602D">
        <w:rPr>
          <w:lang w:val="es-ES_tradnl"/>
        </w:rPr>
        <w:t>s</w:t>
      </w:r>
      <w:r w:rsidRPr="0055698E">
        <w:rPr>
          <w:lang w:val="es-ES_tradnl"/>
        </w:rPr>
        <w:t xml:space="preserve"> temporal</w:t>
      </w:r>
      <w:r w:rsidR="0005602D">
        <w:rPr>
          <w:lang w:val="es-ES_tradnl"/>
        </w:rPr>
        <w:t>es</w:t>
      </w:r>
      <w:r w:rsidRPr="0055698E">
        <w:rPr>
          <w:lang w:val="es-ES_tradnl"/>
        </w:rPr>
        <w:t xml:space="preserve"> </w:t>
      </w:r>
      <w:r w:rsidR="003A228D" w:rsidRPr="0055698E">
        <w:rPr>
          <w:lang w:val="es-ES_tradnl"/>
        </w:rPr>
        <w:t xml:space="preserve">con resolución </w:t>
      </w:r>
      <w:r w:rsidRPr="0055698E">
        <w:rPr>
          <w:lang w:val="es-ES_tradnl"/>
        </w:rPr>
        <w:t>mensual</w:t>
      </w:r>
      <w:r w:rsidR="0005602D">
        <w:rPr>
          <w:lang w:val="es-ES_tradnl"/>
        </w:rPr>
        <w:t xml:space="preserve"> (Figura 4). Sirve para introducir</w:t>
      </w:r>
      <w:r w:rsidR="0005602D" w:rsidRPr="0055698E">
        <w:rPr>
          <w:lang w:val="es-ES_tradnl"/>
        </w:rPr>
        <w:t xml:space="preserve"> datos para el año </w:t>
      </w:r>
      <w:r w:rsidR="0005602D" w:rsidRPr="0055698E">
        <w:rPr>
          <w:i/>
          <w:lang w:val="es-ES_tradnl"/>
        </w:rPr>
        <w:t>current accounts</w:t>
      </w:r>
      <w:r w:rsidR="0005602D">
        <w:rPr>
          <w:i/>
          <w:lang w:val="es-ES_tradnl"/>
        </w:rPr>
        <w:t xml:space="preserve">, </w:t>
      </w:r>
      <w:r w:rsidR="0005602D">
        <w:rPr>
          <w:lang w:val="es-ES_tradnl"/>
        </w:rPr>
        <w:t xml:space="preserve">ya que permite la entrada de datos </w:t>
      </w:r>
      <w:r w:rsidR="0005602D" w:rsidRPr="0005602D">
        <w:rPr>
          <w:b/>
          <w:lang w:val="es-ES_tradnl"/>
        </w:rPr>
        <w:t>sol</w:t>
      </w:r>
      <w:r w:rsidR="00610DC7" w:rsidRPr="0005602D">
        <w:rPr>
          <w:b/>
          <w:lang w:val="es-ES_tradnl"/>
        </w:rPr>
        <w:t>o para un año</w:t>
      </w:r>
      <w:r w:rsidR="00610DC7" w:rsidRPr="0055698E">
        <w:rPr>
          <w:lang w:val="es-ES_tradnl"/>
        </w:rPr>
        <w:t xml:space="preserve"> de tiempo</w:t>
      </w:r>
      <w:r w:rsidR="003A228D" w:rsidRPr="0055698E">
        <w:rPr>
          <w:lang w:val="es-ES_tradnl"/>
        </w:rPr>
        <w:t xml:space="preserve"> (ejemplo: precipitación mensual</w:t>
      </w:r>
      <w:r w:rsidR="00624C20" w:rsidRPr="0055698E">
        <w:rPr>
          <w:lang w:val="es-ES_tradnl"/>
        </w:rPr>
        <w:t xml:space="preserve"> a lo largo del año</w:t>
      </w:r>
      <w:r w:rsidR="001F3FD5" w:rsidRPr="0055698E">
        <w:rPr>
          <w:lang w:val="es-ES_tradnl"/>
        </w:rPr>
        <w:t>)</w:t>
      </w:r>
      <w:r w:rsidR="00C44B16" w:rsidRPr="0055698E">
        <w:rPr>
          <w:lang w:val="es-ES_tradnl"/>
        </w:rPr>
        <w:t>.</w:t>
      </w:r>
    </w:p>
    <w:p w14:paraId="13F1EC8D" w14:textId="77777777" w:rsidR="007F374C" w:rsidRPr="0055698E" w:rsidRDefault="00610DC7" w:rsidP="0055698E">
      <w:pPr>
        <w:spacing w:after="120" w:line="240" w:lineRule="auto"/>
        <w:jc w:val="both"/>
        <w:rPr>
          <w:b/>
          <w:color w:val="C00000"/>
          <w:lang w:val="es-ES_tradnl"/>
        </w:rPr>
      </w:pPr>
      <w:r w:rsidRPr="0055698E">
        <w:rPr>
          <w:color w:val="C00000"/>
          <w:lang w:val="es-ES_tradnl"/>
        </w:rPr>
        <w:t xml:space="preserve"> &gt;</w:t>
      </w:r>
      <w:r w:rsidR="007F374C" w:rsidRPr="0055698E">
        <w:rPr>
          <w:b/>
          <w:color w:val="C00000"/>
          <w:lang w:val="es-ES_tradnl"/>
        </w:rPr>
        <w:t>V</w:t>
      </w:r>
      <w:r w:rsidRPr="0055698E">
        <w:rPr>
          <w:b/>
          <w:color w:val="C00000"/>
          <w:lang w:val="es-ES_tradnl"/>
        </w:rPr>
        <w:t xml:space="preserve">er páginas </w:t>
      </w:r>
      <w:r w:rsidR="007F374C" w:rsidRPr="0055698E">
        <w:rPr>
          <w:b/>
          <w:color w:val="C00000"/>
          <w:lang w:val="es-ES_tradnl"/>
        </w:rPr>
        <w:t>310-311</w:t>
      </w:r>
      <w:r w:rsidRPr="0055698E">
        <w:rPr>
          <w:b/>
          <w:color w:val="C00000"/>
          <w:lang w:val="es-ES_tradnl"/>
        </w:rPr>
        <w:t xml:space="preserve"> de la </w:t>
      </w:r>
      <w:r w:rsidR="007F374C" w:rsidRPr="0055698E">
        <w:rPr>
          <w:b/>
          <w:color w:val="C00000"/>
          <w:lang w:val="es-ES_tradnl"/>
        </w:rPr>
        <w:t>WEAP User Guide</w:t>
      </w:r>
      <w:r w:rsidRPr="0055698E">
        <w:rPr>
          <w:b/>
          <w:color w:val="C00000"/>
          <w:lang w:val="es-ES_tradnl"/>
        </w:rPr>
        <w:t xml:space="preserve"> para más detalles. </w:t>
      </w:r>
    </w:p>
    <w:p w14:paraId="430C9C76" w14:textId="77777777" w:rsidR="007F374C" w:rsidRPr="007F374C" w:rsidRDefault="007F374C" w:rsidP="00D92F3F">
      <w:pPr>
        <w:spacing w:after="120" w:line="240" w:lineRule="auto"/>
        <w:jc w:val="both"/>
        <w:rPr>
          <w:lang w:val="es-ES_tradnl"/>
        </w:rPr>
      </w:pPr>
    </w:p>
    <w:p w14:paraId="55DB4065" w14:textId="77777777" w:rsidR="00334195" w:rsidRDefault="00334195" w:rsidP="00CB33BD">
      <w:pPr>
        <w:spacing w:after="120" w:line="240" w:lineRule="auto"/>
        <w:ind w:left="360"/>
        <w:jc w:val="center"/>
        <w:rPr>
          <w:lang w:val="es-ES_tradnl"/>
        </w:rPr>
      </w:pPr>
      <w:r>
        <w:rPr>
          <w:noProof/>
        </w:rPr>
        <w:drawing>
          <wp:inline distT="0" distB="0" distL="0" distR="0" wp14:anchorId="54A11178" wp14:editId="4227F8FE">
            <wp:extent cx="3590925" cy="30569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462" r="47564" b="40103"/>
                    <a:stretch/>
                  </pic:blipFill>
                  <pic:spPr bwMode="auto">
                    <a:xfrm>
                      <a:off x="0" y="0"/>
                      <a:ext cx="3594562" cy="3060093"/>
                    </a:xfrm>
                    <a:prstGeom prst="rect">
                      <a:avLst/>
                    </a:prstGeom>
                    <a:ln>
                      <a:noFill/>
                    </a:ln>
                    <a:extLst>
                      <a:ext uri="{53640926-AAD7-44D8-BBD7-CCE9431645EC}">
                        <a14:shadowObscured xmlns:a14="http://schemas.microsoft.com/office/drawing/2010/main"/>
                      </a:ext>
                    </a:extLst>
                  </pic:spPr>
                </pic:pic>
              </a:graphicData>
            </a:graphic>
          </wp:inline>
        </w:drawing>
      </w:r>
    </w:p>
    <w:p w14:paraId="57424140" w14:textId="77777777" w:rsidR="006E7D89" w:rsidRPr="0005602D" w:rsidRDefault="00D92F3F" w:rsidP="0019009D">
      <w:pPr>
        <w:pStyle w:val="Figure"/>
        <w:rPr>
          <w:lang w:val="es-ES_tradnl"/>
        </w:rPr>
      </w:pPr>
      <w:r w:rsidRPr="0005602D">
        <w:rPr>
          <w:lang w:val="es-ES_tradnl"/>
        </w:rPr>
        <w:t xml:space="preserve">Figura </w:t>
      </w:r>
      <w:r w:rsidR="0005602D" w:rsidRPr="0005602D">
        <w:rPr>
          <w:lang w:val="es-ES_tradnl"/>
        </w:rPr>
        <w:t>4</w:t>
      </w:r>
      <w:r w:rsidR="0019009D" w:rsidRPr="0005602D">
        <w:rPr>
          <w:lang w:val="es-ES_tradnl"/>
        </w:rPr>
        <w:t xml:space="preserve">. Vista del Monthly Time-Series Wizard. </w:t>
      </w:r>
    </w:p>
    <w:p w14:paraId="23CE16EF" w14:textId="77777777" w:rsidR="0019009D" w:rsidRDefault="0019009D" w:rsidP="0019009D">
      <w:pPr>
        <w:pStyle w:val="ListParagraph"/>
        <w:spacing w:after="120" w:line="240" w:lineRule="auto"/>
        <w:ind w:left="540"/>
        <w:jc w:val="both"/>
        <w:rPr>
          <w:lang w:val="es-ES_tradnl"/>
        </w:rPr>
      </w:pPr>
    </w:p>
    <w:p w14:paraId="34528AC5" w14:textId="77777777" w:rsidR="00784ECA" w:rsidRDefault="00784ECA" w:rsidP="00784ECA">
      <w:pPr>
        <w:spacing w:after="120" w:line="240" w:lineRule="auto"/>
        <w:jc w:val="both"/>
        <w:rPr>
          <w:lang w:val="es-ES_tradnl"/>
        </w:rPr>
      </w:pPr>
      <w:r>
        <w:rPr>
          <w:lang w:val="es-ES_tradnl"/>
        </w:rPr>
        <w:t xml:space="preserve">Si se selecciona un paso temporal diario para la simulación, aparece la opción </w:t>
      </w:r>
      <w:r w:rsidRPr="00982B6A">
        <w:rPr>
          <w:b/>
          <w:lang w:val="es-ES_tradnl"/>
        </w:rPr>
        <w:t>Daily Time-Series Wizard</w:t>
      </w:r>
      <w:r>
        <w:rPr>
          <w:lang w:val="es-ES_tradnl"/>
        </w:rPr>
        <w:t xml:space="preserve"> para introducir datos en las variables. Se trata de un asistente similar al </w:t>
      </w:r>
      <w:r w:rsidRPr="00982B6A">
        <w:rPr>
          <w:b/>
          <w:lang w:val="es-ES_tradnl"/>
        </w:rPr>
        <w:t>Monthly</w:t>
      </w:r>
      <w:r>
        <w:rPr>
          <w:lang w:val="es-ES_tradnl"/>
        </w:rPr>
        <w:t xml:space="preserve"> </w:t>
      </w:r>
      <w:r w:rsidRPr="00982B6A">
        <w:rPr>
          <w:b/>
          <w:lang w:val="es-ES_tradnl"/>
        </w:rPr>
        <w:t>Time-Series Wizard</w:t>
      </w:r>
      <w:r>
        <w:rPr>
          <w:lang w:val="es-ES_tradnl"/>
        </w:rPr>
        <w:t>, donde los datos se tienen que introducir de modo manual. Esta información no se ha incluido en este documento, ya que se considera el uso de una resolución mensual para la simulación. Sin embargo si se incluye en las especificaciones del método de cálculo de balance hídrico a</w:t>
      </w:r>
      <w:r w:rsidR="008A260F">
        <w:rPr>
          <w:lang w:val="es-ES_tradnl"/>
        </w:rPr>
        <w:t xml:space="preserve"> escala diaria en el elemento “C</w:t>
      </w:r>
      <w:r>
        <w:rPr>
          <w:lang w:val="es-ES_tradnl"/>
        </w:rPr>
        <w:t xml:space="preserve">atchment”: el método MABIA, que utiliza valores diarios de variables climáticas. </w:t>
      </w:r>
    </w:p>
    <w:p w14:paraId="5DA26707" w14:textId="77777777" w:rsidR="00784ECA" w:rsidRPr="0005602D" w:rsidRDefault="00784ECA" w:rsidP="0019009D">
      <w:pPr>
        <w:pStyle w:val="ListParagraph"/>
        <w:spacing w:after="120" w:line="240" w:lineRule="auto"/>
        <w:ind w:left="540"/>
        <w:jc w:val="both"/>
        <w:rPr>
          <w:lang w:val="es-ES_tradnl"/>
        </w:rPr>
      </w:pPr>
    </w:p>
    <w:p w14:paraId="3A5771FA" w14:textId="77777777" w:rsidR="0055698E" w:rsidRPr="00DB3D7B" w:rsidRDefault="00C44B16" w:rsidP="0047715C">
      <w:pPr>
        <w:pStyle w:val="Heading2"/>
        <w:numPr>
          <w:ilvl w:val="1"/>
          <w:numId w:val="29"/>
        </w:numPr>
      </w:pPr>
      <w:bookmarkStart w:id="12" w:name="_Toc417638135"/>
      <w:r w:rsidRPr="0005602D">
        <w:rPr>
          <w:lang w:val="es-ES_tradnl"/>
        </w:rPr>
        <w:t>Yearly Ti</w:t>
      </w:r>
      <w:r w:rsidRPr="00DB3D7B">
        <w:t>me-series Wizard</w:t>
      </w:r>
      <w:bookmarkEnd w:id="12"/>
    </w:p>
    <w:p w14:paraId="47BC5604" w14:textId="77777777" w:rsidR="008B4B43" w:rsidRDefault="00C44B16" w:rsidP="0055698E">
      <w:pPr>
        <w:spacing w:after="120" w:line="240" w:lineRule="auto"/>
        <w:jc w:val="both"/>
        <w:rPr>
          <w:lang w:val="es-ES_tradnl"/>
        </w:rPr>
      </w:pPr>
      <w:r w:rsidRPr="0055698E">
        <w:rPr>
          <w:lang w:val="es-ES_tradnl"/>
        </w:rPr>
        <w:t xml:space="preserve">Similar al </w:t>
      </w:r>
      <w:r w:rsidRPr="0055698E">
        <w:rPr>
          <w:i/>
          <w:lang w:val="es-ES_tradnl"/>
        </w:rPr>
        <w:t>Monthly Time-Series Wizard</w:t>
      </w:r>
      <w:r w:rsidRPr="0055698E">
        <w:rPr>
          <w:lang w:val="es-ES_tradnl"/>
        </w:rPr>
        <w:t xml:space="preserve">, pero </w:t>
      </w:r>
      <w:r w:rsidR="00B8113E">
        <w:rPr>
          <w:lang w:val="es-ES_tradnl"/>
        </w:rPr>
        <w:t>para introducir</w:t>
      </w:r>
      <w:r w:rsidRPr="0055698E">
        <w:rPr>
          <w:lang w:val="es-ES_tradnl"/>
        </w:rPr>
        <w:t xml:space="preserve"> </w:t>
      </w:r>
      <w:r w:rsidR="00B8113E">
        <w:rPr>
          <w:lang w:val="es-ES_tradnl"/>
        </w:rPr>
        <w:t>series temporales</w:t>
      </w:r>
      <w:r w:rsidRPr="0055698E">
        <w:rPr>
          <w:lang w:val="es-ES_tradnl"/>
        </w:rPr>
        <w:t xml:space="preserve"> </w:t>
      </w:r>
      <w:r w:rsidR="00B8113E">
        <w:rPr>
          <w:lang w:val="es-ES_tradnl"/>
        </w:rPr>
        <w:t xml:space="preserve">con </w:t>
      </w:r>
      <w:r w:rsidR="00B8113E" w:rsidRPr="000B03F7">
        <w:rPr>
          <w:b/>
          <w:lang w:val="es-ES_tradnl"/>
        </w:rPr>
        <w:t>resolución</w:t>
      </w:r>
      <w:r w:rsidRPr="000B03F7">
        <w:rPr>
          <w:b/>
          <w:lang w:val="es-ES_tradnl"/>
        </w:rPr>
        <w:t xml:space="preserve"> anual</w:t>
      </w:r>
      <w:r w:rsidR="00CB7BBA">
        <w:rPr>
          <w:b/>
          <w:lang w:val="es-ES_tradnl"/>
        </w:rPr>
        <w:t xml:space="preserve"> </w:t>
      </w:r>
      <w:r w:rsidR="00CB7BBA">
        <w:rPr>
          <w:lang w:val="es-ES_tradnl"/>
        </w:rPr>
        <w:t>(¡Y no permite incluir valores con resolución m</w:t>
      </w:r>
      <w:r w:rsidR="00CB7BBA" w:rsidRPr="0055698E">
        <w:rPr>
          <w:lang w:val="es-ES_tradnl"/>
        </w:rPr>
        <w:t>ensual</w:t>
      </w:r>
      <w:r w:rsidR="00CB7BBA">
        <w:rPr>
          <w:lang w:val="es-ES_tradnl"/>
        </w:rPr>
        <w:t>!)</w:t>
      </w:r>
      <w:r w:rsidRPr="0055698E">
        <w:rPr>
          <w:lang w:val="es-ES_tradnl"/>
        </w:rPr>
        <w:t xml:space="preserve">. </w:t>
      </w:r>
      <w:r w:rsidR="0019009D" w:rsidRPr="0055698E">
        <w:rPr>
          <w:lang w:val="es-ES"/>
        </w:rPr>
        <w:t xml:space="preserve">Por ello, la opción </w:t>
      </w:r>
      <w:r w:rsidR="0019009D" w:rsidRPr="0055698E">
        <w:rPr>
          <w:i/>
          <w:lang w:val="es-ES_tradnl"/>
        </w:rPr>
        <w:t>Yearly Time-series Wizard</w:t>
      </w:r>
      <w:r w:rsidR="0019009D" w:rsidRPr="0055698E">
        <w:rPr>
          <w:lang w:val="es-ES"/>
        </w:rPr>
        <w:t xml:space="preserve"> </w:t>
      </w:r>
      <w:r w:rsidR="00D910C7" w:rsidRPr="0055698E">
        <w:rPr>
          <w:lang w:val="es-ES_tradnl"/>
        </w:rPr>
        <w:t>(Figura 5)</w:t>
      </w:r>
      <w:r w:rsidR="00D910C7">
        <w:rPr>
          <w:lang w:val="es-ES_tradnl"/>
        </w:rPr>
        <w:t xml:space="preserve"> </w:t>
      </w:r>
      <w:r w:rsidR="0019009D" w:rsidRPr="0055698E">
        <w:rPr>
          <w:lang w:val="es-ES"/>
        </w:rPr>
        <w:t xml:space="preserve">solo </w:t>
      </w:r>
      <w:r w:rsidR="00D910C7">
        <w:rPr>
          <w:lang w:val="es-ES"/>
        </w:rPr>
        <w:t>aparece</w:t>
      </w:r>
      <w:r w:rsidR="0019009D" w:rsidRPr="0055698E">
        <w:rPr>
          <w:lang w:val="es-ES"/>
        </w:rPr>
        <w:t xml:space="preserve"> disponible cuando se introducen los datos para los </w:t>
      </w:r>
      <w:r w:rsidR="0019009D" w:rsidRPr="000B03F7">
        <w:rPr>
          <w:b/>
          <w:lang w:val="es-ES"/>
        </w:rPr>
        <w:t>escenarios</w:t>
      </w:r>
      <w:r w:rsidR="000B03F7">
        <w:rPr>
          <w:lang w:val="es-ES"/>
        </w:rPr>
        <w:t xml:space="preserve">. </w:t>
      </w:r>
      <w:r w:rsidR="008B4B43">
        <w:rPr>
          <w:lang w:val="es-ES"/>
        </w:rPr>
        <w:t>Hay que seleccionar el</w:t>
      </w:r>
      <w:r w:rsidR="008B4B43">
        <w:rPr>
          <w:lang w:val="es-ES_tradnl"/>
        </w:rPr>
        <w:t xml:space="preserve"> modo de estimación de los valores entre cada dos años (interpolación, step,…).</w:t>
      </w:r>
    </w:p>
    <w:p w14:paraId="1F3CBB43" w14:textId="77777777" w:rsidR="00CC1585" w:rsidRDefault="008B4B43" w:rsidP="0055698E">
      <w:pPr>
        <w:spacing w:after="120" w:line="240" w:lineRule="auto"/>
        <w:jc w:val="both"/>
        <w:rPr>
          <w:lang w:val="es-ES_tradnl"/>
        </w:rPr>
      </w:pPr>
      <w:r>
        <w:rPr>
          <w:lang w:val="es-ES_tradnl"/>
        </w:rPr>
        <w:t>Esta opción p</w:t>
      </w:r>
      <w:r w:rsidR="000B03F7">
        <w:rPr>
          <w:lang w:val="es-ES"/>
        </w:rPr>
        <w:t>ermite incluir</w:t>
      </w:r>
      <w:r w:rsidR="00C44B16" w:rsidRPr="0055698E">
        <w:rPr>
          <w:lang w:val="es-ES_tradnl"/>
        </w:rPr>
        <w:t xml:space="preserve"> los datos</w:t>
      </w:r>
      <w:r w:rsidR="000B03F7">
        <w:rPr>
          <w:lang w:val="es-ES_tradnl"/>
        </w:rPr>
        <w:t xml:space="preserve"> </w:t>
      </w:r>
      <w:r w:rsidR="00624C20" w:rsidRPr="000B03F7">
        <w:rPr>
          <w:b/>
          <w:lang w:val="es-ES_tradnl"/>
        </w:rPr>
        <w:t>manual</w:t>
      </w:r>
      <w:r w:rsidR="000B03F7" w:rsidRPr="000B03F7">
        <w:rPr>
          <w:b/>
          <w:lang w:val="es-ES_tradnl"/>
        </w:rPr>
        <w:t>mente</w:t>
      </w:r>
      <w:r w:rsidR="000B03F7">
        <w:rPr>
          <w:lang w:val="es-ES_tradnl"/>
        </w:rPr>
        <w:t xml:space="preserve"> y a través</w:t>
      </w:r>
      <w:r w:rsidR="00CC1585">
        <w:rPr>
          <w:lang w:val="es-ES_tradnl"/>
        </w:rPr>
        <w:t xml:space="preserve"> de </w:t>
      </w:r>
      <w:r w:rsidR="00C44B16" w:rsidRPr="000B03F7">
        <w:rPr>
          <w:b/>
          <w:lang w:val="es-ES_tradnl"/>
        </w:rPr>
        <w:t>Excel</w:t>
      </w:r>
      <w:r w:rsidR="00C44B16" w:rsidRPr="0055698E">
        <w:rPr>
          <w:lang w:val="es-ES_tradnl"/>
        </w:rPr>
        <w:t xml:space="preserve"> (formato xls. o xlsx.)</w:t>
      </w:r>
      <w:r>
        <w:rPr>
          <w:lang w:val="es-ES_tradnl"/>
        </w:rPr>
        <w:t>.</w:t>
      </w:r>
    </w:p>
    <w:p w14:paraId="77E8AAB7" w14:textId="77777777" w:rsidR="00CC1585" w:rsidRDefault="00CC1585" w:rsidP="0055698E">
      <w:pPr>
        <w:spacing w:after="120" w:line="240" w:lineRule="auto"/>
        <w:jc w:val="both"/>
        <w:rPr>
          <w:lang w:val="es-ES_tradnl"/>
        </w:rPr>
      </w:pPr>
    </w:p>
    <w:p w14:paraId="33EA2338" w14:textId="77777777" w:rsidR="00CC1585" w:rsidRPr="00CC1585" w:rsidRDefault="00D53B14" w:rsidP="0055698E">
      <w:pPr>
        <w:spacing w:after="120" w:line="240" w:lineRule="auto"/>
        <w:jc w:val="both"/>
        <w:rPr>
          <w:b/>
          <w:u w:val="single"/>
          <w:lang w:val="es-ES_tradnl"/>
        </w:rPr>
      </w:pPr>
      <w:r>
        <w:rPr>
          <w:b/>
          <w:u w:val="single"/>
          <w:lang w:val="es-ES_tradnl"/>
        </w:rPr>
        <w:t>Formato de l</w:t>
      </w:r>
      <w:r w:rsidR="00CC1585" w:rsidRPr="00CC1585">
        <w:rPr>
          <w:b/>
          <w:u w:val="single"/>
          <w:lang w:val="es-ES_tradnl"/>
        </w:rPr>
        <w:t>ectura desde Excel</w:t>
      </w:r>
    </w:p>
    <w:p w14:paraId="3855F52F" w14:textId="77777777" w:rsidR="00975748" w:rsidRPr="0055698E" w:rsidRDefault="00CC1585" w:rsidP="0055698E">
      <w:pPr>
        <w:spacing w:after="120" w:line="240" w:lineRule="auto"/>
        <w:jc w:val="both"/>
        <w:rPr>
          <w:lang w:val="es-ES_tradnl"/>
        </w:rPr>
      </w:pPr>
      <w:r>
        <w:rPr>
          <w:lang w:val="es-ES_tradnl"/>
        </w:rPr>
        <w:t>S</w:t>
      </w:r>
      <w:r w:rsidR="008B4B43">
        <w:rPr>
          <w:lang w:val="es-ES_tradnl"/>
        </w:rPr>
        <w:t>e debe usar este formato</w:t>
      </w:r>
      <w:r w:rsidR="00334195" w:rsidRPr="0055698E">
        <w:rPr>
          <w:lang w:val="es-ES_tradnl"/>
        </w:rPr>
        <w:t xml:space="preserve"> (</w:t>
      </w:r>
      <w:r w:rsidR="008B4B43">
        <w:rPr>
          <w:lang w:val="es-ES_tradnl"/>
        </w:rPr>
        <w:t xml:space="preserve">datos en columnas, con </w:t>
      </w:r>
      <w:r w:rsidR="00975748" w:rsidRPr="0055698E">
        <w:rPr>
          <w:lang w:val="es-ES_tradnl"/>
        </w:rPr>
        <w:t>la primera</w:t>
      </w:r>
      <w:r w:rsidR="008B4B43">
        <w:rPr>
          <w:lang w:val="es-ES_tradnl"/>
        </w:rPr>
        <w:t xml:space="preserve"> columna</w:t>
      </w:r>
      <w:r w:rsidR="00334195" w:rsidRPr="0055698E">
        <w:rPr>
          <w:lang w:val="es-ES_tradnl"/>
        </w:rPr>
        <w:t xml:space="preserve"> para e</w:t>
      </w:r>
      <w:r w:rsidR="00975748" w:rsidRPr="0055698E">
        <w:rPr>
          <w:lang w:val="es-ES_tradnl"/>
        </w:rPr>
        <w:t xml:space="preserve">l año y la segunda para los valores anuales de la variable): </w:t>
      </w:r>
    </w:p>
    <w:p w14:paraId="54ABDDBF" w14:textId="77777777" w:rsidR="00975748" w:rsidRDefault="00975748" w:rsidP="00975748">
      <w:pPr>
        <w:pStyle w:val="ListParagraph"/>
        <w:spacing w:after="120" w:line="240" w:lineRule="auto"/>
        <w:ind w:left="4140" w:firstLine="180"/>
        <w:rPr>
          <w:lang w:val="es-ES_tradnl"/>
        </w:rPr>
      </w:pPr>
      <w:r>
        <w:rPr>
          <w:lang w:val="es-ES_tradnl"/>
        </w:rPr>
        <w:lastRenderedPageBreak/>
        <w:t xml:space="preserve">Año </w:t>
      </w:r>
      <w:r>
        <w:rPr>
          <w:lang w:val="es-ES_tradnl"/>
        </w:rPr>
        <w:tab/>
        <w:t xml:space="preserve">Valor </w:t>
      </w:r>
    </w:p>
    <w:tbl>
      <w:tblPr>
        <w:tblW w:w="0" w:type="auto"/>
        <w:jc w:val="center"/>
        <w:tblLayout w:type="fixed"/>
        <w:tblCellMar>
          <w:left w:w="30" w:type="dxa"/>
          <w:right w:w="30" w:type="dxa"/>
        </w:tblCellMar>
        <w:tblLook w:val="0000" w:firstRow="0" w:lastRow="0" w:firstColumn="0" w:lastColumn="0" w:noHBand="0" w:noVBand="0"/>
      </w:tblPr>
      <w:tblGrid>
        <w:gridCol w:w="1003"/>
        <w:gridCol w:w="1003"/>
      </w:tblGrid>
      <w:tr w:rsidR="00975748" w:rsidRPr="00624C20" w14:paraId="59876311" w14:textId="77777777" w:rsidTr="005316D1">
        <w:trPr>
          <w:trHeight w:val="290"/>
          <w:jc w:val="center"/>
        </w:trPr>
        <w:tc>
          <w:tcPr>
            <w:tcW w:w="1003" w:type="dxa"/>
            <w:tcBorders>
              <w:top w:val="nil"/>
              <w:left w:val="nil"/>
              <w:bottom w:val="nil"/>
              <w:right w:val="nil"/>
            </w:tcBorders>
          </w:tcPr>
          <w:p w14:paraId="6066C1C6" w14:textId="77777777" w:rsidR="00975748" w:rsidRPr="00624C20" w:rsidRDefault="00975748" w:rsidP="005316D1">
            <w:pPr>
              <w:autoSpaceDE w:val="0"/>
              <w:autoSpaceDN w:val="0"/>
              <w:adjustRightInd w:val="0"/>
              <w:spacing w:after="0" w:line="240" w:lineRule="auto"/>
              <w:jc w:val="right"/>
              <w:rPr>
                <w:rFonts w:ascii="Calibri" w:hAnsi="Calibri" w:cs="Calibri"/>
                <w:color w:val="000000"/>
              </w:rPr>
            </w:pPr>
            <w:r w:rsidRPr="00624C20">
              <w:rPr>
                <w:rFonts w:ascii="Calibri" w:hAnsi="Calibri" w:cs="Calibri"/>
                <w:color w:val="000000"/>
              </w:rPr>
              <w:t>2012</w:t>
            </w:r>
          </w:p>
        </w:tc>
        <w:tc>
          <w:tcPr>
            <w:tcW w:w="1003" w:type="dxa"/>
            <w:tcBorders>
              <w:top w:val="nil"/>
              <w:left w:val="nil"/>
              <w:bottom w:val="nil"/>
              <w:right w:val="nil"/>
            </w:tcBorders>
          </w:tcPr>
          <w:p w14:paraId="6124BD84" w14:textId="77777777" w:rsidR="00975748" w:rsidRPr="00624C20" w:rsidRDefault="00975748" w:rsidP="005316D1">
            <w:pPr>
              <w:autoSpaceDE w:val="0"/>
              <w:autoSpaceDN w:val="0"/>
              <w:adjustRightInd w:val="0"/>
              <w:spacing w:after="0" w:line="240" w:lineRule="auto"/>
              <w:jc w:val="right"/>
              <w:rPr>
                <w:rFonts w:ascii="Calibri" w:hAnsi="Calibri" w:cs="Calibri"/>
                <w:color w:val="000000"/>
              </w:rPr>
            </w:pPr>
            <w:r w:rsidRPr="00624C20">
              <w:rPr>
                <w:rFonts w:ascii="Calibri" w:hAnsi="Calibri" w:cs="Calibri"/>
                <w:color w:val="000000"/>
              </w:rPr>
              <w:t>150</w:t>
            </w:r>
          </w:p>
        </w:tc>
      </w:tr>
      <w:tr w:rsidR="00975748" w:rsidRPr="00624C20" w14:paraId="1E26CB44" w14:textId="77777777" w:rsidTr="005316D1">
        <w:trPr>
          <w:trHeight w:val="290"/>
          <w:jc w:val="center"/>
        </w:trPr>
        <w:tc>
          <w:tcPr>
            <w:tcW w:w="1003" w:type="dxa"/>
            <w:tcBorders>
              <w:top w:val="nil"/>
              <w:left w:val="nil"/>
              <w:bottom w:val="nil"/>
              <w:right w:val="nil"/>
            </w:tcBorders>
          </w:tcPr>
          <w:p w14:paraId="39F07584" w14:textId="77777777" w:rsidR="00975748" w:rsidRPr="00624C20" w:rsidRDefault="00975748" w:rsidP="005316D1">
            <w:pPr>
              <w:autoSpaceDE w:val="0"/>
              <w:autoSpaceDN w:val="0"/>
              <w:adjustRightInd w:val="0"/>
              <w:spacing w:after="0" w:line="240" w:lineRule="auto"/>
              <w:jc w:val="right"/>
              <w:rPr>
                <w:rFonts w:ascii="Calibri" w:hAnsi="Calibri" w:cs="Calibri"/>
                <w:color w:val="000000"/>
              </w:rPr>
            </w:pPr>
            <w:r w:rsidRPr="00624C20">
              <w:rPr>
                <w:rFonts w:ascii="Calibri" w:hAnsi="Calibri" w:cs="Calibri"/>
                <w:color w:val="000000"/>
              </w:rPr>
              <w:t>2013</w:t>
            </w:r>
          </w:p>
        </w:tc>
        <w:tc>
          <w:tcPr>
            <w:tcW w:w="1003" w:type="dxa"/>
            <w:tcBorders>
              <w:top w:val="nil"/>
              <w:left w:val="nil"/>
              <w:bottom w:val="nil"/>
              <w:right w:val="nil"/>
            </w:tcBorders>
          </w:tcPr>
          <w:p w14:paraId="58D929D6" w14:textId="77777777" w:rsidR="00975748" w:rsidRPr="00624C20" w:rsidRDefault="00975748" w:rsidP="005316D1">
            <w:pPr>
              <w:autoSpaceDE w:val="0"/>
              <w:autoSpaceDN w:val="0"/>
              <w:adjustRightInd w:val="0"/>
              <w:spacing w:after="0" w:line="240" w:lineRule="auto"/>
              <w:jc w:val="right"/>
              <w:rPr>
                <w:rFonts w:ascii="Calibri" w:hAnsi="Calibri" w:cs="Calibri"/>
                <w:color w:val="000000"/>
              </w:rPr>
            </w:pPr>
            <w:r w:rsidRPr="00624C20">
              <w:rPr>
                <w:rFonts w:ascii="Calibri" w:hAnsi="Calibri" w:cs="Calibri"/>
                <w:color w:val="000000"/>
              </w:rPr>
              <w:t>1</w:t>
            </w:r>
            <w:r>
              <w:rPr>
                <w:rFonts w:ascii="Calibri" w:hAnsi="Calibri" w:cs="Calibri"/>
                <w:color w:val="000000"/>
              </w:rPr>
              <w:t>2</w:t>
            </w:r>
            <w:r w:rsidRPr="00624C20">
              <w:rPr>
                <w:rFonts w:ascii="Calibri" w:hAnsi="Calibri" w:cs="Calibri"/>
                <w:color w:val="000000"/>
              </w:rPr>
              <w:t>0</w:t>
            </w:r>
          </w:p>
        </w:tc>
      </w:tr>
      <w:tr w:rsidR="00975748" w:rsidRPr="00624C20" w14:paraId="3C88781D" w14:textId="77777777" w:rsidTr="005316D1">
        <w:trPr>
          <w:trHeight w:val="290"/>
          <w:jc w:val="center"/>
        </w:trPr>
        <w:tc>
          <w:tcPr>
            <w:tcW w:w="1003" w:type="dxa"/>
            <w:tcBorders>
              <w:top w:val="nil"/>
              <w:left w:val="nil"/>
              <w:bottom w:val="nil"/>
              <w:right w:val="nil"/>
            </w:tcBorders>
          </w:tcPr>
          <w:p w14:paraId="51509EFB" w14:textId="77777777" w:rsidR="00975748" w:rsidRPr="00624C20" w:rsidRDefault="00975748" w:rsidP="005316D1">
            <w:pPr>
              <w:autoSpaceDE w:val="0"/>
              <w:autoSpaceDN w:val="0"/>
              <w:adjustRightInd w:val="0"/>
              <w:spacing w:after="0" w:line="240" w:lineRule="auto"/>
              <w:jc w:val="right"/>
              <w:rPr>
                <w:rFonts w:ascii="Calibri" w:hAnsi="Calibri" w:cs="Calibri"/>
                <w:color w:val="000000"/>
              </w:rPr>
            </w:pPr>
            <w:r w:rsidRPr="00624C20">
              <w:rPr>
                <w:rFonts w:ascii="Calibri" w:hAnsi="Calibri" w:cs="Calibri"/>
                <w:color w:val="000000"/>
              </w:rPr>
              <w:t>2014</w:t>
            </w:r>
          </w:p>
        </w:tc>
        <w:tc>
          <w:tcPr>
            <w:tcW w:w="1003" w:type="dxa"/>
            <w:tcBorders>
              <w:top w:val="nil"/>
              <w:left w:val="nil"/>
              <w:bottom w:val="nil"/>
              <w:right w:val="nil"/>
            </w:tcBorders>
          </w:tcPr>
          <w:p w14:paraId="1CEFF4A1" w14:textId="77777777" w:rsidR="00975748" w:rsidRPr="00624C20" w:rsidRDefault="00975748" w:rsidP="005316D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w:t>
            </w:r>
            <w:r w:rsidRPr="00624C20">
              <w:rPr>
                <w:rFonts w:ascii="Calibri" w:hAnsi="Calibri" w:cs="Calibri"/>
                <w:color w:val="000000"/>
              </w:rPr>
              <w:t>0</w:t>
            </w:r>
          </w:p>
        </w:tc>
      </w:tr>
    </w:tbl>
    <w:p w14:paraId="5A74D024" w14:textId="77777777" w:rsidR="008B4B43" w:rsidRDefault="008B4B43" w:rsidP="008B4B43">
      <w:pPr>
        <w:spacing w:after="120" w:line="240" w:lineRule="auto"/>
        <w:jc w:val="both"/>
        <w:rPr>
          <w:b/>
          <w:color w:val="C00000"/>
          <w:lang w:val="es-ES_tradnl"/>
        </w:rPr>
      </w:pPr>
    </w:p>
    <w:p w14:paraId="4E61EC97" w14:textId="77777777" w:rsidR="008B4B43" w:rsidRPr="0055698E" w:rsidRDefault="008B4B43" w:rsidP="008B4B43">
      <w:pPr>
        <w:spacing w:after="120" w:line="240" w:lineRule="auto"/>
        <w:jc w:val="both"/>
        <w:rPr>
          <w:lang w:val="es-ES_tradnl"/>
        </w:rPr>
      </w:pPr>
      <w:r w:rsidRPr="0055698E">
        <w:rPr>
          <w:b/>
          <w:color w:val="C00000"/>
          <w:lang w:val="es-ES_tradnl"/>
        </w:rPr>
        <w:t>&gt;Ver archivo ejemplo “Precipitation_for_YearlyTimeSeriesWizard.xlsx”</w:t>
      </w:r>
    </w:p>
    <w:p w14:paraId="1DBE2BD5" w14:textId="77777777" w:rsidR="00CC1585" w:rsidRDefault="00334195" w:rsidP="0055698E">
      <w:pPr>
        <w:spacing w:after="120" w:line="240" w:lineRule="auto"/>
        <w:jc w:val="both"/>
        <w:rPr>
          <w:lang w:val="es-ES_tradnl"/>
        </w:rPr>
      </w:pPr>
      <w:r w:rsidRPr="0055698E">
        <w:rPr>
          <w:lang w:val="es-ES_tradnl"/>
        </w:rPr>
        <w:t>Además</w:t>
      </w:r>
      <w:r w:rsidR="0073448F" w:rsidRPr="0055698E">
        <w:rPr>
          <w:lang w:val="es-ES_tradnl"/>
        </w:rPr>
        <w:t>,</w:t>
      </w:r>
      <w:r w:rsidRPr="0055698E">
        <w:rPr>
          <w:lang w:val="es-ES_tradnl"/>
        </w:rPr>
        <w:t xml:space="preserve"> </w:t>
      </w:r>
      <w:r w:rsidR="00D76E2E" w:rsidRPr="0055698E">
        <w:rPr>
          <w:lang w:val="es-ES_tradnl"/>
        </w:rPr>
        <w:t xml:space="preserve">el </w:t>
      </w:r>
      <w:r w:rsidR="00D76E2E" w:rsidRPr="0055698E">
        <w:rPr>
          <w:i/>
          <w:lang w:val="es-ES_tradnl"/>
        </w:rPr>
        <w:t>Yearly Time-series Wizard</w:t>
      </w:r>
      <w:r w:rsidR="00D76E2E" w:rsidRPr="0055698E">
        <w:rPr>
          <w:lang w:val="es-ES_tradnl"/>
        </w:rPr>
        <w:t xml:space="preserve"> nos pedirá que indiquemos</w:t>
      </w:r>
      <w:r w:rsidRPr="0055698E">
        <w:rPr>
          <w:lang w:val="es-ES_tradnl"/>
        </w:rPr>
        <w:t xml:space="preserve"> el nombre del archivo y el rango de datos</w:t>
      </w:r>
      <w:r w:rsidR="00CC1585">
        <w:rPr>
          <w:lang w:val="es-ES_tradnl"/>
        </w:rPr>
        <w:t xml:space="preserve"> a leer de la hoja Excel, usando </w:t>
      </w:r>
      <w:r w:rsidR="00D76E2E" w:rsidRPr="0055698E">
        <w:rPr>
          <w:lang w:val="es-ES_tradnl"/>
        </w:rPr>
        <w:t>el formato típico de Excel (ejemplo:</w:t>
      </w:r>
      <w:r w:rsidRPr="0055698E">
        <w:rPr>
          <w:lang w:val="es-ES_tradnl"/>
        </w:rPr>
        <w:t xml:space="preserve"> Sheet1!A1:B16).</w:t>
      </w:r>
      <w:r w:rsidR="00ED2DBA" w:rsidRPr="0055698E">
        <w:rPr>
          <w:lang w:val="es-ES_tradnl"/>
        </w:rPr>
        <w:t xml:space="preserve"> </w:t>
      </w:r>
    </w:p>
    <w:p w14:paraId="23A44F17" w14:textId="77777777" w:rsidR="00ED2DBA" w:rsidRPr="0055698E" w:rsidRDefault="00E42591" w:rsidP="0055698E">
      <w:pPr>
        <w:spacing w:after="120" w:line="240" w:lineRule="auto"/>
        <w:jc w:val="both"/>
        <w:rPr>
          <w:lang w:val="es-ES_tradnl"/>
        </w:rPr>
      </w:pPr>
      <w:r w:rsidRPr="0055698E">
        <w:rPr>
          <w:lang w:val="es-ES_tradnl"/>
        </w:rPr>
        <w:t xml:space="preserve">Dado que el </w:t>
      </w:r>
      <w:r w:rsidRPr="0055698E">
        <w:rPr>
          <w:i/>
          <w:lang w:val="es-ES_tradnl"/>
        </w:rPr>
        <w:t xml:space="preserve">Yearly Time-series Wizard </w:t>
      </w:r>
      <w:r w:rsidRPr="0055698E">
        <w:rPr>
          <w:lang w:val="es-ES_tradnl"/>
        </w:rPr>
        <w:t>permite seleccionar el rango de datos dentro de la hoja de Excel, en la hoja</w:t>
      </w:r>
      <w:r w:rsidR="00ED2DBA" w:rsidRPr="0055698E">
        <w:rPr>
          <w:lang w:val="es-ES_tradnl"/>
        </w:rPr>
        <w:t xml:space="preserve"> </w:t>
      </w:r>
      <w:r w:rsidR="007C3759" w:rsidRPr="0055698E">
        <w:rPr>
          <w:lang w:val="es-ES_tradnl"/>
        </w:rPr>
        <w:t xml:space="preserve">se </w:t>
      </w:r>
      <w:r w:rsidR="0073448F" w:rsidRPr="0055698E">
        <w:rPr>
          <w:lang w:val="es-ES_tradnl"/>
        </w:rPr>
        <w:t>podría</w:t>
      </w:r>
      <w:r w:rsidR="007C3759" w:rsidRPr="0055698E">
        <w:rPr>
          <w:lang w:val="es-ES_tradnl"/>
        </w:rPr>
        <w:t xml:space="preserve"> incluir más de </w:t>
      </w:r>
      <w:r w:rsidR="009A1F54">
        <w:rPr>
          <w:lang w:val="es-ES_tradnl"/>
        </w:rPr>
        <w:t>una serie temporal</w:t>
      </w:r>
      <w:r w:rsidRPr="0055698E">
        <w:rPr>
          <w:lang w:val="es-ES_tradnl"/>
        </w:rPr>
        <w:t>. Sin embargo es problemático seleccionar datos incluido</w:t>
      </w:r>
      <w:r w:rsidR="00CC1585">
        <w:rPr>
          <w:lang w:val="es-ES_tradnl"/>
        </w:rPr>
        <w:t>s en columnas no contiguas a la columna de los años</w:t>
      </w:r>
      <w:r w:rsidRPr="0055698E">
        <w:rPr>
          <w:lang w:val="es-ES_tradnl"/>
        </w:rPr>
        <w:t xml:space="preserve">. </w:t>
      </w:r>
      <w:r w:rsidR="009A1F54">
        <w:rPr>
          <w:lang w:val="es-ES_tradnl"/>
        </w:rPr>
        <w:t>S</w:t>
      </w:r>
      <w:r w:rsidR="009A1F54" w:rsidRPr="0055698E">
        <w:rPr>
          <w:lang w:val="es-ES_tradnl"/>
        </w:rPr>
        <w:t xml:space="preserve">í </w:t>
      </w:r>
      <w:r w:rsidR="009A1F54">
        <w:rPr>
          <w:lang w:val="es-ES_tradnl"/>
        </w:rPr>
        <w:t>sería posible</w:t>
      </w:r>
      <w:r w:rsidRPr="0055698E">
        <w:rPr>
          <w:lang w:val="es-ES_tradnl"/>
        </w:rPr>
        <w:t xml:space="preserve"> incluir </w:t>
      </w:r>
      <w:r w:rsidR="009A1F54">
        <w:rPr>
          <w:lang w:val="es-ES_tradnl"/>
        </w:rPr>
        <w:t>varias series temporales</w:t>
      </w:r>
      <w:r w:rsidRPr="0055698E">
        <w:rPr>
          <w:lang w:val="es-ES_tradnl"/>
        </w:rPr>
        <w:t xml:space="preserve"> en diferentes hoja</w:t>
      </w:r>
      <w:r w:rsidR="00CC1585">
        <w:rPr>
          <w:lang w:val="es-ES_tradnl"/>
        </w:rPr>
        <w:t xml:space="preserve">s dentro del documento </w:t>
      </w:r>
      <w:r w:rsidR="006200F2" w:rsidRPr="0055698E">
        <w:rPr>
          <w:lang w:val="es-ES_tradnl"/>
        </w:rPr>
        <w:t>Excel</w:t>
      </w:r>
      <w:r w:rsidRPr="0055698E">
        <w:rPr>
          <w:lang w:val="es-ES_tradnl"/>
        </w:rPr>
        <w:t xml:space="preserve">, ya que en cada una podríamos incluir una columna con los años y otra con </w:t>
      </w:r>
      <w:r w:rsidR="009A1F54">
        <w:rPr>
          <w:lang w:val="es-ES_tradnl"/>
        </w:rPr>
        <w:t>la serie temporal</w:t>
      </w:r>
      <w:r w:rsidRPr="0055698E">
        <w:rPr>
          <w:lang w:val="es-ES_tradnl"/>
        </w:rPr>
        <w:t xml:space="preserve">. </w:t>
      </w:r>
    </w:p>
    <w:p w14:paraId="717AEE7C" w14:textId="77777777" w:rsidR="007F374C" w:rsidRPr="00BC59A7" w:rsidRDefault="00610DC7" w:rsidP="00BC59A7">
      <w:pPr>
        <w:spacing w:after="120" w:line="240" w:lineRule="auto"/>
        <w:jc w:val="both"/>
        <w:rPr>
          <w:b/>
          <w:color w:val="C00000"/>
          <w:lang w:val="es-ES_tradnl"/>
        </w:rPr>
      </w:pPr>
      <w:r w:rsidRPr="00BC59A7">
        <w:rPr>
          <w:b/>
          <w:color w:val="C00000"/>
          <w:lang w:val="es-ES_tradnl"/>
        </w:rPr>
        <w:t xml:space="preserve">&gt; Ver páginas </w:t>
      </w:r>
      <w:r w:rsidR="007F374C" w:rsidRPr="00BC59A7">
        <w:rPr>
          <w:b/>
          <w:color w:val="C00000"/>
          <w:lang w:val="es-ES_tradnl"/>
        </w:rPr>
        <w:t xml:space="preserve">308-310 </w:t>
      </w:r>
      <w:r w:rsidRPr="00BC59A7">
        <w:rPr>
          <w:b/>
          <w:color w:val="C00000"/>
          <w:lang w:val="es-ES_tradnl"/>
        </w:rPr>
        <w:t xml:space="preserve">de la </w:t>
      </w:r>
      <w:r w:rsidR="007F374C" w:rsidRPr="00BC59A7">
        <w:rPr>
          <w:b/>
          <w:color w:val="C00000"/>
          <w:lang w:val="es-ES_tradnl"/>
        </w:rPr>
        <w:t>User Guide</w:t>
      </w:r>
      <w:r w:rsidRPr="00BC59A7">
        <w:rPr>
          <w:b/>
          <w:color w:val="C00000"/>
          <w:lang w:val="es-ES_tradnl"/>
        </w:rPr>
        <w:t xml:space="preserve"> para más detalles. </w:t>
      </w:r>
    </w:p>
    <w:p w14:paraId="141BEFAE" w14:textId="77777777" w:rsidR="00624C20" w:rsidRPr="00ED2DBA" w:rsidRDefault="00624C20" w:rsidP="00975748">
      <w:pPr>
        <w:pStyle w:val="ListParagraph"/>
        <w:spacing w:after="120" w:line="240" w:lineRule="auto"/>
        <w:ind w:left="540"/>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p>
    <w:p w14:paraId="0EC69798" w14:textId="77777777" w:rsidR="00334195" w:rsidRDefault="00334195" w:rsidP="001B6804">
      <w:pPr>
        <w:pStyle w:val="ListParagraph"/>
        <w:tabs>
          <w:tab w:val="left" w:pos="180"/>
          <w:tab w:val="left" w:pos="450"/>
        </w:tabs>
        <w:spacing w:after="120" w:line="240" w:lineRule="auto"/>
        <w:ind w:left="0"/>
        <w:jc w:val="center"/>
        <w:rPr>
          <w:b/>
          <w:lang w:val="es-ES_tradnl"/>
        </w:rPr>
      </w:pPr>
      <w:r>
        <w:rPr>
          <w:noProof/>
          <w:lang w:eastAsia="en-US"/>
        </w:rPr>
        <w:drawing>
          <wp:inline distT="0" distB="0" distL="0" distR="0" wp14:anchorId="1287FE4B" wp14:editId="06334ACE">
            <wp:extent cx="3966629" cy="2714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662" t="4103" r="58120" b="56239"/>
                    <a:stretch/>
                  </pic:blipFill>
                  <pic:spPr bwMode="auto">
                    <a:xfrm>
                      <a:off x="0" y="0"/>
                      <a:ext cx="3966629" cy="2714625"/>
                    </a:xfrm>
                    <a:prstGeom prst="rect">
                      <a:avLst/>
                    </a:prstGeom>
                    <a:ln>
                      <a:noFill/>
                    </a:ln>
                    <a:extLst>
                      <a:ext uri="{53640926-AAD7-44D8-BBD7-CCE9431645EC}">
                        <a14:shadowObscured xmlns:a14="http://schemas.microsoft.com/office/drawing/2010/main"/>
                      </a:ext>
                    </a:extLst>
                  </pic:spPr>
                </pic:pic>
              </a:graphicData>
            </a:graphic>
          </wp:inline>
        </w:drawing>
      </w:r>
    </w:p>
    <w:p w14:paraId="73B24A3A" w14:textId="77777777" w:rsidR="006E7D89" w:rsidRPr="00BC59A7" w:rsidRDefault="006E7D89" w:rsidP="006200F2">
      <w:pPr>
        <w:pStyle w:val="Figure"/>
        <w:rPr>
          <w:lang w:val="en-US"/>
        </w:rPr>
      </w:pPr>
      <w:r w:rsidRPr="00BC59A7">
        <w:rPr>
          <w:lang w:val="en-US"/>
        </w:rPr>
        <w:t>Figura 5</w:t>
      </w:r>
      <w:r w:rsidR="006200F2" w:rsidRPr="00BC59A7">
        <w:rPr>
          <w:lang w:val="en-US"/>
        </w:rPr>
        <w:t>. Vista del Yearly Time-Series Wizard.</w:t>
      </w:r>
    </w:p>
    <w:p w14:paraId="19D69320" w14:textId="77777777" w:rsidR="006200F2" w:rsidRDefault="006200F2" w:rsidP="006200F2">
      <w:pPr>
        <w:pStyle w:val="ListParagraph"/>
        <w:spacing w:after="120" w:line="240" w:lineRule="auto"/>
        <w:ind w:left="540"/>
        <w:jc w:val="both"/>
        <w:rPr>
          <w:b/>
          <w:i/>
        </w:rPr>
      </w:pPr>
    </w:p>
    <w:p w14:paraId="57D6F66F" w14:textId="77777777" w:rsidR="0047715C" w:rsidRPr="00DB3D7B" w:rsidRDefault="0047715C" w:rsidP="0047715C">
      <w:pPr>
        <w:pStyle w:val="Heading2"/>
        <w:numPr>
          <w:ilvl w:val="1"/>
          <w:numId w:val="29"/>
        </w:numPr>
      </w:pPr>
      <w:bookmarkStart w:id="13" w:name="_Toc417638136"/>
      <w:r w:rsidRPr="00DB3D7B">
        <w:t>Lookup Function Wizard</w:t>
      </w:r>
      <w:bookmarkEnd w:id="13"/>
    </w:p>
    <w:p w14:paraId="6CB8E8EC" w14:textId="77777777" w:rsidR="0047715C" w:rsidRPr="00BC59A7" w:rsidRDefault="0047715C" w:rsidP="0047715C">
      <w:pPr>
        <w:spacing w:after="120" w:line="240" w:lineRule="auto"/>
        <w:jc w:val="both"/>
        <w:rPr>
          <w:lang w:val="es-ES_tradnl"/>
        </w:rPr>
      </w:pPr>
      <w:r w:rsidRPr="00BC59A7">
        <w:rPr>
          <w:lang w:val="es-ES_tradnl"/>
        </w:rPr>
        <w:t>Permite establecer el valor de una variable (variable dependiente) en función de otra (variable independiente) que haya en el modelo (Figura 6). Ejemplo:</w:t>
      </w:r>
      <w:r w:rsidR="00A85538">
        <w:rPr>
          <w:lang w:val="es-ES_tradnl"/>
        </w:rPr>
        <w:t xml:space="preserve"> demanda de agua per capita</w:t>
      </w:r>
      <w:r w:rsidRPr="00BC59A7">
        <w:rPr>
          <w:lang w:val="es-ES_tradnl"/>
        </w:rPr>
        <w:t xml:space="preserve"> en función del </w:t>
      </w:r>
      <w:r w:rsidR="00A85538">
        <w:rPr>
          <w:lang w:val="es-ES_tradnl"/>
        </w:rPr>
        <w:t>coste del agua</w:t>
      </w:r>
      <w:r w:rsidRPr="00BC59A7">
        <w:rPr>
          <w:lang w:val="es-ES_tradnl"/>
        </w:rPr>
        <w:t>.</w:t>
      </w:r>
    </w:p>
    <w:p w14:paraId="0CCC9575" w14:textId="77777777" w:rsidR="0047715C" w:rsidRDefault="0047715C" w:rsidP="0047715C">
      <w:pPr>
        <w:spacing w:after="120" w:line="240" w:lineRule="auto"/>
        <w:jc w:val="center"/>
        <w:rPr>
          <w:lang w:val="es-ES_tradnl"/>
        </w:rPr>
      </w:pPr>
      <w:r>
        <w:rPr>
          <w:noProof/>
        </w:rPr>
        <w:lastRenderedPageBreak/>
        <w:drawing>
          <wp:inline distT="0" distB="0" distL="0" distR="0" wp14:anchorId="78C98637" wp14:editId="662EF3D3">
            <wp:extent cx="3922083" cy="28956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53079" b="44575"/>
                    <a:stretch/>
                  </pic:blipFill>
                  <pic:spPr bwMode="auto">
                    <a:xfrm>
                      <a:off x="0" y="0"/>
                      <a:ext cx="3924958" cy="2897722"/>
                    </a:xfrm>
                    <a:prstGeom prst="rect">
                      <a:avLst/>
                    </a:prstGeom>
                    <a:ln>
                      <a:noFill/>
                    </a:ln>
                    <a:extLst>
                      <a:ext uri="{53640926-AAD7-44D8-BBD7-CCE9431645EC}">
                        <a14:shadowObscured xmlns:a14="http://schemas.microsoft.com/office/drawing/2010/main"/>
                      </a:ext>
                    </a:extLst>
                  </pic:spPr>
                </pic:pic>
              </a:graphicData>
            </a:graphic>
          </wp:inline>
        </w:drawing>
      </w:r>
    </w:p>
    <w:p w14:paraId="1F8E5663" w14:textId="77777777" w:rsidR="0047715C" w:rsidRPr="001A29A2" w:rsidRDefault="0047715C" w:rsidP="0047715C">
      <w:pPr>
        <w:pStyle w:val="Figure"/>
        <w:rPr>
          <w:lang w:val="es-ES_tradnl"/>
        </w:rPr>
      </w:pPr>
      <w:r>
        <w:rPr>
          <w:lang w:val="es-ES_tradnl"/>
        </w:rPr>
        <w:t xml:space="preserve">Figura 6. </w:t>
      </w:r>
      <w:r>
        <w:t xml:space="preserve">Vista del </w:t>
      </w:r>
      <w:r w:rsidRPr="00854959">
        <w:t>Lookup Function Wizard</w:t>
      </w:r>
      <w:r>
        <w:t>.</w:t>
      </w:r>
    </w:p>
    <w:p w14:paraId="3294E63D" w14:textId="77777777" w:rsidR="0047715C" w:rsidRDefault="0047715C" w:rsidP="0047715C">
      <w:pPr>
        <w:spacing w:after="120" w:line="240" w:lineRule="auto"/>
        <w:ind w:left="360"/>
        <w:jc w:val="both"/>
        <w:rPr>
          <w:i/>
          <w:color w:val="A6A6A6" w:themeColor="background1" w:themeShade="A6"/>
          <w:lang w:val="es-ES_tradnl"/>
        </w:rPr>
      </w:pPr>
    </w:p>
    <w:p w14:paraId="15517693" w14:textId="77777777" w:rsidR="00BC59A7" w:rsidRPr="00DB3D7B" w:rsidRDefault="00174368" w:rsidP="0047715C">
      <w:pPr>
        <w:pStyle w:val="Heading2"/>
        <w:numPr>
          <w:ilvl w:val="1"/>
          <w:numId w:val="29"/>
        </w:numPr>
      </w:pPr>
      <w:bookmarkStart w:id="14" w:name="_Toc417638137"/>
      <w:r w:rsidRPr="00DB3D7B">
        <w:t>ReadFromFile Wizard</w:t>
      </w:r>
      <w:bookmarkEnd w:id="14"/>
    </w:p>
    <w:p w14:paraId="713E92A8" w14:textId="77777777" w:rsidR="00A85538" w:rsidRDefault="003A228D" w:rsidP="00BC59A7">
      <w:pPr>
        <w:spacing w:after="120" w:line="240" w:lineRule="auto"/>
        <w:jc w:val="both"/>
        <w:rPr>
          <w:lang w:val="es-ES_tradnl"/>
        </w:rPr>
      </w:pPr>
      <w:r w:rsidRPr="00BC59A7">
        <w:rPr>
          <w:lang w:val="es-ES_tradnl"/>
        </w:rPr>
        <w:t>Permite la lectura de un archivo de</w:t>
      </w:r>
      <w:r w:rsidR="00A85538">
        <w:rPr>
          <w:lang w:val="es-ES_tradnl"/>
        </w:rPr>
        <w:t xml:space="preserve"> texto (</w:t>
      </w:r>
      <w:r w:rsidRPr="00BC59A7">
        <w:rPr>
          <w:lang w:val="es-ES_tradnl"/>
        </w:rPr>
        <w:t>formato .csv</w:t>
      </w:r>
      <w:r w:rsidR="00A85538">
        <w:rPr>
          <w:lang w:val="es-ES_tradnl"/>
        </w:rPr>
        <w:t xml:space="preserve"> o .txt). Sirve tanto para series temporales como para parámetros. </w:t>
      </w:r>
      <w:r w:rsidR="00D53B14">
        <w:rPr>
          <w:lang w:val="es-ES_tradnl"/>
        </w:rPr>
        <w:t>Ver Figura 7.</w:t>
      </w:r>
    </w:p>
    <w:p w14:paraId="088D2C26" w14:textId="77777777" w:rsidR="00D53B14" w:rsidRDefault="00D53B14" w:rsidP="00D53B14">
      <w:pPr>
        <w:spacing w:after="120" w:line="240" w:lineRule="auto"/>
        <w:jc w:val="center"/>
        <w:rPr>
          <w:lang w:val="es-ES"/>
        </w:rPr>
      </w:pPr>
      <w:r>
        <w:rPr>
          <w:noProof/>
        </w:rPr>
        <w:drawing>
          <wp:inline distT="0" distB="0" distL="0" distR="0" wp14:anchorId="324CCBA2" wp14:editId="472CC17F">
            <wp:extent cx="5686425" cy="3527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38205" b="38667"/>
                    <a:stretch/>
                  </pic:blipFill>
                  <pic:spPr bwMode="auto">
                    <a:xfrm>
                      <a:off x="0" y="0"/>
                      <a:ext cx="5691714" cy="3530751"/>
                    </a:xfrm>
                    <a:prstGeom prst="rect">
                      <a:avLst/>
                    </a:prstGeom>
                    <a:ln>
                      <a:noFill/>
                    </a:ln>
                    <a:extLst>
                      <a:ext uri="{53640926-AAD7-44D8-BBD7-CCE9431645EC}">
                        <a14:shadowObscured xmlns:a14="http://schemas.microsoft.com/office/drawing/2010/main"/>
                      </a:ext>
                    </a:extLst>
                  </pic:spPr>
                </pic:pic>
              </a:graphicData>
            </a:graphic>
          </wp:inline>
        </w:drawing>
      </w:r>
    </w:p>
    <w:p w14:paraId="2AE35DAF" w14:textId="77777777" w:rsidR="00D53B14" w:rsidRPr="00FB2F5C" w:rsidRDefault="00D53B14" w:rsidP="00D53B14">
      <w:pPr>
        <w:pStyle w:val="Figure"/>
        <w:rPr>
          <w:lang w:val="en-US"/>
        </w:rPr>
      </w:pPr>
      <w:r w:rsidRPr="00FB2F5C">
        <w:rPr>
          <w:lang w:val="en-US"/>
        </w:rPr>
        <w:t>Figura 7. Vista del Read From File Wizard.</w:t>
      </w:r>
    </w:p>
    <w:p w14:paraId="6F8DDF08" w14:textId="77777777" w:rsidR="00D53B14" w:rsidRPr="00D53B14" w:rsidRDefault="00D53B14" w:rsidP="00BC59A7">
      <w:pPr>
        <w:spacing w:after="120" w:line="240" w:lineRule="auto"/>
        <w:jc w:val="both"/>
      </w:pPr>
    </w:p>
    <w:p w14:paraId="30B23BA8" w14:textId="77777777" w:rsidR="00A85538" w:rsidRDefault="00A85538" w:rsidP="00BC59A7">
      <w:pPr>
        <w:spacing w:after="120" w:line="240" w:lineRule="auto"/>
        <w:jc w:val="both"/>
        <w:rPr>
          <w:lang w:val="es-ES_tradnl"/>
        </w:rPr>
      </w:pPr>
      <w:r>
        <w:rPr>
          <w:lang w:val="es-ES_tradnl"/>
        </w:rPr>
        <w:t xml:space="preserve">A diferencia del </w:t>
      </w:r>
      <w:r w:rsidRPr="00BC59A7">
        <w:rPr>
          <w:i/>
          <w:lang w:val="es-ES_tradnl"/>
        </w:rPr>
        <w:t>Yearly Time-Series Wizard</w:t>
      </w:r>
      <w:r>
        <w:rPr>
          <w:lang w:val="es-ES_tradnl"/>
        </w:rPr>
        <w:t>, e</w:t>
      </w:r>
      <w:r w:rsidR="00334195" w:rsidRPr="00BC59A7">
        <w:rPr>
          <w:lang w:val="es-ES_tradnl"/>
        </w:rPr>
        <w:t>sta opción sí nos permite</w:t>
      </w:r>
      <w:r>
        <w:rPr>
          <w:lang w:val="es-ES_tradnl"/>
        </w:rPr>
        <w:t>:</w:t>
      </w:r>
    </w:p>
    <w:p w14:paraId="40A75859" w14:textId="77777777" w:rsidR="00A85538" w:rsidRDefault="00A85538" w:rsidP="00A85538">
      <w:pPr>
        <w:spacing w:after="120" w:line="240" w:lineRule="auto"/>
        <w:ind w:firstLine="720"/>
        <w:jc w:val="both"/>
        <w:rPr>
          <w:lang w:val="es-ES_tradnl"/>
        </w:rPr>
      </w:pPr>
      <w:r>
        <w:rPr>
          <w:lang w:val="es-ES_tradnl"/>
        </w:rPr>
        <w:lastRenderedPageBreak/>
        <w:t>-L</w:t>
      </w:r>
      <w:r w:rsidR="00334195" w:rsidRPr="00BC59A7">
        <w:rPr>
          <w:lang w:val="es-ES_tradnl"/>
        </w:rPr>
        <w:t xml:space="preserve">a inclusión de una serie temporal </w:t>
      </w:r>
      <w:r w:rsidRPr="00A85538">
        <w:rPr>
          <w:b/>
          <w:lang w:val="es-ES_tradnl"/>
        </w:rPr>
        <w:t>para</w:t>
      </w:r>
      <w:r w:rsidR="00334195" w:rsidRPr="00A85538">
        <w:rPr>
          <w:b/>
          <w:lang w:val="es-ES_tradnl"/>
        </w:rPr>
        <w:t xml:space="preserve"> varios años </w:t>
      </w:r>
      <w:r w:rsidRPr="00A85538">
        <w:rPr>
          <w:b/>
          <w:lang w:val="es-ES_tradnl"/>
        </w:rPr>
        <w:t>con una</w:t>
      </w:r>
      <w:r w:rsidR="00334195" w:rsidRPr="00A85538">
        <w:rPr>
          <w:b/>
          <w:lang w:val="es-ES_tradnl"/>
        </w:rPr>
        <w:t xml:space="preserve"> resolución temporal</w:t>
      </w:r>
      <w:r w:rsidR="0073448F" w:rsidRPr="00A85538">
        <w:rPr>
          <w:b/>
          <w:lang w:val="es-ES_tradnl"/>
        </w:rPr>
        <w:t xml:space="preserve"> mensual</w:t>
      </w:r>
      <w:r w:rsidRPr="00D53B14">
        <w:rPr>
          <w:lang w:val="es-ES_tradnl"/>
        </w:rPr>
        <w:t xml:space="preserve"> (e incluso diaria)</w:t>
      </w:r>
      <w:r w:rsidR="00334195" w:rsidRPr="00D53B14">
        <w:rPr>
          <w:lang w:val="es-ES_tradnl"/>
        </w:rPr>
        <w:t>.</w:t>
      </w:r>
      <w:r w:rsidR="00334195" w:rsidRPr="00BC59A7">
        <w:rPr>
          <w:lang w:val="es-ES_tradnl"/>
        </w:rPr>
        <w:t xml:space="preserve"> </w:t>
      </w:r>
    </w:p>
    <w:p w14:paraId="6EF530A3" w14:textId="77777777" w:rsidR="00A47F37" w:rsidRDefault="00A85538" w:rsidP="00A85538">
      <w:pPr>
        <w:spacing w:after="120" w:line="240" w:lineRule="auto"/>
        <w:ind w:firstLine="720"/>
        <w:jc w:val="both"/>
        <w:rPr>
          <w:lang w:val="es-ES_tradnl"/>
        </w:rPr>
      </w:pPr>
      <w:r>
        <w:rPr>
          <w:lang w:val="es-ES_tradnl"/>
        </w:rPr>
        <w:t>-E</w:t>
      </w:r>
      <w:r w:rsidR="00A47F37" w:rsidRPr="00BC59A7">
        <w:rPr>
          <w:lang w:val="es-ES_tradnl"/>
        </w:rPr>
        <w:t>l uso de un solo archivo do</w:t>
      </w:r>
      <w:r>
        <w:rPr>
          <w:lang w:val="es-ES_tradnl"/>
        </w:rPr>
        <w:t>nde se contengan múltiples datos (series temporales o parámetros)</w:t>
      </w:r>
      <w:r w:rsidR="009E25DD">
        <w:rPr>
          <w:lang w:val="es-ES_tradnl"/>
        </w:rPr>
        <w:t>.</w:t>
      </w:r>
    </w:p>
    <w:p w14:paraId="4F57C30B" w14:textId="77777777" w:rsidR="00353F5E" w:rsidRDefault="00491BBB" w:rsidP="0047715C">
      <w:pPr>
        <w:spacing w:after="120" w:line="240" w:lineRule="auto"/>
        <w:jc w:val="both"/>
        <w:rPr>
          <w:b/>
          <w:color w:val="C00000"/>
          <w:lang w:val="es-ES_tradnl"/>
        </w:rPr>
      </w:pPr>
      <w:r w:rsidRPr="0047715C">
        <w:rPr>
          <w:b/>
          <w:color w:val="C00000"/>
          <w:lang w:val="es-ES_tradnl"/>
        </w:rPr>
        <w:t xml:space="preserve">&gt; </w:t>
      </w:r>
      <w:r w:rsidR="00353F5E" w:rsidRPr="0047715C">
        <w:rPr>
          <w:b/>
          <w:color w:val="C00000"/>
          <w:lang w:val="es-ES_tradnl"/>
        </w:rPr>
        <w:t>Ver ejemplo de archivo .csv “Precipitation_for_ReadFromFileWiz</w:t>
      </w:r>
      <w:r w:rsidRPr="0047715C">
        <w:rPr>
          <w:b/>
          <w:color w:val="C00000"/>
          <w:lang w:val="es-ES_tradnl"/>
        </w:rPr>
        <w:t>ard_Scenarios_monthly data.csv” (</w:t>
      </w:r>
      <w:r w:rsidR="00D53B14">
        <w:rPr>
          <w:b/>
          <w:color w:val="C00000"/>
          <w:lang w:val="es-ES_tradnl"/>
        </w:rPr>
        <w:t>introducción de</w:t>
      </w:r>
      <w:r w:rsidRPr="0047715C">
        <w:rPr>
          <w:b/>
          <w:color w:val="C00000"/>
          <w:lang w:val="es-ES_tradnl"/>
        </w:rPr>
        <w:t xml:space="preserve"> datos con resolución mensual para un escenario </w:t>
      </w:r>
      <w:r w:rsidR="00D53B14">
        <w:rPr>
          <w:b/>
          <w:color w:val="C00000"/>
          <w:lang w:val="es-ES_tradnl"/>
        </w:rPr>
        <w:t xml:space="preserve">temporal </w:t>
      </w:r>
      <w:r w:rsidRPr="0047715C">
        <w:rPr>
          <w:b/>
          <w:color w:val="C00000"/>
          <w:lang w:val="es-ES_tradnl"/>
        </w:rPr>
        <w:t>2012-2020)</w:t>
      </w:r>
    </w:p>
    <w:p w14:paraId="74E25123" w14:textId="77777777" w:rsidR="0047715C" w:rsidRDefault="0047715C" w:rsidP="0047715C">
      <w:pPr>
        <w:spacing w:after="120" w:line="240" w:lineRule="auto"/>
        <w:jc w:val="both"/>
        <w:rPr>
          <w:b/>
          <w:color w:val="C00000"/>
          <w:lang w:val="es-ES_tradnl"/>
        </w:rPr>
      </w:pPr>
    </w:p>
    <w:p w14:paraId="294FAB3F" w14:textId="77777777" w:rsidR="00D53B14" w:rsidRDefault="00D53B14" w:rsidP="0047715C">
      <w:pPr>
        <w:spacing w:after="120" w:line="240" w:lineRule="auto"/>
        <w:jc w:val="both"/>
        <w:rPr>
          <w:b/>
          <w:i/>
          <w:u w:val="single"/>
          <w:lang w:val="es-ES_tradnl"/>
        </w:rPr>
      </w:pPr>
      <w:r>
        <w:rPr>
          <w:b/>
          <w:u w:val="single"/>
          <w:lang w:val="es-ES_tradnl"/>
        </w:rPr>
        <w:t>Formato de l</w:t>
      </w:r>
      <w:r w:rsidRPr="00CC1585">
        <w:rPr>
          <w:b/>
          <w:u w:val="single"/>
          <w:lang w:val="es-ES_tradnl"/>
        </w:rPr>
        <w:t xml:space="preserve">ectura desde </w:t>
      </w:r>
      <w:r w:rsidRPr="00D53B14">
        <w:rPr>
          <w:b/>
          <w:u w:val="single"/>
          <w:lang w:val="es-ES_tradnl"/>
        </w:rPr>
        <w:t xml:space="preserve">archivo de texto </w:t>
      </w:r>
      <w:r w:rsidRPr="00D53B14">
        <w:rPr>
          <w:b/>
          <w:i/>
          <w:u w:val="single"/>
          <w:lang w:val="es-ES_tradnl"/>
        </w:rPr>
        <w:t>.csv</w:t>
      </w:r>
    </w:p>
    <w:p w14:paraId="7069495B" w14:textId="77777777" w:rsidR="00D53B14" w:rsidRPr="007C3759" w:rsidRDefault="00D53B14" w:rsidP="00D53B14">
      <w:pPr>
        <w:spacing w:after="120" w:line="240" w:lineRule="auto"/>
        <w:jc w:val="both"/>
        <w:rPr>
          <w:lang w:val="es-ES"/>
        </w:rPr>
      </w:pPr>
      <w:r>
        <w:rPr>
          <w:lang w:val="es-ES"/>
        </w:rPr>
        <w:t xml:space="preserve">Los datos </w:t>
      </w:r>
      <w:r w:rsidR="00B170A7">
        <w:rPr>
          <w:lang w:val="es-ES"/>
        </w:rPr>
        <w:t>se tienen que poner en</w:t>
      </w:r>
      <w:r>
        <w:rPr>
          <w:lang w:val="es-ES"/>
        </w:rPr>
        <w:t xml:space="preserve"> columnas. </w:t>
      </w:r>
      <w:r w:rsidR="00D4718F">
        <w:rPr>
          <w:lang w:val="es-ES"/>
        </w:rPr>
        <w:t>El f</w:t>
      </w:r>
      <w:r>
        <w:rPr>
          <w:lang w:val="es-ES"/>
        </w:rPr>
        <w:t>ormato variará en función de la re</w:t>
      </w:r>
      <w:r w:rsidRPr="007C3759">
        <w:rPr>
          <w:lang w:val="es-ES"/>
        </w:rPr>
        <w:t>solución temporal</w:t>
      </w:r>
      <w:r>
        <w:rPr>
          <w:lang w:val="es-ES"/>
        </w:rPr>
        <w:t xml:space="preserve"> de los datos (anual, mensual o diaria)</w:t>
      </w:r>
      <w:r w:rsidR="00D4718F">
        <w:rPr>
          <w:lang w:val="es-ES"/>
        </w:rPr>
        <w:t xml:space="preserve">. Así: </w:t>
      </w:r>
    </w:p>
    <w:p w14:paraId="12300E1D" w14:textId="77777777" w:rsidR="00123A41" w:rsidRDefault="00D53B14" w:rsidP="00D53B14">
      <w:pPr>
        <w:pStyle w:val="ListParagraph"/>
        <w:spacing w:after="120" w:line="240" w:lineRule="auto"/>
        <w:ind w:left="792"/>
        <w:jc w:val="both"/>
        <w:rPr>
          <w:lang w:val="es-ES"/>
        </w:rPr>
      </w:pPr>
      <w:r>
        <w:rPr>
          <w:lang w:val="es-ES"/>
        </w:rPr>
        <w:t>-</w:t>
      </w:r>
      <w:r w:rsidR="00123A41">
        <w:rPr>
          <w:lang w:val="es-ES"/>
        </w:rPr>
        <w:t xml:space="preserve">Datos para un año, con resolución anual: </w:t>
      </w:r>
    </w:p>
    <w:p w14:paraId="589A314C" w14:textId="77777777" w:rsidR="00123A41" w:rsidRDefault="00123A41" w:rsidP="00123A41">
      <w:pPr>
        <w:pStyle w:val="ListParagraph"/>
        <w:spacing w:after="120" w:line="240" w:lineRule="auto"/>
        <w:ind w:left="792"/>
        <w:jc w:val="both"/>
        <w:rPr>
          <w:lang w:val="es-ES"/>
        </w:rPr>
      </w:pPr>
      <w:r>
        <w:rPr>
          <w:lang w:val="es-ES"/>
        </w:rPr>
        <w:tab/>
      </w:r>
      <w:r>
        <w:rPr>
          <w:lang w:val="es-ES"/>
        </w:rPr>
        <w:tab/>
      </w:r>
      <w:r>
        <w:rPr>
          <w:lang w:val="es-ES"/>
        </w:rPr>
        <w:tab/>
      </w:r>
      <w:r>
        <w:rPr>
          <w:lang w:val="es-ES"/>
        </w:rPr>
        <w:tab/>
        <w:t xml:space="preserve">    Año </w:t>
      </w:r>
      <w:r>
        <w:rPr>
          <w:lang w:val="es-ES"/>
        </w:rPr>
        <w:tab/>
        <w:t xml:space="preserve">       Valor dato</w:t>
      </w:r>
    </w:p>
    <w:tbl>
      <w:tblPr>
        <w:tblW w:w="1920" w:type="dxa"/>
        <w:jc w:val="center"/>
        <w:tblLook w:val="04A0" w:firstRow="1" w:lastRow="0" w:firstColumn="1" w:lastColumn="0" w:noHBand="0" w:noVBand="1"/>
      </w:tblPr>
      <w:tblGrid>
        <w:gridCol w:w="960"/>
        <w:gridCol w:w="960"/>
      </w:tblGrid>
      <w:tr w:rsidR="00123A41" w:rsidRPr="00123A41" w14:paraId="490B2706" w14:textId="77777777" w:rsidTr="00AA6DF7">
        <w:trPr>
          <w:trHeight w:val="288"/>
          <w:jc w:val="center"/>
        </w:trPr>
        <w:tc>
          <w:tcPr>
            <w:tcW w:w="960" w:type="dxa"/>
            <w:tcBorders>
              <w:top w:val="nil"/>
              <w:left w:val="nil"/>
              <w:bottom w:val="nil"/>
              <w:right w:val="nil"/>
            </w:tcBorders>
            <w:shd w:val="clear" w:color="auto" w:fill="auto"/>
            <w:noWrap/>
            <w:vAlign w:val="bottom"/>
            <w:hideMark/>
          </w:tcPr>
          <w:p w14:paraId="2E620461" w14:textId="77777777" w:rsidR="00123A41" w:rsidRPr="00123A41" w:rsidRDefault="00123A41" w:rsidP="00AA6DF7">
            <w:pPr>
              <w:spacing w:after="0" w:line="240" w:lineRule="auto"/>
              <w:jc w:val="both"/>
              <w:rPr>
                <w:rFonts w:eastAsia="Times New Roman" w:cs="Times New Roman"/>
                <w:color w:val="000000"/>
                <w:lang w:val="es-ES_tradnl"/>
              </w:rPr>
            </w:pPr>
            <w:r w:rsidRPr="00123A41">
              <w:rPr>
                <w:rFonts w:eastAsia="Times New Roman" w:cs="Times New Roman"/>
                <w:color w:val="000000"/>
                <w:lang w:val="es-ES_tradnl"/>
              </w:rPr>
              <w:t>2011</w:t>
            </w:r>
          </w:p>
        </w:tc>
        <w:tc>
          <w:tcPr>
            <w:tcW w:w="960" w:type="dxa"/>
            <w:tcBorders>
              <w:top w:val="nil"/>
              <w:left w:val="nil"/>
              <w:bottom w:val="nil"/>
              <w:right w:val="nil"/>
            </w:tcBorders>
            <w:shd w:val="clear" w:color="auto" w:fill="auto"/>
            <w:noWrap/>
            <w:vAlign w:val="bottom"/>
            <w:hideMark/>
          </w:tcPr>
          <w:p w14:paraId="014ED9EE" w14:textId="77777777" w:rsidR="00123A41" w:rsidRPr="00123A41" w:rsidRDefault="00123A41" w:rsidP="00AA6DF7">
            <w:pPr>
              <w:spacing w:after="0" w:line="240" w:lineRule="auto"/>
              <w:jc w:val="both"/>
              <w:rPr>
                <w:rFonts w:eastAsia="Times New Roman" w:cs="Times New Roman"/>
                <w:color w:val="000000"/>
                <w:lang w:val="es-ES_tradnl"/>
              </w:rPr>
            </w:pPr>
            <w:r w:rsidRPr="00123A41">
              <w:rPr>
                <w:rFonts w:eastAsia="Times New Roman" w:cs="Times New Roman"/>
                <w:color w:val="000000"/>
                <w:lang w:val="es-ES_tradnl"/>
              </w:rPr>
              <w:t>111</w:t>
            </w:r>
          </w:p>
        </w:tc>
      </w:tr>
    </w:tbl>
    <w:p w14:paraId="4BE4E76C" w14:textId="77777777" w:rsidR="00123A41" w:rsidRDefault="00123A41" w:rsidP="00D53B14">
      <w:pPr>
        <w:pStyle w:val="ListParagraph"/>
        <w:spacing w:after="120" w:line="240" w:lineRule="auto"/>
        <w:ind w:left="792"/>
        <w:jc w:val="both"/>
        <w:rPr>
          <w:lang w:val="es-ES"/>
        </w:rPr>
      </w:pPr>
    </w:p>
    <w:p w14:paraId="278F0229" w14:textId="77777777" w:rsidR="00123A41" w:rsidRDefault="00123A41" w:rsidP="00D53B14">
      <w:pPr>
        <w:pStyle w:val="ListParagraph"/>
        <w:spacing w:after="120" w:line="240" w:lineRule="auto"/>
        <w:ind w:left="792"/>
        <w:jc w:val="both"/>
        <w:rPr>
          <w:lang w:val="es-ES"/>
        </w:rPr>
      </w:pPr>
      <w:r>
        <w:rPr>
          <w:lang w:val="es-ES"/>
        </w:rPr>
        <w:t>-Datos para un año</w:t>
      </w:r>
      <w:r w:rsidR="00E9582A">
        <w:rPr>
          <w:lang w:val="es-ES"/>
        </w:rPr>
        <w:t>,</w:t>
      </w:r>
      <w:r>
        <w:rPr>
          <w:lang w:val="es-ES"/>
        </w:rPr>
        <w:t xml:space="preserve"> con resolución mensual: </w:t>
      </w:r>
    </w:p>
    <w:p w14:paraId="3452B643" w14:textId="77777777" w:rsidR="00D53B14" w:rsidRDefault="00123A41" w:rsidP="00D53B14">
      <w:pPr>
        <w:pStyle w:val="ListParagraph"/>
        <w:spacing w:after="120" w:line="240" w:lineRule="auto"/>
        <w:ind w:left="792"/>
        <w:jc w:val="both"/>
        <w:rPr>
          <w:lang w:val="es-ES"/>
        </w:rPr>
      </w:pPr>
      <w:r>
        <w:rPr>
          <w:lang w:val="es-ES"/>
        </w:rPr>
        <w:tab/>
      </w:r>
      <w:r w:rsidR="00D53B14">
        <w:rPr>
          <w:lang w:val="es-ES"/>
        </w:rPr>
        <w:tab/>
      </w:r>
      <w:r w:rsidR="00D53B14">
        <w:rPr>
          <w:lang w:val="es-ES"/>
        </w:rPr>
        <w:tab/>
      </w:r>
      <w:r w:rsidR="00D53B14">
        <w:rPr>
          <w:lang w:val="es-ES"/>
        </w:rPr>
        <w:tab/>
        <w:t>Año</w:t>
      </w:r>
      <w:r w:rsidR="00D53B14">
        <w:rPr>
          <w:lang w:val="es-ES"/>
        </w:rPr>
        <w:tab/>
        <w:t>Mes</w:t>
      </w:r>
      <w:r w:rsidR="00D53B14">
        <w:rPr>
          <w:lang w:val="es-ES"/>
        </w:rPr>
        <w:tab/>
        <w:t>Valor</w:t>
      </w:r>
      <w:r>
        <w:rPr>
          <w:lang w:val="es-ES"/>
        </w:rPr>
        <w:t xml:space="preserve"> dato</w:t>
      </w:r>
    </w:p>
    <w:tbl>
      <w:tblPr>
        <w:tblW w:w="2880" w:type="dxa"/>
        <w:jc w:val="center"/>
        <w:tblLook w:val="04A0" w:firstRow="1" w:lastRow="0" w:firstColumn="1" w:lastColumn="0" w:noHBand="0" w:noVBand="1"/>
      </w:tblPr>
      <w:tblGrid>
        <w:gridCol w:w="960"/>
        <w:gridCol w:w="960"/>
        <w:gridCol w:w="960"/>
      </w:tblGrid>
      <w:tr w:rsidR="00D53B14" w:rsidRPr="00123A41" w14:paraId="5AF50101" w14:textId="77777777" w:rsidTr="00AA6DF7">
        <w:trPr>
          <w:trHeight w:val="288"/>
          <w:jc w:val="center"/>
        </w:trPr>
        <w:tc>
          <w:tcPr>
            <w:tcW w:w="960" w:type="dxa"/>
            <w:tcBorders>
              <w:top w:val="nil"/>
              <w:left w:val="nil"/>
              <w:bottom w:val="nil"/>
              <w:right w:val="nil"/>
            </w:tcBorders>
            <w:shd w:val="clear" w:color="auto" w:fill="auto"/>
            <w:noWrap/>
            <w:vAlign w:val="bottom"/>
            <w:hideMark/>
          </w:tcPr>
          <w:p w14:paraId="6426FA3C" w14:textId="77777777" w:rsidR="00D53B14" w:rsidRPr="00266FF7" w:rsidRDefault="00D53B14" w:rsidP="00AA6DF7">
            <w:pPr>
              <w:spacing w:after="0" w:line="240" w:lineRule="auto"/>
              <w:jc w:val="both"/>
              <w:rPr>
                <w:rFonts w:eastAsia="Times New Roman" w:cs="Times New Roman"/>
                <w:color w:val="000000"/>
                <w:lang w:val="es-ES_tradnl"/>
              </w:rPr>
            </w:pPr>
            <w:r w:rsidRPr="00266FF7">
              <w:rPr>
                <w:rFonts w:eastAsia="Times New Roman" w:cs="Times New Roman"/>
                <w:color w:val="000000"/>
                <w:lang w:val="es-ES_tradnl"/>
              </w:rPr>
              <w:t>2011</w:t>
            </w:r>
          </w:p>
        </w:tc>
        <w:tc>
          <w:tcPr>
            <w:tcW w:w="960" w:type="dxa"/>
            <w:tcBorders>
              <w:top w:val="nil"/>
              <w:left w:val="nil"/>
              <w:bottom w:val="nil"/>
              <w:right w:val="nil"/>
            </w:tcBorders>
          </w:tcPr>
          <w:p w14:paraId="465ABE17" w14:textId="77777777" w:rsidR="00D53B14" w:rsidRPr="00266FF7" w:rsidRDefault="00D53B14"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1</w:t>
            </w:r>
          </w:p>
        </w:tc>
        <w:tc>
          <w:tcPr>
            <w:tcW w:w="960" w:type="dxa"/>
            <w:tcBorders>
              <w:top w:val="nil"/>
              <w:left w:val="nil"/>
              <w:bottom w:val="nil"/>
              <w:right w:val="nil"/>
            </w:tcBorders>
            <w:shd w:val="clear" w:color="auto" w:fill="auto"/>
            <w:noWrap/>
            <w:vAlign w:val="bottom"/>
            <w:hideMark/>
          </w:tcPr>
          <w:p w14:paraId="223B6095" w14:textId="77777777" w:rsidR="00D53B14" w:rsidRPr="00266FF7" w:rsidRDefault="00D53B14" w:rsidP="00AA6DF7">
            <w:pPr>
              <w:spacing w:after="0" w:line="240" w:lineRule="auto"/>
              <w:jc w:val="both"/>
              <w:rPr>
                <w:rFonts w:eastAsia="Times New Roman" w:cs="Times New Roman"/>
                <w:color w:val="000000"/>
                <w:lang w:val="es-ES_tradnl"/>
              </w:rPr>
            </w:pPr>
            <w:r w:rsidRPr="00266FF7">
              <w:rPr>
                <w:rFonts w:eastAsia="Times New Roman" w:cs="Times New Roman"/>
                <w:color w:val="000000"/>
                <w:lang w:val="es-ES_tradnl"/>
              </w:rPr>
              <w:t>111</w:t>
            </w:r>
          </w:p>
        </w:tc>
      </w:tr>
      <w:tr w:rsidR="00D53B14" w:rsidRPr="00123A41" w14:paraId="7B51F354" w14:textId="77777777" w:rsidTr="00AA6DF7">
        <w:trPr>
          <w:trHeight w:val="288"/>
          <w:jc w:val="center"/>
        </w:trPr>
        <w:tc>
          <w:tcPr>
            <w:tcW w:w="960" w:type="dxa"/>
            <w:tcBorders>
              <w:top w:val="nil"/>
              <w:left w:val="nil"/>
              <w:bottom w:val="nil"/>
              <w:right w:val="nil"/>
            </w:tcBorders>
            <w:shd w:val="clear" w:color="auto" w:fill="auto"/>
            <w:noWrap/>
            <w:vAlign w:val="bottom"/>
          </w:tcPr>
          <w:p w14:paraId="04346B25" w14:textId="77777777" w:rsidR="00D53B14" w:rsidRPr="00266FF7" w:rsidRDefault="00D53B14"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2011</w:t>
            </w:r>
          </w:p>
        </w:tc>
        <w:tc>
          <w:tcPr>
            <w:tcW w:w="960" w:type="dxa"/>
            <w:tcBorders>
              <w:top w:val="nil"/>
              <w:left w:val="nil"/>
              <w:bottom w:val="nil"/>
              <w:right w:val="nil"/>
            </w:tcBorders>
          </w:tcPr>
          <w:p w14:paraId="69FF0D81" w14:textId="77777777" w:rsidR="00D53B14" w:rsidRDefault="00D53B14"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2</w:t>
            </w:r>
          </w:p>
        </w:tc>
        <w:tc>
          <w:tcPr>
            <w:tcW w:w="960" w:type="dxa"/>
            <w:tcBorders>
              <w:top w:val="nil"/>
              <w:left w:val="nil"/>
              <w:bottom w:val="nil"/>
              <w:right w:val="nil"/>
            </w:tcBorders>
            <w:shd w:val="clear" w:color="auto" w:fill="auto"/>
            <w:noWrap/>
            <w:vAlign w:val="bottom"/>
          </w:tcPr>
          <w:p w14:paraId="78B60E5D" w14:textId="77777777" w:rsidR="00D53B14" w:rsidRPr="00266FF7" w:rsidRDefault="00D53B14"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235</w:t>
            </w:r>
          </w:p>
        </w:tc>
      </w:tr>
      <w:tr w:rsidR="00123A41" w:rsidRPr="00123A41" w14:paraId="47418CAA" w14:textId="77777777" w:rsidTr="00AA6DF7">
        <w:trPr>
          <w:trHeight w:val="288"/>
          <w:jc w:val="center"/>
        </w:trPr>
        <w:tc>
          <w:tcPr>
            <w:tcW w:w="960" w:type="dxa"/>
            <w:tcBorders>
              <w:top w:val="nil"/>
              <w:left w:val="nil"/>
              <w:bottom w:val="nil"/>
              <w:right w:val="nil"/>
            </w:tcBorders>
            <w:shd w:val="clear" w:color="auto" w:fill="auto"/>
            <w:noWrap/>
            <w:vAlign w:val="bottom"/>
          </w:tcPr>
          <w:p w14:paraId="11F0CCF0" w14:textId="77777777" w:rsidR="00123A41" w:rsidRPr="00266FF7" w:rsidRDefault="00F86EBC"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2011</w:t>
            </w:r>
          </w:p>
        </w:tc>
        <w:tc>
          <w:tcPr>
            <w:tcW w:w="960" w:type="dxa"/>
            <w:tcBorders>
              <w:top w:val="nil"/>
              <w:left w:val="nil"/>
              <w:bottom w:val="nil"/>
              <w:right w:val="nil"/>
            </w:tcBorders>
          </w:tcPr>
          <w:p w14:paraId="5DF2CA8F" w14:textId="77777777" w:rsidR="00123A41" w:rsidRDefault="00123A41"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w:t>
            </w:r>
          </w:p>
        </w:tc>
        <w:tc>
          <w:tcPr>
            <w:tcW w:w="960" w:type="dxa"/>
            <w:tcBorders>
              <w:top w:val="nil"/>
              <w:left w:val="nil"/>
              <w:bottom w:val="nil"/>
              <w:right w:val="nil"/>
            </w:tcBorders>
            <w:shd w:val="clear" w:color="auto" w:fill="auto"/>
            <w:noWrap/>
            <w:vAlign w:val="bottom"/>
          </w:tcPr>
          <w:p w14:paraId="4651B2B4" w14:textId="77777777" w:rsidR="00123A41" w:rsidRPr="00266FF7" w:rsidRDefault="00123A41"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w:t>
            </w:r>
          </w:p>
        </w:tc>
      </w:tr>
      <w:tr w:rsidR="00D53B14" w:rsidRPr="00123A41" w14:paraId="487B9707" w14:textId="77777777" w:rsidTr="00AA6DF7">
        <w:trPr>
          <w:trHeight w:val="288"/>
          <w:jc w:val="center"/>
        </w:trPr>
        <w:tc>
          <w:tcPr>
            <w:tcW w:w="960" w:type="dxa"/>
            <w:tcBorders>
              <w:top w:val="nil"/>
              <w:left w:val="nil"/>
              <w:bottom w:val="nil"/>
              <w:right w:val="nil"/>
            </w:tcBorders>
            <w:shd w:val="clear" w:color="auto" w:fill="auto"/>
            <w:noWrap/>
            <w:vAlign w:val="bottom"/>
          </w:tcPr>
          <w:p w14:paraId="38BE3777" w14:textId="77777777" w:rsidR="00D53B14" w:rsidRPr="00266FF7" w:rsidRDefault="00D53B14"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2011</w:t>
            </w:r>
          </w:p>
        </w:tc>
        <w:tc>
          <w:tcPr>
            <w:tcW w:w="960" w:type="dxa"/>
            <w:tcBorders>
              <w:top w:val="nil"/>
              <w:left w:val="nil"/>
              <w:bottom w:val="nil"/>
              <w:right w:val="nil"/>
            </w:tcBorders>
          </w:tcPr>
          <w:p w14:paraId="7462A4AC" w14:textId="77777777" w:rsidR="00D53B14" w:rsidRDefault="00123A41"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12</w:t>
            </w:r>
          </w:p>
        </w:tc>
        <w:tc>
          <w:tcPr>
            <w:tcW w:w="960" w:type="dxa"/>
            <w:tcBorders>
              <w:top w:val="nil"/>
              <w:left w:val="nil"/>
              <w:bottom w:val="nil"/>
              <w:right w:val="nil"/>
            </w:tcBorders>
            <w:shd w:val="clear" w:color="auto" w:fill="auto"/>
            <w:noWrap/>
            <w:vAlign w:val="bottom"/>
          </w:tcPr>
          <w:p w14:paraId="07544F87" w14:textId="77777777" w:rsidR="00D53B14" w:rsidRPr="00266FF7" w:rsidRDefault="00D53B14" w:rsidP="00AA6DF7">
            <w:pPr>
              <w:spacing w:after="0" w:line="240" w:lineRule="auto"/>
              <w:jc w:val="both"/>
              <w:rPr>
                <w:rFonts w:eastAsia="Times New Roman" w:cs="Times New Roman"/>
                <w:color w:val="000000"/>
                <w:lang w:val="es-ES_tradnl"/>
              </w:rPr>
            </w:pPr>
            <w:r>
              <w:rPr>
                <w:rFonts w:eastAsia="Times New Roman" w:cs="Times New Roman"/>
                <w:color w:val="000000"/>
                <w:lang w:val="es-ES_tradnl"/>
              </w:rPr>
              <w:t>213</w:t>
            </w:r>
          </w:p>
        </w:tc>
      </w:tr>
    </w:tbl>
    <w:p w14:paraId="485DCF18" w14:textId="77777777" w:rsidR="00D53B14" w:rsidRDefault="00D53B14" w:rsidP="00D53B14">
      <w:pPr>
        <w:pStyle w:val="ListParagraph"/>
        <w:spacing w:after="120" w:line="240" w:lineRule="auto"/>
        <w:ind w:left="792"/>
        <w:jc w:val="both"/>
        <w:rPr>
          <w:lang w:val="es-ES"/>
        </w:rPr>
      </w:pPr>
    </w:p>
    <w:p w14:paraId="51DEA69B" w14:textId="77777777" w:rsidR="00D53B14" w:rsidRDefault="00D53B14" w:rsidP="00D53B14">
      <w:pPr>
        <w:pStyle w:val="ListParagraph"/>
        <w:spacing w:after="120" w:line="240" w:lineRule="auto"/>
        <w:ind w:left="792"/>
        <w:jc w:val="both"/>
        <w:rPr>
          <w:lang w:val="es-ES"/>
        </w:rPr>
      </w:pPr>
      <w:r>
        <w:rPr>
          <w:lang w:val="es-ES"/>
        </w:rPr>
        <w:t>-</w:t>
      </w:r>
      <w:r w:rsidR="0079069A">
        <w:rPr>
          <w:lang w:val="es-ES"/>
        </w:rPr>
        <w:t>Datos para varios años</w:t>
      </w:r>
      <w:r w:rsidR="00E9582A">
        <w:rPr>
          <w:lang w:val="es-ES"/>
        </w:rPr>
        <w:t>,</w:t>
      </w:r>
      <w:r w:rsidR="0079069A">
        <w:rPr>
          <w:lang w:val="es-ES"/>
        </w:rPr>
        <w:t xml:space="preserve"> con resolución anual: </w:t>
      </w:r>
      <w:r>
        <w:rPr>
          <w:lang w:val="es-ES"/>
        </w:rPr>
        <w:t xml:space="preserve"> </w:t>
      </w:r>
    </w:p>
    <w:p w14:paraId="65AA6ECF" w14:textId="77777777" w:rsidR="00E9582A" w:rsidRPr="00E9582A" w:rsidRDefault="00E9582A" w:rsidP="00E9582A">
      <w:pPr>
        <w:pStyle w:val="ListParagraph"/>
        <w:spacing w:after="120" w:line="240" w:lineRule="auto"/>
        <w:ind w:left="792"/>
        <w:jc w:val="both"/>
        <w:rPr>
          <w:lang w:val="es-ES"/>
        </w:rPr>
      </w:pPr>
      <w:r>
        <w:rPr>
          <w:lang w:val="es-ES"/>
        </w:rPr>
        <w:tab/>
      </w:r>
      <w:r>
        <w:rPr>
          <w:lang w:val="es-ES"/>
        </w:rPr>
        <w:tab/>
      </w:r>
      <w:r>
        <w:rPr>
          <w:lang w:val="es-ES"/>
        </w:rPr>
        <w:tab/>
      </w:r>
      <w:r>
        <w:rPr>
          <w:lang w:val="es-ES"/>
        </w:rPr>
        <w:tab/>
        <w:t xml:space="preserve">    Año </w:t>
      </w:r>
      <w:r>
        <w:rPr>
          <w:lang w:val="es-ES"/>
        </w:rPr>
        <w:tab/>
        <w:t xml:space="preserve">       Valor dato</w:t>
      </w:r>
    </w:p>
    <w:tbl>
      <w:tblPr>
        <w:tblW w:w="1920" w:type="dxa"/>
        <w:jc w:val="center"/>
        <w:tblLook w:val="04A0" w:firstRow="1" w:lastRow="0" w:firstColumn="1" w:lastColumn="0" w:noHBand="0" w:noVBand="1"/>
      </w:tblPr>
      <w:tblGrid>
        <w:gridCol w:w="960"/>
        <w:gridCol w:w="960"/>
      </w:tblGrid>
      <w:tr w:rsidR="00D53B14" w:rsidRPr="002E7646" w14:paraId="49E1C89C" w14:textId="77777777" w:rsidTr="00AA6DF7">
        <w:trPr>
          <w:trHeight w:val="288"/>
          <w:jc w:val="center"/>
        </w:trPr>
        <w:tc>
          <w:tcPr>
            <w:tcW w:w="960" w:type="dxa"/>
            <w:tcBorders>
              <w:top w:val="nil"/>
              <w:left w:val="nil"/>
              <w:bottom w:val="nil"/>
              <w:right w:val="nil"/>
            </w:tcBorders>
            <w:shd w:val="clear" w:color="auto" w:fill="auto"/>
            <w:noWrap/>
            <w:vAlign w:val="bottom"/>
            <w:hideMark/>
          </w:tcPr>
          <w:p w14:paraId="5669E79F" w14:textId="77777777" w:rsidR="00D53B14" w:rsidRPr="002E7646" w:rsidRDefault="00D53B14" w:rsidP="00F86EBC">
            <w:pPr>
              <w:spacing w:after="0" w:line="240" w:lineRule="auto"/>
              <w:jc w:val="both"/>
              <w:rPr>
                <w:rFonts w:eastAsia="Times New Roman" w:cs="Times New Roman"/>
                <w:color w:val="000000"/>
                <w:lang w:val="es-ES_tradnl"/>
              </w:rPr>
            </w:pPr>
            <w:r w:rsidRPr="002E7646">
              <w:rPr>
                <w:rFonts w:eastAsia="Times New Roman" w:cs="Times New Roman"/>
                <w:color w:val="000000"/>
                <w:lang w:val="es-ES_tradnl"/>
              </w:rPr>
              <w:t>2011</w:t>
            </w:r>
          </w:p>
        </w:tc>
        <w:tc>
          <w:tcPr>
            <w:tcW w:w="960" w:type="dxa"/>
            <w:tcBorders>
              <w:top w:val="nil"/>
              <w:left w:val="nil"/>
              <w:bottom w:val="nil"/>
              <w:right w:val="nil"/>
            </w:tcBorders>
            <w:shd w:val="clear" w:color="auto" w:fill="auto"/>
            <w:noWrap/>
            <w:vAlign w:val="bottom"/>
            <w:hideMark/>
          </w:tcPr>
          <w:p w14:paraId="37E7923C" w14:textId="77777777" w:rsidR="00D53B14" w:rsidRPr="002E7646" w:rsidRDefault="00D53B14" w:rsidP="00AA6DF7">
            <w:pPr>
              <w:spacing w:after="0" w:line="240" w:lineRule="auto"/>
              <w:jc w:val="both"/>
              <w:rPr>
                <w:rFonts w:eastAsia="Times New Roman" w:cs="Times New Roman"/>
                <w:color w:val="000000"/>
                <w:lang w:val="es-ES_tradnl"/>
              </w:rPr>
            </w:pPr>
            <w:r w:rsidRPr="002E7646">
              <w:rPr>
                <w:rFonts w:eastAsia="Times New Roman" w:cs="Times New Roman"/>
                <w:color w:val="000000"/>
                <w:lang w:val="es-ES_tradnl"/>
              </w:rPr>
              <w:t>111</w:t>
            </w:r>
          </w:p>
        </w:tc>
      </w:tr>
      <w:tr w:rsidR="00D53B14" w:rsidRPr="002E7646" w14:paraId="0FA65823" w14:textId="77777777" w:rsidTr="00AA6DF7">
        <w:trPr>
          <w:trHeight w:val="288"/>
          <w:jc w:val="center"/>
        </w:trPr>
        <w:tc>
          <w:tcPr>
            <w:tcW w:w="960" w:type="dxa"/>
            <w:tcBorders>
              <w:top w:val="nil"/>
              <w:left w:val="nil"/>
              <w:bottom w:val="nil"/>
              <w:right w:val="nil"/>
            </w:tcBorders>
            <w:shd w:val="clear" w:color="auto" w:fill="auto"/>
            <w:noWrap/>
            <w:vAlign w:val="bottom"/>
            <w:hideMark/>
          </w:tcPr>
          <w:p w14:paraId="75D9E714" w14:textId="77777777" w:rsidR="00D53B14" w:rsidRPr="002E7646" w:rsidRDefault="00D53B14" w:rsidP="00AA6DF7">
            <w:pPr>
              <w:spacing w:after="0" w:line="240" w:lineRule="auto"/>
              <w:jc w:val="both"/>
              <w:rPr>
                <w:rFonts w:eastAsia="Times New Roman" w:cs="Times New Roman"/>
                <w:color w:val="000000"/>
                <w:lang w:val="es-ES_tradnl"/>
              </w:rPr>
            </w:pPr>
            <w:r w:rsidRPr="002E7646">
              <w:rPr>
                <w:rFonts w:eastAsia="Times New Roman" w:cs="Times New Roman"/>
                <w:color w:val="000000"/>
                <w:lang w:val="es-ES_tradnl"/>
              </w:rPr>
              <w:t>2012</w:t>
            </w:r>
          </w:p>
        </w:tc>
        <w:tc>
          <w:tcPr>
            <w:tcW w:w="960" w:type="dxa"/>
            <w:tcBorders>
              <w:top w:val="nil"/>
              <w:left w:val="nil"/>
              <w:bottom w:val="nil"/>
              <w:right w:val="nil"/>
            </w:tcBorders>
            <w:shd w:val="clear" w:color="auto" w:fill="auto"/>
            <w:noWrap/>
            <w:vAlign w:val="bottom"/>
            <w:hideMark/>
          </w:tcPr>
          <w:p w14:paraId="4382E55F" w14:textId="77777777" w:rsidR="00D53B14" w:rsidRPr="002E7646" w:rsidRDefault="00D53B14" w:rsidP="00AA6DF7">
            <w:pPr>
              <w:spacing w:after="0" w:line="240" w:lineRule="auto"/>
              <w:jc w:val="both"/>
              <w:rPr>
                <w:rFonts w:eastAsia="Times New Roman" w:cs="Times New Roman"/>
                <w:color w:val="000000"/>
                <w:lang w:val="es-ES_tradnl"/>
              </w:rPr>
            </w:pPr>
            <w:r w:rsidRPr="002E7646">
              <w:rPr>
                <w:rFonts w:eastAsia="Times New Roman" w:cs="Times New Roman"/>
                <w:color w:val="000000"/>
                <w:lang w:val="es-ES_tradnl"/>
              </w:rPr>
              <w:t>12</w:t>
            </w:r>
          </w:p>
        </w:tc>
      </w:tr>
      <w:tr w:rsidR="00D53B14" w:rsidRPr="002E7646" w14:paraId="761F1DD9" w14:textId="77777777" w:rsidTr="00AA6DF7">
        <w:trPr>
          <w:trHeight w:val="288"/>
          <w:jc w:val="center"/>
        </w:trPr>
        <w:tc>
          <w:tcPr>
            <w:tcW w:w="960" w:type="dxa"/>
            <w:tcBorders>
              <w:top w:val="nil"/>
              <w:left w:val="nil"/>
              <w:bottom w:val="nil"/>
              <w:right w:val="nil"/>
            </w:tcBorders>
            <w:shd w:val="clear" w:color="auto" w:fill="auto"/>
            <w:noWrap/>
            <w:vAlign w:val="bottom"/>
            <w:hideMark/>
          </w:tcPr>
          <w:p w14:paraId="7B8FFC65" w14:textId="77777777" w:rsidR="00D53B14" w:rsidRPr="002E7646" w:rsidRDefault="00D53B14" w:rsidP="00AA6DF7">
            <w:pPr>
              <w:spacing w:after="0" w:line="240" w:lineRule="auto"/>
              <w:jc w:val="both"/>
              <w:rPr>
                <w:rFonts w:eastAsia="Times New Roman" w:cs="Times New Roman"/>
                <w:color w:val="000000"/>
                <w:lang w:val="es-ES_tradnl"/>
              </w:rPr>
            </w:pPr>
            <w:r w:rsidRPr="002E7646">
              <w:rPr>
                <w:rFonts w:eastAsia="Times New Roman" w:cs="Times New Roman"/>
                <w:color w:val="000000"/>
                <w:lang w:val="es-ES_tradnl"/>
              </w:rPr>
              <w:t>2013</w:t>
            </w:r>
          </w:p>
        </w:tc>
        <w:tc>
          <w:tcPr>
            <w:tcW w:w="960" w:type="dxa"/>
            <w:tcBorders>
              <w:top w:val="nil"/>
              <w:left w:val="nil"/>
              <w:bottom w:val="nil"/>
              <w:right w:val="nil"/>
            </w:tcBorders>
            <w:shd w:val="clear" w:color="auto" w:fill="auto"/>
            <w:noWrap/>
            <w:vAlign w:val="bottom"/>
            <w:hideMark/>
          </w:tcPr>
          <w:p w14:paraId="5DD2AC0C" w14:textId="77777777" w:rsidR="00D53B14" w:rsidRPr="002E7646" w:rsidRDefault="00D53B14" w:rsidP="00AA6DF7">
            <w:pPr>
              <w:spacing w:after="0" w:line="240" w:lineRule="auto"/>
              <w:jc w:val="both"/>
              <w:rPr>
                <w:rFonts w:eastAsia="Times New Roman" w:cs="Times New Roman"/>
                <w:color w:val="000000"/>
                <w:lang w:val="es-ES_tradnl"/>
              </w:rPr>
            </w:pPr>
            <w:r w:rsidRPr="002E7646">
              <w:rPr>
                <w:rFonts w:eastAsia="Times New Roman" w:cs="Times New Roman"/>
                <w:color w:val="000000"/>
                <w:lang w:val="es-ES_tradnl"/>
              </w:rPr>
              <w:t>34</w:t>
            </w:r>
          </w:p>
        </w:tc>
      </w:tr>
    </w:tbl>
    <w:p w14:paraId="22C917B4" w14:textId="77777777" w:rsidR="00D53B14" w:rsidRDefault="00D53B14" w:rsidP="00D53B14">
      <w:pPr>
        <w:pStyle w:val="ListParagraph"/>
        <w:spacing w:after="120" w:line="240" w:lineRule="auto"/>
        <w:ind w:left="792"/>
        <w:jc w:val="both"/>
        <w:rPr>
          <w:lang w:val="es-ES"/>
        </w:rPr>
      </w:pPr>
    </w:p>
    <w:p w14:paraId="179F1043" w14:textId="77777777" w:rsidR="00D53B14" w:rsidRDefault="00D53B14" w:rsidP="00D53B14">
      <w:pPr>
        <w:pStyle w:val="ListParagraph"/>
        <w:spacing w:after="120" w:line="240" w:lineRule="auto"/>
        <w:ind w:left="792"/>
        <w:jc w:val="both"/>
        <w:rPr>
          <w:lang w:val="es-ES"/>
        </w:rPr>
      </w:pPr>
      <w:r>
        <w:rPr>
          <w:lang w:val="es-ES"/>
        </w:rPr>
        <w:t>-</w:t>
      </w:r>
      <w:r w:rsidR="00F86EBC">
        <w:rPr>
          <w:lang w:val="es-ES"/>
        </w:rPr>
        <w:t>Datos para varios años</w:t>
      </w:r>
      <w:r w:rsidR="00E9582A">
        <w:rPr>
          <w:lang w:val="es-ES"/>
        </w:rPr>
        <w:t>,</w:t>
      </w:r>
      <w:r w:rsidR="00F86EBC">
        <w:rPr>
          <w:lang w:val="es-ES"/>
        </w:rPr>
        <w:t xml:space="preserve"> con resolución</w:t>
      </w:r>
      <w:r>
        <w:rPr>
          <w:lang w:val="es-ES"/>
        </w:rPr>
        <w:t xml:space="preserve"> mensual:</w:t>
      </w:r>
    </w:p>
    <w:p w14:paraId="4C3F92D6" w14:textId="77777777" w:rsidR="00E9582A" w:rsidRPr="00E9582A" w:rsidRDefault="00E9582A" w:rsidP="00E9582A">
      <w:pPr>
        <w:pStyle w:val="ListParagraph"/>
        <w:spacing w:after="120" w:line="240" w:lineRule="auto"/>
        <w:ind w:left="792"/>
        <w:jc w:val="both"/>
        <w:rPr>
          <w:lang w:val="es-ES"/>
        </w:rPr>
      </w:pPr>
      <w:r>
        <w:rPr>
          <w:lang w:val="es-ES"/>
        </w:rPr>
        <w:tab/>
      </w:r>
      <w:r>
        <w:rPr>
          <w:lang w:val="es-ES"/>
        </w:rPr>
        <w:tab/>
      </w:r>
      <w:r>
        <w:rPr>
          <w:lang w:val="es-ES"/>
        </w:rPr>
        <w:tab/>
      </w:r>
      <w:r>
        <w:rPr>
          <w:lang w:val="es-ES"/>
        </w:rPr>
        <w:tab/>
        <w:t>Año</w:t>
      </w:r>
      <w:r>
        <w:rPr>
          <w:lang w:val="es-ES"/>
        </w:rPr>
        <w:tab/>
        <w:t>Mes</w:t>
      </w:r>
      <w:r>
        <w:rPr>
          <w:lang w:val="es-ES"/>
        </w:rPr>
        <w:tab/>
        <w:t>Valor dato</w:t>
      </w:r>
    </w:p>
    <w:tbl>
      <w:tblPr>
        <w:tblW w:w="2880" w:type="dxa"/>
        <w:jc w:val="center"/>
        <w:tblLook w:val="04A0" w:firstRow="1" w:lastRow="0" w:firstColumn="1" w:lastColumn="0" w:noHBand="0" w:noVBand="1"/>
      </w:tblPr>
      <w:tblGrid>
        <w:gridCol w:w="960"/>
        <w:gridCol w:w="960"/>
        <w:gridCol w:w="960"/>
      </w:tblGrid>
      <w:tr w:rsidR="00D53B14" w:rsidRPr="00385F1B" w14:paraId="68FE8B0C" w14:textId="77777777" w:rsidTr="00AA6DF7">
        <w:trPr>
          <w:trHeight w:val="288"/>
          <w:jc w:val="center"/>
        </w:trPr>
        <w:tc>
          <w:tcPr>
            <w:tcW w:w="960" w:type="dxa"/>
            <w:tcBorders>
              <w:top w:val="nil"/>
              <w:left w:val="nil"/>
              <w:bottom w:val="nil"/>
              <w:right w:val="nil"/>
            </w:tcBorders>
            <w:shd w:val="clear" w:color="auto" w:fill="auto"/>
            <w:noWrap/>
            <w:vAlign w:val="bottom"/>
            <w:hideMark/>
          </w:tcPr>
          <w:p w14:paraId="3DF0F3EF" w14:textId="77777777" w:rsidR="00D53B14" w:rsidRPr="00385F1B" w:rsidRDefault="00D53B14" w:rsidP="00AA6DF7">
            <w:pPr>
              <w:spacing w:after="0" w:line="240" w:lineRule="auto"/>
              <w:jc w:val="both"/>
              <w:rPr>
                <w:rFonts w:eastAsia="Times New Roman" w:cs="Times New Roman"/>
                <w:color w:val="000000"/>
              </w:rPr>
            </w:pPr>
            <w:r w:rsidRPr="00385F1B">
              <w:rPr>
                <w:rFonts w:eastAsia="Times New Roman" w:cs="Times New Roman"/>
                <w:color w:val="000000"/>
              </w:rPr>
              <w:t>2011</w:t>
            </w:r>
          </w:p>
        </w:tc>
        <w:tc>
          <w:tcPr>
            <w:tcW w:w="960" w:type="dxa"/>
            <w:tcBorders>
              <w:top w:val="nil"/>
              <w:left w:val="nil"/>
              <w:bottom w:val="nil"/>
              <w:right w:val="nil"/>
            </w:tcBorders>
            <w:shd w:val="clear" w:color="auto" w:fill="auto"/>
            <w:noWrap/>
            <w:vAlign w:val="bottom"/>
            <w:hideMark/>
          </w:tcPr>
          <w:p w14:paraId="5FCAE9A5" w14:textId="77777777" w:rsidR="00D53B14" w:rsidRPr="00385F1B" w:rsidRDefault="00D53B14" w:rsidP="00AA6DF7">
            <w:pPr>
              <w:spacing w:after="0" w:line="240" w:lineRule="auto"/>
              <w:jc w:val="both"/>
              <w:rPr>
                <w:rFonts w:eastAsia="Times New Roman" w:cs="Times New Roman"/>
                <w:color w:val="000000"/>
              </w:rPr>
            </w:pPr>
            <w:r w:rsidRPr="00385F1B">
              <w:rPr>
                <w:rFonts w:eastAsia="Times New Roman" w:cs="Times New Roman"/>
                <w:color w:val="000000"/>
              </w:rPr>
              <w:t>1</w:t>
            </w:r>
          </w:p>
        </w:tc>
        <w:tc>
          <w:tcPr>
            <w:tcW w:w="960" w:type="dxa"/>
            <w:tcBorders>
              <w:top w:val="nil"/>
              <w:left w:val="nil"/>
              <w:bottom w:val="nil"/>
              <w:right w:val="nil"/>
            </w:tcBorders>
            <w:shd w:val="clear" w:color="auto" w:fill="auto"/>
            <w:noWrap/>
            <w:vAlign w:val="bottom"/>
            <w:hideMark/>
          </w:tcPr>
          <w:p w14:paraId="06724645" w14:textId="77777777" w:rsidR="00D53B14" w:rsidRPr="00385F1B" w:rsidRDefault="00D53B14" w:rsidP="00AA6DF7">
            <w:pPr>
              <w:spacing w:after="0" w:line="240" w:lineRule="auto"/>
              <w:jc w:val="both"/>
              <w:rPr>
                <w:rFonts w:eastAsia="Times New Roman" w:cs="Times New Roman"/>
                <w:color w:val="000000"/>
              </w:rPr>
            </w:pPr>
            <w:r w:rsidRPr="00385F1B">
              <w:rPr>
                <w:rFonts w:eastAsia="Times New Roman" w:cs="Times New Roman"/>
                <w:color w:val="000000"/>
              </w:rPr>
              <w:t>111</w:t>
            </w:r>
          </w:p>
        </w:tc>
      </w:tr>
      <w:tr w:rsidR="00F86EBC" w:rsidRPr="00385F1B" w14:paraId="7EA47151" w14:textId="77777777" w:rsidTr="00AA6DF7">
        <w:trPr>
          <w:trHeight w:val="288"/>
          <w:jc w:val="center"/>
        </w:trPr>
        <w:tc>
          <w:tcPr>
            <w:tcW w:w="960" w:type="dxa"/>
            <w:tcBorders>
              <w:top w:val="nil"/>
              <w:left w:val="nil"/>
              <w:bottom w:val="nil"/>
              <w:right w:val="nil"/>
            </w:tcBorders>
            <w:shd w:val="clear" w:color="auto" w:fill="auto"/>
            <w:noWrap/>
            <w:vAlign w:val="bottom"/>
          </w:tcPr>
          <w:p w14:paraId="08293E3A" w14:textId="77777777" w:rsidR="00F86EBC" w:rsidRPr="00385F1B" w:rsidRDefault="00F86EBC" w:rsidP="00AA6DF7">
            <w:pPr>
              <w:spacing w:after="0" w:line="240" w:lineRule="auto"/>
              <w:jc w:val="both"/>
              <w:rPr>
                <w:rFonts w:eastAsia="Times New Roman" w:cs="Times New Roman"/>
                <w:color w:val="000000"/>
              </w:rPr>
            </w:pPr>
            <w:r>
              <w:rPr>
                <w:rFonts w:eastAsia="Times New Roman" w:cs="Times New Roman"/>
                <w:color w:val="000000"/>
              </w:rPr>
              <w:t>2011</w:t>
            </w:r>
          </w:p>
        </w:tc>
        <w:tc>
          <w:tcPr>
            <w:tcW w:w="960" w:type="dxa"/>
            <w:tcBorders>
              <w:top w:val="nil"/>
              <w:left w:val="nil"/>
              <w:bottom w:val="nil"/>
              <w:right w:val="nil"/>
            </w:tcBorders>
            <w:shd w:val="clear" w:color="auto" w:fill="auto"/>
            <w:noWrap/>
            <w:vAlign w:val="bottom"/>
          </w:tcPr>
          <w:p w14:paraId="3144FC01" w14:textId="77777777" w:rsidR="00F86EBC" w:rsidRPr="00385F1B" w:rsidRDefault="00F86EBC" w:rsidP="00AA6DF7">
            <w:pPr>
              <w:spacing w:after="0" w:line="240" w:lineRule="auto"/>
              <w:jc w:val="both"/>
              <w:rPr>
                <w:rFonts w:eastAsia="Times New Roman" w:cs="Times New Roman"/>
                <w:color w:val="000000"/>
              </w:rPr>
            </w:pPr>
            <w:r>
              <w:rPr>
                <w:rFonts w:eastAsia="Times New Roman" w:cs="Times New Roman"/>
                <w:color w:val="000000"/>
              </w:rPr>
              <w:t>…</w:t>
            </w:r>
          </w:p>
        </w:tc>
        <w:tc>
          <w:tcPr>
            <w:tcW w:w="960" w:type="dxa"/>
            <w:tcBorders>
              <w:top w:val="nil"/>
              <w:left w:val="nil"/>
              <w:bottom w:val="nil"/>
              <w:right w:val="nil"/>
            </w:tcBorders>
            <w:shd w:val="clear" w:color="auto" w:fill="auto"/>
            <w:noWrap/>
            <w:vAlign w:val="bottom"/>
          </w:tcPr>
          <w:p w14:paraId="3E849066" w14:textId="77777777" w:rsidR="00F86EBC" w:rsidRDefault="00F86EBC" w:rsidP="00AA6DF7">
            <w:pPr>
              <w:spacing w:after="0" w:line="240" w:lineRule="auto"/>
              <w:jc w:val="both"/>
              <w:rPr>
                <w:rFonts w:eastAsia="Times New Roman" w:cs="Times New Roman"/>
                <w:color w:val="000000"/>
              </w:rPr>
            </w:pPr>
            <w:r>
              <w:rPr>
                <w:rFonts w:eastAsia="Times New Roman" w:cs="Times New Roman"/>
                <w:color w:val="000000"/>
              </w:rPr>
              <w:t>…</w:t>
            </w:r>
          </w:p>
        </w:tc>
      </w:tr>
      <w:tr w:rsidR="00D53B14" w:rsidRPr="00385F1B" w14:paraId="5904FDCC" w14:textId="77777777" w:rsidTr="00AA6DF7">
        <w:trPr>
          <w:trHeight w:val="288"/>
          <w:jc w:val="center"/>
        </w:trPr>
        <w:tc>
          <w:tcPr>
            <w:tcW w:w="960" w:type="dxa"/>
            <w:tcBorders>
              <w:top w:val="nil"/>
              <w:left w:val="nil"/>
              <w:bottom w:val="nil"/>
              <w:right w:val="nil"/>
            </w:tcBorders>
            <w:shd w:val="clear" w:color="auto" w:fill="auto"/>
            <w:noWrap/>
            <w:vAlign w:val="bottom"/>
            <w:hideMark/>
          </w:tcPr>
          <w:p w14:paraId="059C2F95" w14:textId="77777777" w:rsidR="00D53B14" w:rsidRPr="00385F1B" w:rsidRDefault="00D53B14" w:rsidP="00AA6DF7">
            <w:pPr>
              <w:spacing w:after="0" w:line="240" w:lineRule="auto"/>
              <w:jc w:val="both"/>
              <w:rPr>
                <w:rFonts w:eastAsia="Times New Roman" w:cs="Times New Roman"/>
                <w:color w:val="000000"/>
              </w:rPr>
            </w:pPr>
            <w:r w:rsidRPr="00385F1B">
              <w:rPr>
                <w:rFonts w:eastAsia="Times New Roman" w:cs="Times New Roman"/>
                <w:color w:val="000000"/>
              </w:rPr>
              <w:t>2011</w:t>
            </w:r>
          </w:p>
        </w:tc>
        <w:tc>
          <w:tcPr>
            <w:tcW w:w="960" w:type="dxa"/>
            <w:tcBorders>
              <w:top w:val="nil"/>
              <w:left w:val="nil"/>
              <w:bottom w:val="nil"/>
              <w:right w:val="nil"/>
            </w:tcBorders>
            <w:shd w:val="clear" w:color="auto" w:fill="auto"/>
            <w:noWrap/>
            <w:vAlign w:val="bottom"/>
            <w:hideMark/>
          </w:tcPr>
          <w:p w14:paraId="53DA240B" w14:textId="77777777" w:rsidR="00D53B14" w:rsidRPr="00385F1B" w:rsidRDefault="00F86EBC" w:rsidP="00AA6DF7">
            <w:pPr>
              <w:spacing w:after="0" w:line="240" w:lineRule="auto"/>
              <w:jc w:val="both"/>
              <w:rPr>
                <w:rFonts w:eastAsia="Times New Roman" w:cs="Times New Roman"/>
                <w:color w:val="000000"/>
              </w:rPr>
            </w:pPr>
            <w:r>
              <w:rPr>
                <w:rFonts w:eastAsia="Times New Roman" w:cs="Times New Roman"/>
                <w:color w:val="000000"/>
              </w:rPr>
              <w:t>1</w:t>
            </w:r>
            <w:r w:rsidR="00D53B14" w:rsidRPr="00385F1B">
              <w:rPr>
                <w:rFonts w:eastAsia="Times New Roman" w:cs="Times New Roman"/>
                <w:color w:val="000000"/>
              </w:rPr>
              <w:t>2</w:t>
            </w:r>
          </w:p>
        </w:tc>
        <w:tc>
          <w:tcPr>
            <w:tcW w:w="960" w:type="dxa"/>
            <w:tcBorders>
              <w:top w:val="nil"/>
              <w:left w:val="nil"/>
              <w:bottom w:val="nil"/>
              <w:right w:val="nil"/>
            </w:tcBorders>
            <w:shd w:val="clear" w:color="auto" w:fill="auto"/>
            <w:noWrap/>
            <w:vAlign w:val="bottom"/>
            <w:hideMark/>
          </w:tcPr>
          <w:p w14:paraId="72A5ADAF" w14:textId="77777777" w:rsidR="00D53B14" w:rsidRPr="00385F1B" w:rsidRDefault="00D53B14" w:rsidP="00AA6DF7">
            <w:pPr>
              <w:spacing w:after="0" w:line="240" w:lineRule="auto"/>
              <w:jc w:val="both"/>
              <w:rPr>
                <w:rFonts w:eastAsia="Times New Roman" w:cs="Times New Roman"/>
                <w:color w:val="000000"/>
              </w:rPr>
            </w:pPr>
            <w:r>
              <w:rPr>
                <w:rFonts w:eastAsia="Times New Roman" w:cs="Times New Roman"/>
                <w:color w:val="000000"/>
              </w:rPr>
              <w:t>12</w:t>
            </w:r>
            <w:r w:rsidR="00F86EBC">
              <w:rPr>
                <w:rFonts w:eastAsia="Times New Roman" w:cs="Times New Roman"/>
                <w:color w:val="000000"/>
              </w:rPr>
              <w:t>1</w:t>
            </w:r>
          </w:p>
        </w:tc>
      </w:tr>
      <w:tr w:rsidR="00F86EBC" w:rsidRPr="00385F1B" w14:paraId="7FC7750B" w14:textId="77777777" w:rsidTr="00AA6DF7">
        <w:trPr>
          <w:trHeight w:val="288"/>
          <w:jc w:val="center"/>
        </w:trPr>
        <w:tc>
          <w:tcPr>
            <w:tcW w:w="960" w:type="dxa"/>
            <w:tcBorders>
              <w:top w:val="nil"/>
              <w:left w:val="nil"/>
              <w:bottom w:val="nil"/>
              <w:right w:val="nil"/>
            </w:tcBorders>
            <w:shd w:val="clear" w:color="auto" w:fill="auto"/>
            <w:noWrap/>
            <w:vAlign w:val="bottom"/>
          </w:tcPr>
          <w:p w14:paraId="2F895241" w14:textId="77777777" w:rsidR="00F86EBC" w:rsidRPr="00385F1B" w:rsidRDefault="00F86EBC" w:rsidP="00AA6DF7">
            <w:pPr>
              <w:spacing w:after="0" w:line="240" w:lineRule="auto"/>
              <w:jc w:val="both"/>
              <w:rPr>
                <w:rFonts w:eastAsia="Times New Roman" w:cs="Times New Roman"/>
                <w:color w:val="000000"/>
              </w:rPr>
            </w:pPr>
            <w:r>
              <w:rPr>
                <w:rFonts w:eastAsia="Times New Roman" w:cs="Times New Roman"/>
                <w:color w:val="000000"/>
              </w:rPr>
              <w:t>2012</w:t>
            </w:r>
          </w:p>
        </w:tc>
        <w:tc>
          <w:tcPr>
            <w:tcW w:w="960" w:type="dxa"/>
            <w:tcBorders>
              <w:top w:val="nil"/>
              <w:left w:val="nil"/>
              <w:bottom w:val="nil"/>
              <w:right w:val="nil"/>
            </w:tcBorders>
            <w:shd w:val="clear" w:color="auto" w:fill="auto"/>
            <w:noWrap/>
            <w:vAlign w:val="bottom"/>
          </w:tcPr>
          <w:p w14:paraId="4225449B" w14:textId="77777777" w:rsidR="00F86EBC" w:rsidRPr="00385F1B" w:rsidRDefault="00F86EBC" w:rsidP="00AA6DF7">
            <w:pPr>
              <w:spacing w:after="0" w:line="240" w:lineRule="auto"/>
              <w:jc w:val="both"/>
              <w:rPr>
                <w:rFonts w:eastAsia="Times New Roman" w:cs="Times New Roman"/>
                <w:color w:val="000000"/>
              </w:rPr>
            </w:pPr>
            <w:r>
              <w:rPr>
                <w:rFonts w:eastAsia="Times New Roman" w:cs="Times New Roman"/>
                <w:color w:val="000000"/>
              </w:rPr>
              <w:t>1</w:t>
            </w:r>
          </w:p>
        </w:tc>
        <w:tc>
          <w:tcPr>
            <w:tcW w:w="960" w:type="dxa"/>
            <w:tcBorders>
              <w:top w:val="nil"/>
              <w:left w:val="nil"/>
              <w:bottom w:val="nil"/>
              <w:right w:val="nil"/>
            </w:tcBorders>
            <w:shd w:val="clear" w:color="auto" w:fill="auto"/>
            <w:noWrap/>
            <w:vAlign w:val="bottom"/>
          </w:tcPr>
          <w:p w14:paraId="2AC5C29B" w14:textId="77777777" w:rsidR="00F86EBC" w:rsidRDefault="00F86EBC" w:rsidP="00AA6DF7">
            <w:pPr>
              <w:spacing w:after="0" w:line="240" w:lineRule="auto"/>
              <w:jc w:val="both"/>
              <w:rPr>
                <w:rFonts w:eastAsia="Times New Roman" w:cs="Times New Roman"/>
                <w:color w:val="000000"/>
              </w:rPr>
            </w:pPr>
            <w:r>
              <w:rPr>
                <w:rFonts w:eastAsia="Times New Roman" w:cs="Times New Roman"/>
                <w:color w:val="000000"/>
              </w:rPr>
              <w:t>345</w:t>
            </w:r>
          </w:p>
        </w:tc>
      </w:tr>
      <w:tr w:rsidR="00F86EBC" w:rsidRPr="00385F1B" w14:paraId="65FD3B25" w14:textId="77777777" w:rsidTr="00AA6DF7">
        <w:trPr>
          <w:trHeight w:val="288"/>
          <w:jc w:val="center"/>
        </w:trPr>
        <w:tc>
          <w:tcPr>
            <w:tcW w:w="960" w:type="dxa"/>
            <w:tcBorders>
              <w:top w:val="nil"/>
              <w:left w:val="nil"/>
              <w:bottom w:val="nil"/>
              <w:right w:val="nil"/>
            </w:tcBorders>
            <w:shd w:val="clear" w:color="auto" w:fill="auto"/>
            <w:noWrap/>
            <w:vAlign w:val="bottom"/>
          </w:tcPr>
          <w:p w14:paraId="21E224CE" w14:textId="77777777" w:rsidR="00F86EBC" w:rsidRPr="00385F1B" w:rsidRDefault="00F86EBC" w:rsidP="00AA6DF7">
            <w:pPr>
              <w:spacing w:after="0" w:line="240" w:lineRule="auto"/>
              <w:jc w:val="both"/>
              <w:rPr>
                <w:rFonts w:eastAsia="Times New Roman" w:cs="Times New Roman"/>
                <w:color w:val="000000"/>
              </w:rPr>
            </w:pPr>
            <w:r>
              <w:rPr>
                <w:rFonts w:eastAsia="Times New Roman" w:cs="Times New Roman"/>
                <w:color w:val="000000"/>
              </w:rPr>
              <w:t>2012</w:t>
            </w:r>
          </w:p>
        </w:tc>
        <w:tc>
          <w:tcPr>
            <w:tcW w:w="960" w:type="dxa"/>
            <w:tcBorders>
              <w:top w:val="nil"/>
              <w:left w:val="nil"/>
              <w:bottom w:val="nil"/>
              <w:right w:val="nil"/>
            </w:tcBorders>
            <w:shd w:val="clear" w:color="auto" w:fill="auto"/>
            <w:noWrap/>
            <w:vAlign w:val="bottom"/>
          </w:tcPr>
          <w:p w14:paraId="7BAAA569" w14:textId="77777777" w:rsidR="00F86EBC" w:rsidRPr="00385F1B" w:rsidRDefault="00F86EBC" w:rsidP="00AA6DF7">
            <w:pPr>
              <w:spacing w:after="0" w:line="240" w:lineRule="auto"/>
              <w:jc w:val="both"/>
              <w:rPr>
                <w:rFonts w:eastAsia="Times New Roman" w:cs="Times New Roman"/>
                <w:color w:val="000000"/>
              </w:rPr>
            </w:pPr>
            <w:r>
              <w:rPr>
                <w:rFonts w:eastAsia="Times New Roman" w:cs="Times New Roman"/>
                <w:color w:val="000000"/>
              </w:rPr>
              <w:t>…</w:t>
            </w:r>
          </w:p>
        </w:tc>
        <w:tc>
          <w:tcPr>
            <w:tcW w:w="960" w:type="dxa"/>
            <w:tcBorders>
              <w:top w:val="nil"/>
              <w:left w:val="nil"/>
              <w:bottom w:val="nil"/>
              <w:right w:val="nil"/>
            </w:tcBorders>
            <w:shd w:val="clear" w:color="auto" w:fill="auto"/>
            <w:noWrap/>
            <w:vAlign w:val="bottom"/>
          </w:tcPr>
          <w:p w14:paraId="5C989E49" w14:textId="77777777" w:rsidR="00F86EBC" w:rsidRDefault="00F86EBC" w:rsidP="00AA6DF7">
            <w:pPr>
              <w:spacing w:after="0" w:line="240" w:lineRule="auto"/>
              <w:jc w:val="both"/>
              <w:rPr>
                <w:rFonts w:eastAsia="Times New Roman" w:cs="Times New Roman"/>
                <w:color w:val="000000"/>
              </w:rPr>
            </w:pPr>
            <w:r>
              <w:rPr>
                <w:rFonts w:eastAsia="Times New Roman" w:cs="Times New Roman"/>
                <w:color w:val="000000"/>
              </w:rPr>
              <w:t>…</w:t>
            </w:r>
          </w:p>
        </w:tc>
      </w:tr>
      <w:tr w:rsidR="00D53B14" w:rsidRPr="00385F1B" w14:paraId="5676F2F1" w14:textId="77777777" w:rsidTr="00AA6DF7">
        <w:trPr>
          <w:trHeight w:val="288"/>
          <w:jc w:val="center"/>
        </w:trPr>
        <w:tc>
          <w:tcPr>
            <w:tcW w:w="960" w:type="dxa"/>
            <w:tcBorders>
              <w:top w:val="nil"/>
              <w:left w:val="nil"/>
              <w:bottom w:val="nil"/>
              <w:right w:val="nil"/>
            </w:tcBorders>
            <w:shd w:val="clear" w:color="auto" w:fill="auto"/>
            <w:noWrap/>
            <w:vAlign w:val="bottom"/>
            <w:hideMark/>
          </w:tcPr>
          <w:p w14:paraId="3ED2F879" w14:textId="77777777" w:rsidR="00D53B14" w:rsidRPr="00385F1B" w:rsidRDefault="00F86EBC" w:rsidP="00AA6DF7">
            <w:pPr>
              <w:spacing w:after="0" w:line="240" w:lineRule="auto"/>
              <w:jc w:val="both"/>
              <w:rPr>
                <w:rFonts w:eastAsia="Times New Roman" w:cs="Times New Roman"/>
                <w:color w:val="000000"/>
              </w:rPr>
            </w:pPr>
            <w:r>
              <w:rPr>
                <w:rFonts w:eastAsia="Times New Roman" w:cs="Times New Roman"/>
                <w:color w:val="000000"/>
              </w:rPr>
              <w:t>2012</w:t>
            </w:r>
          </w:p>
        </w:tc>
        <w:tc>
          <w:tcPr>
            <w:tcW w:w="960" w:type="dxa"/>
            <w:tcBorders>
              <w:top w:val="nil"/>
              <w:left w:val="nil"/>
              <w:bottom w:val="nil"/>
              <w:right w:val="nil"/>
            </w:tcBorders>
            <w:shd w:val="clear" w:color="auto" w:fill="auto"/>
            <w:noWrap/>
            <w:vAlign w:val="bottom"/>
            <w:hideMark/>
          </w:tcPr>
          <w:p w14:paraId="3E93015D" w14:textId="77777777" w:rsidR="00D53B14" w:rsidRPr="00385F1B" w:rsidRDefault="00F86EBC" w:rsidP="00AA6DF7">
            <w:pPr>
              <w:spacing w:after="0" w:line="240" w:lineRule="auto"/>
              <w:jc w:val="both"/>
              <w:rPr>
                <w:rFonts w:eastAsia="Times New Roman" w:cs="Times New Roman"/>
                <w:color w:val="000000"/>
              </w:rPr>
            </w:pPr>
            <w:r>
              <w:rPr>
                <w:rFonts w:eastAsia="Times New Roman" w:cs="Times New Roman"/>
                <w:color w:val="000000"/>
              </w:rPr>
              <w:t>12</w:t>
            </w:r>
          </w:p>
        </w:tc>
        <w:tc>
          <w:tcPr>
            <w:tcW w:w="960" w:type="dxa"/>
            <w:tcBorders>
              <w:top w:val="nil"/>
              <w:left w:val="nil"/>
              <w:bottom w:val="nil"/>
              <w:right w:val="nil"/>
            </w:tcBorders>
            <w:shd w:val="clear" w:color="auto" w:fill="auto"/>
            <w:noWrap/>
            <w:vAlign w:val="bottom"/>
            <w:hideMark/>
          </w:tcPr>
          <w:p w14:paraId="28A82A99" w14:textId="77777777" w:rsidR="00D53B14" w:rsidRPr="00385F1B" w:rsidRDefault="00D53B14" w:rsidP="00AA6DF7">
            <w:pPr>
              <w:spacing w:after="0" w:line="240" w:lineRule="auto"/>
              <w:jc w:val="both"/>
              <w:rPr>
                <w:rFonts w:eastAsia="Times New Roman" w:cs="Times New Roman"/>
                <w:color w:val="000000"/>
              </w:rPr>
            </w:pPr>
            <w:r>
              <w:rPr>
                <w:rFonts w:eastAsia="Times New Roman" w:cs="Times New Roman"/>
                <w:color w:val="000000"/>
              </w:rPr>
              <w:t>34</w:t>
            </w:r>
            <w:r w:rsidR="00F86EBC">
              <w:rPr>
                <w:rFonts w:eastAsia="Times New Roman" w:cs="Times New Roman"/>
                <w:color w:val="000000"/>
              </w:rPr>
              <w:t>1</w:t>
            </w:r>
          </w:p>
        </w:tc>
      </w:tr>
    </w:tbl>
    <w:p w14:paraId="2C52ECB5" w14:textId="77777777" w:rsidR="00D53B14" w:rsidRDefault="00D53B14" w:rsidP="00D53B14">
      <w:pPr>
        <w:pStyle w:val="ListParagraph"/>
        <w:spacing w:after="120" w:line="240" w:lineRule="auto"/>
        <w:ind w:left="792"/>
        <w:jc w:val="both"/>
        <w:rPr>
          <w:lang w:val="es-ES"/>
        </w:rPr>
      </w:pPr>
    </w:p>
    <w:p w14:paraId="044F977A" w14:textId="77777777" w:rsidR="00D53B14" w:rsidRPr="00952C5A" w:rsidRDefault="00D53B14" w:rsidP="00D53B14">
      <w:pPr>
        <w:pStyle w:val="ListParagraph"/>
        <w:spacing w:after="120" w:line="240" w:lineRule="auto"/>
        <w:ind w:left="792"/>
        <w:jc w:val="both"/>
        <w:rPr>
          <w:lang w:val="es-ES_tradnl"/>
        </w:rPr>
      </w:pPr>
      <w:r>
        <w:rPr>
          <w:lang w:val="es-ES"/>
        </w:rPr>
        <w:t>-</w:t>
      </w:r>
      <w:r w:rsidR="00F86EBC">
        <w:rPr>
          <w:lang w:val="es-ES"/>
        </w:rPr>
        <w:t>Datos diarios</w:t>
      </w:r>
      <w:r>
        <w:rPr>
          <w:lang w:val="es-ES"/>
        </w:rPr>
        <w:t xml:space="preserve">: </w:t>
      </w:r>
    </w:p>
    <w:tbl>
      <w:tblPr>
        <w:tblW w:w="2015" w:type="dxa"/>
        <w:jc w:val="center"/>
        <w:tblLook w:val="04A0" w:firstRow="1" w:lastRow="0" w:firstColumn="1" w:lastColumn="0" w:noHBand="0" w:noVBand="1"/>
      </w:tblPr>
      <w:tblGrid>
        <w:gridCol w:w="1055"/>
        <w:gridCol w:w="960"/>
      </w:tblGrid>
      <w:tr w:rsidR="00D53B14" w:rsidRPr="00385F1B" w14:paraId="500C9622" w14:textId="77777777" w:rsidTr="00AA6DF7">
        <w:trPr>
          <w:trHeight w:val="288"/>
          <w:jc w:val="center"/>
        </w:trPr>
        <w:tc>
          <w:tcPr>
            <w:tcW w:w="1055" w:type="dxa"/>
            <w:tcBorders>
              <w:top w:val="nil"/>
              <w:left w:val="nil"/>
              <w:bottom w:val="nil"/>
              <w:right w:val="nil"/>
            </w:tcBorders>
            <w:shd w:val="clear" w:color="auto" w:fill="auto"/>
            <w:noWrap/>
            <w:vAlign w:val="bottom"/>
            <w:hideMark/>
          </w:tcPr>
          <w:p w14:paraId="7C72CDE0" w14:textId="77777777" w:rsidR="00D53B14" w:rsidRPr="00385F1B" w:rsidRDefault="00D53B14" w:rsidP="00AA6DF7">
            <w:pPr>
              <w:spacing w:after="0" w:line="240" w:lineRule="auto"/>
              <w:jc w:val="both"/>
              <w:rPr>
                <w:rFonts w:eastAsia="Times New Roman" w:cs="Times New Roman"/>
                <w:color w:val="000000"/>
              </w:rPr>
            </w:pPr>
            <w:r>
              <w:rPr>
                <w:rFonts w:eastAsia="Times New Roman" w:cs="Times New Roman"/>
                <w:color w:val="000000"/>
              </w:rPr>
              <w:t>1/1/2011</w:t>
            </w:r>
          </w:p>
        </w:tc>
        <w:tc>
          <w:tcPr>
            <w:tcW w:w="960" w:type="dxa"/>
            <w:tcBorders>
              <w:top w:val="nil"/>
              <w:left w:val="nil"/>
              <w:bottom w:val="nil"/>
              <w:right w:val="nil"/>
            </w:tcBorders>
            <w:shd w:val="clear" w:color="auto" w:fill="auto"/>
            <w:noWrap/>
            <w:vAlign w:val="bottom"/>
            <w:hideMark/>
          </w:tcPr>
          <w:p w14:paraId="5B51112B" w14:textId="77777777" w:rsidR="00D53B14" w:rsidRPr="00385F1B" w:rsidRDefault="00D53B14" w:rsidP="00AA6DF7">
            <w:pPr>
              <w:spacing w:after="0" w:line="240" w:lineRule="auto"/>
              <w:jc w:val="both"/>
              <w:rPr>
                <w:rFonts w:eastAsia="Times New Roman" w:cs="Times New Roman"/>
                <w:color w:val="000000"/>
              </w:rPr>
            </w:pPr>
            <w:r w:rsidRPr="00385F1B">
              <w:rPr>
                <w:rFonts w:eastAsia="Times New Roman" w:cs="Times New Roman"/>
                <w:color w:val="000000"/>
              </w:rPr>
              <w:t>111</w:t>
            </w:r>
          </w:p>
        </w:tc>
      </w:tr>
      <w:tr w:rsidR="00D53B14" w:rsidRPr="00385F1B" w14:paraId="0FD5D634" w14:textId="77777777" w:rsidTr="00AA6DF7">
        <w:trPr>
          <w:trHeight w:val="288"/>
          <w:jc w:val="center"/>
        </w:trPr>
        <w:tc>
          <w:tcPr>
            <w:tcW w:w="1055" w:type="dxa"/>
            <w:tcBorders>
              <w:top w:val="nil"/>
              <w:left w:val="nil"/>
              <w:bottom w:val="nil"/>
              <w:right w:val="nil"/>
            </w:tcBorders>
            <w:shd w:val="clear" w:color="auto" w:fill="auto"/>
            <w:noWrap/>
            <w:vAlign w:val="bottom"/>
            <w:hideMark/>
          </w:tcPr>
          <w:p w14:paraId="0DE86554" w14:textId="77777777" w:rsidR="00D53B14" w:rsidRPr="00385F1B" w:rsidRDefault="00D53B14" w:rsidP="00AA6DF7">
            <w:pPr>
              <w:spacing w:after="0" w:line="240" w:lineRule="auto"/>
              <w:jc w:val="both"/>
              <w:rPr>
                <w:rFonts w:eastAsia="Times New Roman" w:cs="Times New Roman"/>
                <w:color w:val="000000"/>
              </w:rPr>
            </w:pPr>
            <w:r>
              <w:rPr>
                <w:rFonts w:eastAsia="Times New Roman" w:cs="Times New Roman"/>
                <w:color w:val="000000"/>
              </w:rPr>
              <w:t>2/1/2011</w:t>
            </w:r>
          </w:p>
        </w:tc>
        <w:tc>
          <w:tcPr>
            <w:tcW w:w="960" w:type="dxa"/>
            <w:tcBorders>
              <w:top w:val="nil"/>
              <w:left w:val="nil"/>
              <w:bottom w:val="nil"/>
              <w:right w:val="nil"/>
            </w:tcBorders>
            <w:shd w:val="clear" w:color="auto" w:fill="auto"/>
            <w:noWrap/>
            <w:vAlign w:val="bottom"/>
          </w:tcPr>
          <w:p w14:paraId="27840C3A" w14:textId="77777777" w:rsidR="00D53B14" w:rsidRPr="00385F1B" w:rsidRDefault="00D53B14" w:rsidP="00AA6DF7">
            <w:pPr>
              <w:spacing w:after="0" w:line="240" w:lineRule="auto"/>
              <w:jc w:val="both"/>
              <w:rPr>
                <w:rFonts w:eastAsia="Times New Roman" w:cs="Times New Roman"/>
                <w:color w:val="000000"/>
              </w:rPr>
            </w:pPr>
            <w:r>
              <w:rPr>
                <w:rFonts w:eastAsia="Times New Roman" w:cs="Times New Roman"/>
                <w:color w:val="000000"/>
              </w:rPr>
              <w:t>45</w:t>
            </w:r>
          </w:p>
        </w:tc>
      </w:tr>
      <w:tr w:rsidR="00D53B14" w:rsidRPr="00385F1B" w14:paraId="2051E8F0" w14:textId="77777777" w:rsidTr="00AA6DF7">
        <w:trPr>
          <w:trHeight w:val="288"/>
          <w:jc w:val="center"/>
        </w:trPr>
        <w:tc>
          <w:tcPr>
            <w:tcW w:w="1055" w:type="dxa"/>
            <w:tcBorders>
              <w:top w:val="nil"/>
              <w:left w:val="nil"/>
              <w:bottom w:val="nil"/>
              <w:right w:val="nil"/>
            </w:tcBorders>
            <w:shd w:val="clear" w:color="auto" w:fill="auto"/>
            <w:noWrap/>
            <w:vAlign w:val="bottom"/>
            <w:hideMark/>
          </w:tcPr>
          <w:p w14:paraId="19874729" w14:textId="77777777" w:rsidR="00D53B14" w:rsidRPr="00385F1B" w:rsidRDefault="00D53B14" w:rsidP="00AA6DF7">
            <w:pPr>
              <w:spacing w:after="0" w:line="240" w:lineRule="auto"/>
              <w:jc w:val="both"/>
              <w:rPr>
                <w:rFonts w:eastAsia="Times New Roman" w:cs="Times New Roman"/>
                <w:color w:val="000000"/>
              </w:rPr>
            </w:pPr>
            <w:r>
              <w:rPr>
                <w:rFonts w:eastAsia="Times New Roman" w:cs="Times New Roman"/>
                <w:color w:val="000000"/>
              </w:rPr>
              <w:t>3/1/2011</w:t>
            </w:r>
          </w:p>
        </w:tc>
        <w:tc>
          <w:tcPr>
            <w:tcW w:w="960" w:type="dxa"/>
            <w:tcBorders>
              <w:top w:val="nil"/>
              <w:left w:val="nil"/>
              <w:bottom w:val="nil"/>
              <w:right w:val="nil"/>
            </w:tcBorders>
            <w:shd w:val="clear" w:color="auto" w:fill="auto"/>
            <w:noWrap/>
            <w:vAlign w:val="bottom"/>
          </w:tcPr>
          <w:p w14:paraId="75C1A132" w14:textId="77777777" w:rsidR="00D53B14" w:rsidRPr="00385F1B" w:rsidRDefault="00D53B14" w:rsidP="00AA6DF7">
            <w:pPr>
              <w:spacing w:after="0" w:line="240" w:lineRule="auto"/>
              <w:jc w:val="both"/>
              <w:rPr>
                <w:rFonts w:eastAsia="Times New Roman" w:cs="Times New Roman"/>
                <w:color w:val="000000"/>
              </w:rPr>
            </w:pPr>
            <w:r>
              <w:rPr>
                <w:rFonts w:eastAsia="Times New Roman" w:cs="Times New Roman"/>
                <w:color w:val="000000"/>
              </w:rPr>
              <w:t>43</w:t>
            </w:r>
          </w:p>
        </w:tc>
      </w:tr>
    </w:tbl>
    <w:p w14:paraId="0161F6B7" w14:textId="77777777" w:rsidR="00D53B14" w:rsidRDefault="00D53B14" w:rsidP="00D53B14">
      <w:pPr>
        <w:spacing w:after="120" w:line="240" w:lineRule="auto"/>
        <w:jc w:val="both"/>
      </w:pPr>
    </w:p>
    <w:p w14:paraId="26426E73" w14:textId="77777777" w:rsidR="00C176D2" w:rsidRPr="00C176D2" w:rsidRDefault="00C176D2" w:rsidP="00D53B14">
      <w:pPr>
        <w:spacing w:after="120" w:line="240" w:lineRule="auto"/>
        <w:jc w:val="both"/>
        <w:rPr>
          <w:lang w:val="es-ES_tradnl"/>
        </w:rPr>
      </w:pPr>
      <w:r>
        <w:rPr>
          <w:b/>
          <w:u w:val="single"/>
          <w:lang w:val="es-ES_tradnl"/>
        </w:rPr>
        <w:lastRenderedPageBreak/>
        <w:t>Inclusión de información de no lectura en el</w:t>
      </w:r>
      <w:r w:rsidRPr="00CC1585">
        <w:rPr>
          <w:b/>
          <w:u w:val="single"/>
          <w:lang w:val="es-ES_tradnl"/>
        </w:rPr>
        <w:t xml:space="preserve"> </w:t>
      </w:r>
      <w:r w:rsidRPr="00D53B14">
        <w:rPr>
          <w:b/>
          <w:u w:val="single"/>
          <w:lang w:val="es-ES_tradnl"/>
        </w:rPr>
        <w:t xml:space="preserve">archivo de texto </w:t>
      </w:r>
      <w:r w:rsidRPr="00D53B14">
        <w:rPr>
          <w:b/>
          <w:i/>
          <w:u w:val="single"/>
          <w:lang w:val="es-ES_tradnl"/>
        </w:rPr>
        <w:t>.csv</w:t>
      </w:r>
    </w:p>
    <w:p w14:paraId="5D93EC72" w14:textId="77777777" w:rsidR="00C176D2" w:rsidRDefault="00B23576" w:rsidP="00D53B14">
      <w:pPr>
        <w:spacing w:after="120" w:line="240" w:lineRule="auto"/>
        <w:jc w:val="both"/>
        <w:rPr>
          <w:lang w:val="es-ES"/>
        </w:rPr>
      </w:pPr>
      <w:r>
        <w:rPr>
          <w:lang w:val="es-ES_tradnl"/>
        </w:rPr>
        <w:t xml:space="preserve">Además de los datos con los que se alimenta el modelo, </w:t>
      </w:r>
      <w:r>
        <w:rPr>
          <w:lang w:val="es-ES"/>
        </w:rPr>
        <w:t>dentro del mismo archivo csv s</w:t>
      </w:r>
      <w:r w:rsidR="00C176D2">
        <w:rPr>
          <w:lang w:val="es-ES"/>
        </w:rPr>
        <w:t xml:space="preserve">e puede incluir </w:t>
      </w:r>
      <w:r w:rsidR="00D53B14">
        <w:rPr>
          <w:lang w:val="es-ES"/>
        </w:rPr>
        <w:t xml:space="preserve">información </w:t>
      </w:r>
      <w:r>
        <w:rPr>
          <w:lang w:val="es-ES"/>
        </w:rPr>
        <w:t>adi</w:t>
      </w:r>
      <w:r w:rsidR="0074617D">
        <w:rPr>
          <w:lang w:val="es-ES"/>
        </w:rPr>
        <w:t>cional (ver la tabla siguiente)</w:t>
      </w:r>
      <w:r w:rsidR="00C176D2">
        <w:rPr>
          <w:lang w:val="es-ES"/>
        </w:rPr>
        <w:t xml:space="preserve">: </w:t>
      </w:r>
    </w:p>
    <w:p w14:paraId="0EE2BF60" w14:textId="77777777" w:rsidR="00C176D2" w:rsidRDefault="00C176D2" w:rsidP="0074617D">
      <w:pPr>
        <w:spacing w:after="120" w:line="240" w:lineRule="auto"/>
        <w:ind w:left="720"/>
        <w:jc w:val="both"/>
        <w:rPr>
          <w:lang w:val="es-ES"/>
        </w:rPr>
      </w:pPr>
      <w:r>
        <w:rPr>
          <w:lang w:val="es-ES"/>
        </w:rPr>
        <w:t xml:space="preserve">-Los </w:t>
      </w:r>
      <w:r w:rsidRPr="003D52D7">
        <w:rPr>
          <w:b/>
          <w:color w:val="984806" w:themeColor="accent6" w:themeShade="80"/>
          <w:lang w:val="es-ES"/>
        </w:rPr>
        <w:t>nombres de las variables</w:t>
      </w:r>
      <w:r w:rsidR="0074617D">
        <w:rPr>
          <w:lang w:val="es-ES"/>
        </w:rPr>
        <w:t xml:space="preserve">, que hay que indicar con el formato que se indica en la tabla abajo </w:t>
      </w:r>
      <w:r w:rsidR="003D52D7">
        <w:rPr>
          <w:lang w:val="es-ES"/>
        </w:rPr>
        <w:t>(ver columna  1, fila 3 en la tabla abajo</w:t>
      </w:r>
      <w:r w:rsidR="0074617D">
        <w:rPr>
          <w:lang w:val="es-ES"/>
        </w:rPr>
        <w:t>)</w:t>
      </w:r>
    </w:p>
    <w:p w14:paraId="2BD47B86" w14:textId="77777777" w:rsidR="00D53B14" w:rsidRPr="0074617D" w:rsidRDefault="00C176D2" w:rsidP="003D52D7">
      <w:pPr>
        <w:spacing w:after="120" w:line="240" w:lineRule="auto"/>
        <w:ind w:left="720"/>
        <w:jc w:val="both"/>
        <w:rPr>
          <w:lang w:val="es-ES"/>
        </w:rPr>
      </w:pPr>
      <w:r>
        <w:rPr>
          <w:lang w:val="es-ES"/>
        </w:rPr>
        <w:t xml:space="preserve">-Las </w:t>
      </w:r>
      <w:r w:rsidRPr="003D52D7">
        <w:rPr>
          <w:b/>
          <w:color w:val="4F6228" w:themeColor="accent3" w:themeShade="80"/>
          <w:lang w:val="es-ES"/>
        </w:rPr>
        <w:t>unidades de las variables</w:t>
      </w:r>
      <w:r>
        <w:rPr>
          <w:lang w:val="es-ES"/>
        </w:rPr>
        <w:t xml:space="preserve">, </w:t>
      </w:r>
      <w:r w:rsidR="0074617D">
        <w:rPr>
          <w:lang w:val="es-ES"/>
        </w:rPr>
        <w:t xml:space="preserve">que hay que indicar </w:t>
      </w:r>
      <w:r>
        <w:rPr>
          <w:lang w:val="es-ES"/>
        </w:rPr>
        <w:t>entre corchetes “[]”</w:t>
      </w:r>
      <w:r w:rsidR="000E56EB">
        <w:rPr>
          <w:lang w:val="es-ES"/>
        </w:rPr>
        <w:t xml:space="preserve"> (ver columna  1, fila 3</w:t>
      </w:r>
      <w:r w:rsidR="003D52D7">
        <w:rPr>
          <w:lang w:val="es-ES"/>
        </w:rPr>
        <w:t>, en la tabla abajo</w:t>
      </w:r>
      <w:r w:rsidR="0074617D">
        <w:rPr>
          <w:lang w:val="es-ES"/>
        </w:rPr>
        <w:t>)</w:t>
      </w:r>
    </w:p>
    <w:p w14:paraId="11939F9F" w14:textId="77777777" w:rsidR="00D53B14" w:rsidRDefault="00355B9C" w:rsidP="00355B9C">
      <w:pPr>
        <w:pStyle w:val="ListParagraph"/>
        <w:spacing w:after="120" w:line="240" w:lineRule="auto"/>
        <w:ind w:left="792"/>
        <w:jc w:val="both"/>
        <w:rPr>
          <w:lang w:val="es-ES_tradnl"/>
        </w:rPr>
      </w:pPr>
      <w:r>
        <w:rPr>
          <w:lang w:val="es-ES"/>
        </w:rPr>
        <w:t>-</w:t>
      </w:r>
      <w:r w:rsidRPr="003D52D7">
        <w:rPr>
          <w:b/>
          <w:color w:val="31849B" w:themeColor="accent5" w:themeShade="BF"/>
          <w:lang w:val="es-ES"/>
        </w:rPr>
        <w:t>Otra información descriptora</w:t>
      </w:r>
      <w:r w:rsidR="0074617D" w:rsidRPr="003D52D7">
        <w:rPr>
          <w:color w:val="31849B" w:themeColor="accent5" w:themeShade="BF"/>
          <w:lang w:val="es-ES"/>
        </w:rPr>
        <w:t xml:space="preserve"> </w:t>
      </w:r>
      <w:r w:rsidR="0074617D">
        <w:rPr>
          <w:lang w:val="es-ES"/>
        </w:rPr>
        <w:t>de los datos</w:t>
      </w:r>
      <w:r w:rsidR="00900C81">
        <w:rPr>
          <w:lang w:val="es-ES"/>
        </w:rPr>
        <w:t xml:space="preserve"> (</w:t>
      </w:r>
      <w:r w:rsidR="0074617D">
        <w:rPr>
          <w:lang w:val="es-ES"/>
        </w:rPr>
        <w:t xml:space="preserve">ejemplos: </w:t>
      </w:r>
      <w:r w:rsidR="00900C81">
        <w:rPr>
          <w:lang w:val="es-ES_tradnl"/>
        </w:rPr>
        <w:t>escenario para el que s</w:t>
      </w:r>
      <w:r w:rsidR="0074617D">
        <w:rPr>
          <w:lang w:val="es-ES_tradnl"/>
        </w:rPr>
        <w:t>e utiliza el dato, la fuente de los datos</w:t>
      </w:r>
      <w:r w:rsidR="00900C81">
        <w:rPr>
          <w:lang w:val="es-ES_tradnl"/>
        </w:rPr>
        <w:t xml:space="preserve">, </w:t>
      </w:r>
      <w:r w:rsidR="0074617D">
        <w:rPr>
          <w:lang w:val="es-ES_tradnl"/>
        </w:rPr>
        <w:t xml:space="preserve">código identificador (ID), </w:t>
      </w:r>
      <w:r w:rsidR="00900C81">
        <w:rPr>
          <w:lang w:val="es-ES_tradnl"/>
        </w:rPr>
        <w:t>etc)</w:t>
      </w:r>
      <w:r w:rsidR="003D52D7">
        <w:rPr>
          <w:lang w:val="es-ES"/>
        </w:rPr>
        <w:t>. Esta información se incluye</w:t>
      </w:r>
      <w:r>
        <w:rPr>
          <w:lang w:val="es-ES"/>
        </w:rPr>
        <w:t xml:space="preserve"> </w:t>
      </w:r>
      <w:r w:rsidR="00331FBD">
        <w:rPr>
          <w:lang w:val="es-ES"/>
        </w:rPr>
        <w:t xml:space="preserve">en las filas anteriores a la fila </w:t>
      </w:r>
      <w:r w:rsidR="00900C81">
        <w:rPr>
          <w:lang w:val="es-ES"/>
        </w:rPr>
        <w:t xml:space="preserve">que empieza con </w:t>
      </w:r>
      <w:r w:rsidR="00331FBD" w:rsidRPr="003D52D7">
        <w:rPr>
          <w:rFonts w:eastAsia="Times New Roman"/>
          <w:i/>
          <w:color w:val="000000"/>
          <w:lang w:val="es-ES_tradnl"/>
        </w:rPr>
        <w:t>$Columns</w:t>
      </w:r>
      <w:r w:rsidR="003D52D7">
        <w:rPr>
          <w:lang w:val="es-ES_tradnl"/>
        </w:rPr>
        <w:t xml:space="preserve"> (ver columna</w:t>
      </w:r>
      <w:r w:rsidR="000E56EB">
        <w:rPr>
          <w:lang w:val="es-ES_tradnl"/>
        </w:rPr>
        <w:t xml:space="preserve"> 1, filas 1 y 2, en la</w:t>
      </w:r>
      <w:r w:rsidR="003D52D7">
        <w:rPr>
          <w:lang w:val="es-ES_tradnl"/>
        </w:rPr>
        <w:t xml:space="preserve"> tabla </w:t>
      </w:r>
      <w:r w:rsidR="000E56EB">
        <w:rPr>
          <w:lang w:val="es-ES_tradnl"/>
        </w:rPr>
        <w:t>abajo)</w:t>
      </w:r>
    </w:p>
    <w:p w14:paraId="675F455D" w14:textId="77777777" w:rsidR="0074617D" w:rsidRDefault="0074617D" w:rsidP="00355B9C">
      <w:pPr>
        <w:pStyle w:val="ListParagraph"/>
        <w:spacing w:after="120" w:line="240" w:lineRule="auto"/>
        <w:ind w:left="792"/>
        <w:jc w:val="both"/>
        <w:rPr>
          <w:lang w:val="es-ES_tradnl"/>
        </w:rPr>
      </w:pPr>
    </w:p>
    <w:tbl>
      <w:tblPr>
        <w:tblW w:w="9199" w:type="dxa"/>
        <w:jc w:val="center"/>
        <w:tblLook w:val="04A0" w:firstRow="1" w:lastRow="0" w:firstColumn="1" w:lastColumn="0" w:noHBand="0" w:noVBand="1"/>
      </w:tblPr>
      <w:tblGrid>
        <w:gridCol w:w="6067"/>
        <w:gridCol w:w="1044"/>
        <w:gridCol w:w="1044"/>
        <w:gridCol w:w="1044"/>
      </w:tblGrid>
      <w:tr w:rsidR="003D52D7" w:rsidRPr="003D52D7" w14:paraId="1B9A5E6F" w14:textId="77777777" w:rsidTr="004356CA">
        <w:trPr>
          <w:trHeight w:val="288"/>
          <w:jc w:val="center"/>
        </w:trPr>
        <w:tc>
          <w:tcPr>
            <w:tcW w:w="6067" w:type="dxa"/>
            <w:tcBorders>
              <w:top w:val="nil"/>
              <w:left w:val="nil"/>
              <w:bottom w:val="nil"/>
              <w:right w:val="nil"/>
            </w:tcBorders>
            <w:shd w:val="clear" w:color="auto" w:fill="auto"/>
            <w:noWrap/>
            <w:vAlign w:val="bottom"/>
          </w:tcPr>
          <w:p w14:paraId="4CF5003D" w14:textId="77777777" w:rsidR="003D52D7" w:rsidRPr="003D52D7" w:rsidRDefault="003D52D7" w:rsidP="004356CA">
            <w:pPr>
              <w:spacing w:after="0" w:line="240" w:lineRule="auto"/>
              <w:jc w:val="both"/>
              <w:rPr>
                <w:rFonts w:ascii="Calibri" w:eastAsia="Times New Roman" w:hAnsi="Calibri" w:cs="Times New Roman"/>
                <w:b/>
                <w:color w:val="31849B" w:themeColor="accent5" w:themeShade="BF"/>
              </w:rPr>
            </w:pPr>
            <w:r w:rsidRPr="003D52D7">
              <w:rPr>
                <w:rFonts w:ascii="Calibri" w:eastAsia="Times New Roman" w:hAnsi="Calibri" w:cs="Times New Roman"/>
                <w:b/>
                <w:color w:val="31849B" w:themeColor="accent5" w:themeShade="BF"/>
              </w:rPr>
              <w:t>Scenario: Reference</w:t>
            </w:r>
          </w:p>
        </w:tc>
        <w:tc>
          <w:tcPr>
            <w:tcW w:w="1044" w:type="dxa"/>
            <w:tcBorders>
              <w:top w:val="nil"/>
              <w:left w:val="nil"/>
              <w:bottom w:val="nil"/>
              <w:right w:val="nil"/>
            </w:tcBorders>
            <w:shd w:val="clear" w:color="auto" w:fill="auto"/>
            <w:noWrap/>
            <w:vAlign w:val="bottom"/>
          </w:tcPr>
          <w:p w14:paraId="6E16FCDF" w14:textId="77777777" w:rsidR="003D52D7" w:rsidRPr="003D52D7" w:rsidRDefault="003D52D7" w:rsidP="004356CA">
            <w:pPr>
              <w:spacing w:after="0" w:line="240" w:lineRule="auto"/>
              <w:jc w:val="both"/>
              <w:rPr>
                <w:rFonts w:ascii="Calibri" w:eastAsia="Times New Roman" w:hAnsi="Calibri" w:cs="Times New Roman"/>
                <w:color w:val="000000"/>
              </w:rPr>
            </w:pPr>
          </w:p>
        </w:tc>
        <w:tc>
          <w:tcPr>
            <w:tcW w:w="1044" w:type="dxa"/>
            <w:tcBorders>
              <w:top w:val="nil"/>
              <w:left w:val="nil"/>
              <w:bottom w:val="nil"/>
              <w:right w:val="nil"/>
            </w:tcBorders>
          </w:tcPr>
          <w:p w14:paraId="02EFF99E" w14:textId="77777777" w:rsidR="003D52D7" w:rsidRPr="003D52D7" w:rsidRDefault="003D52D7" w:rsidP="004356CA">
            <w:pPr>
              <w:spacing w:after="0" w:line="240" w:lineRule="auto"/>
              <w:jc w:val="both"/>
              <w:rPr>
                <w:rFonts w:ascii="Calibri" w:eastAsia="Times New Roman" w:hAnsi="Calibri" w:cs="Times New Roman"/>
                <w:color w:val="000000"/>
              </w:rPr>
            </w:pPr>
          </w:p>
        </w:tc>
        <w:tc>
          <w:tcPr>
            <w:tcW w:w="1044" w:type="dxa"/>
            <w:tcBorders>
              <w:top w:val="nil"/>
              <w:left w:val="nil"/>
              <w:bottom w:val="nil"/>
              <w:right w:val="nil"/>
            </w:tcBorders>
          </w:tcPr>
          <w:p w14:paraId="4B47C697" w14:textId="77777777" w:rsidR="003D52D7" w:rsidRPr="003D52D7" w:rsidRDefault="003D52D7" w:rsidP="004356CA">
            <w:pPr>
              <w:spacing w:after="0" w:line="240" w:lineRule="auto"/>
              <w:jc w:val="both"/>
              <w:rPr>
                <w:rFonts w:ascii="Calibri" w:eastAsia="Times New Roman" w:hAnsi="Calibri" w:cs="Times New Roman"/>
                <w:color w:val="000000"/>
              </w:rPr>
            </w:pPr>
          </w:p>
        </w:tc>
      </w:tr>
      <w:tr w:rsidR="003D52D7" w:rsidRPr="003D52D7" w14:paraId="5F5611E4" w14:textId="77777777" w:rsidTr="004356CA">
        <w:trPr>
          <w:trHeight w:val="288"/>
          <w:jc w:val="center"/>
        </w:trPr>
        <w:tc>
          <w:tcPr>
            <w:tcW w:w="6067" w:type="dxa"/>
            <w:tcBorders>
              <w:top w:val="nil"/>
              <w:left w:val="nil"/>
              <w:bottom w:val="nil"/>
              <w:right w:val="nil"/>
            </w:tcBorders>
            <w:shd w:val="clear" w:color="auto" w:fill="auto"/>
            <w:noWrap/>
            <w:vAlign w:val="bottom"/>
          </w:tcPr>
          <w:p w14:paraId="0C258F0F" w14:textId="77777777" w:rsidR="003D52D7" w:rsidRPr="003D52D7" w:rsidRDefault="003D52D7" w:rsidP="004356CA">
            <w:pPr>
              <w:spacing w:after="0" w:line="240" w:lineRule="auto"/>
              <w:jc w:val="both"/>
              <w:rPr>
                <w:rFonts w:ascii="Calibri" w:eastAsia="Times New Roman" w:hAnsi="Calibri" w:cs="Times New Roman"/>
                <w:b/>
                <w:color w:val="31849B" w:themeColor="accent5" w:themeShade="BF"/>
              </w:rPr>
            </w:pPr>
            <w:r w:rsidRPr="003D52D7">
              <w:rPr>
                <w:rFonts w:ascii="Calibri" w:eastAsia="Times New Roman" w:hAnsi="Calibri" w:cs="Times New Roman"/>
                <w:b/>
                <w:color w:val="31849B" w:themeColor="accent5" w:themeShade="BF"/>
              </w:rPr>
              <w:t>ID dato</w:t>
            </w:r>
          </w:p>
        </w:tc>
        <w:tc>
          <w:tcPr>
            <w:tcW w:w="1044" w:type="dxa"/>
            <w:tcBorders>
              <w:top w:val="nil"/>
              <w:left w:val="nil"/>
              <w:bottom w:val="nil"/>
              <w:right w:val="nil"/>
            </w:tcBorders>
            <w:shd w:val="clear" w:color="auto" w:fill="auto"/>
            <w:noWrap/>
            <w:vAlign w:val="bottom"/>
          </w:tcPr>
          <w:p w14:paraId="17EDF7E9" w14:textId="77777777" w:rsidR="003D52D7" w:rsidRPr="003D52D7" w:rsidRDefault="003D52D7" w:rsidP="004356CA">
            <w:pPr>
              <w:spacing w:after="0" w:line="240" w:lineRule="auto"/>
              <w:jc w:val="both"/>
              <w:rPr>
                <w:rFonts w:ascii="Calibri" w:eastAsia="Times New Roman" w:hAnsi="Calibri" w:cs="Times New Roman"/>
                <w:color w:val="000000"/>
              </w:rPr>
            </w:pPr>
            <w:r w:rsidRPr="003D52D7">
              <w:rPr>
                <w:rFonts w:ascii="Calibri" w:eastAsia="Times New Roman" w:hAnsi="Calibri" w:cs="Times New Roman"/>
                <w:color w:val="000000"/>
              </w:rPr>
              <w:t>1</w:t>
            </w:r>
          </w:p>
        </w:tc>
        <w:tc>
          <w:tcPr>
            <w:tcW w:w="1044" w:type="dxa"/>
            <w:tcBorders>
              <w:top w:val="nil"/>
              <w:left w:val="nil"/>
              <w:bottom w:val="nil"/>
              <w:right w:val="nil"/>
            </w:tcBorders>
          </w:tcPr>
          <w:p w14:paraId="1F4C67BC" w14:textId="77777777" w:rsidR="003D52D7" w:rsidRPr="003D52D7" w:rsidRDefault="003D52D7" w:rsidP="004356CA">
            <w:pPr>
              <w:spacing w:after="0" w:line="240" w:lineRule="auto"/>
              <w:jc w:val="both"/>
              <w:rPr>
                <w:rFonts w:ascii="Calibri" w:eastAsia="Times New Roman" w:hAnsi="Calibri" w:cs="Times New Roman"/>
                <w:color w:val="000000"/>
              </w:rPr>
            </w:pPr>
            <w:r w:rsidRPr="003D52D7">
              <w:rPr>
                <w:rFonts w:ascii="Calibri" w:eastAsia="Times New Roman" w:hAnsi="Calibri" w:cs="Times New Roman"/>
                <w:color w:val="000000"/>
              </w:rPr>
              <w:t>2</w:t>
            </w:r>
          </w:p>
        </w:tc>
        <w:tc>
          <w:tcPr>
            <w:tcW w:w="1044" w:type="dxa"/>
            <w:tcBorders>
              <w:top w:val="nil"/>
              <w:left w:val="nil"/>
              <w:bottom w:val="nil"/>
              <w:right w:val="nil"/>
            </w:tcBorders>
          </w:tcPr>
          <w:p w14:paraId="513452B7" w14:textId="77777777" w:rsidR="003D52D7" w:rsidRPr="003D52D7" w:rsidRDefault="003D52D7" w:rsidP="004356CA">
            <w:pPr>
              <w:spacing w:after="0" w:line="240" w:lineRule="auto"/>
              <w:jc w:val="both"/>
              <w:rPr>
                <w:rFonts w:ascii="Calibri" w:eastAsia="Times New Roman" w:hAnsi="Calibri" w:cs="Times New Roman"/>
                <w:color w:val="000000"/>
              </w:rPr>
            </w:pPr>
            <w:r w:rsidRPr="003D52D7">
              <w:rPr>
                <w:rFonts w:ascii="Calibri" w:eastAsia="Times New Roman" w:hAnsi="Calibri" w:cs="Times New Roman"/>
                <w:color w:val="000000"/>
              </w:rPr>
              <w:t>3</w:t>
            </w:r>
          </w:p>
        </w:tc>
      </w:tr>
      <w:tr w:rsidR="003D52D7" w:rsidRPr="00B71BA1" w14:paraId="2E24C5F5" w14:textId="77777777" w:rsidTr="004356CA">
        <w:trPr>
          <w:trHeight w:val="288"/>
          <w:jc w:val="center"/>
        </w:trPr>
        <w:tc>
          <w:tcPr>
            <w:tcW w:w="6067" w:type="dxa"/>
            <w:tcBorders>
              <w:top w:val="nil"/>
              <w:left w:val="nil"/>
              <w:bottom w:val="nil"/>
              <w:right w:val="nil"/>
            </w:tcBorders>
            <w:shd w:val="clear" w:color="auto" w:fill="auto"/>
            <w:noWrap/>
            <w:vAlign w:val="bottom"/>
            <w:hideMark/>
          </w:tcPr>
          <w:p w14:paraId="03F948C0" w14:textId="77777777" w:rsidR="003D52D7" w:rsidRPr="00F42345" w:rsidRDefault="003D52D7" w:rsidP="004356CA">
            <w:pPr>
              <w:spacing w:after="0" w:line="240" w:lineRule="auto"/>
              <w:jc w:val="both"/>
              <w:rPr>
                <w:rFonts w:ascii="Calibri" w:eastAsia="Times New Roman" w:hAnsi="Calibri" w:cs="Times New Roman"/>
                <w:b/>
                <w:color w:val="000000"/>
              </w:rPr>
            </w:pPr>
            <w:r w:rsidRPr="00F42345">
              <w:rPr>
                <w:rFonts w:ascii="Calibri" w:eastAsia="Times New Roman" w:hAnsi="Calibri" w:cs="Times New Roman"/>
                <w:b/>
                <w:color w:val="000000"/>
              </w:rPr>
              <w:t xml:space="preserve">$Columns = </w:t>
            </w:r>
            <w:r w:rsidRPr="003D52D7">
              <w:rPr>
                <w:rFonts w:ascii="Calibri" w:eastAsia="Times New Roman" w:hAnsi="Calibri" w:cs="Times New Roman"/>
                <w:b/>
                <w:color w:val="984806" w:themeColor="accent6" w:themeShade="80"/>
              </w:rPr>
              <w:t>Year</w:t>
            </w:r>
            <w:r w:rsidRPr="00F42345">
              <w:rPr>
                <w:rFonts w:ascii="Calibri" w:eastAsia="Times New Roman" w:hAnsi="Calibri" w:cs="Times New Roman"/>
                <w:b/>
                <w:color w:val="000000"/>
              </w:rPr>
              <w:t xml:space="preserve">, </w:t>
            </w:r>
            <w:r w:rsidRPr="003D52D7">
              <w:rPr>
                <w:rFonts w:ascii="Calibri" w:eastAsia="Times New Roman" w:hAnsi="Calibri" w:cs="Times New Roman"/>
                <w:b/>
                <w:color w:val="984806" w:themeColor="accent6" w:themeShade="80"/>
              </w:rPr>
              <w:t>Month</w:t>
            </w:r>
            <w:r w:rsidRPr="00F42345">
              <w:rPr>
                <w:rFonts w:ascii="Calibri" w:eastAsia="Times New Roman" w:hAnsi="Calibri" w:cs="Times New Roman"/>
                <w:b/>
                <w:color w:val="000000"/>
              </w:rPr>
              <w:t xml:space="preserve">, </w:t>
            </w:r>
            <w:r w:rsidRPr="003D52D7">
              <w:rPr>
                <w:rFonts w:ascii="Calibri" w:eastAsia="Times New Roman" w:hAnsi="Calibri" w:cs="Times New Roman"/>
                <w:b/>
                <w:color w:val="984806" w:themeColor="accent6" w:themeShade="80"/>
              </w:rPr>
              <w:t>Precipitation</w:t>
            </w:r>
            <w:r w:rsidRPr="003D52D7">
              <w:rPr>
                <w:rFonts w:ascii="Calibri" w:eastAsia="Times New Roman" w:hAnsi="Calibri" w:cs="Times New Roman"/>
                <w:b/>
                <w:color w:val="4F6228" w:themeColor="accent3" w:themeShade="80"/>
              </w:rPr>
              <w:t>[mm]</w:t>
            </w:r>
            <w:r w:rsidRPr="00F42345">
              <w:rPr>
                <w:rFonts w:ascii="Calibri" w:eastAsia="Times New Roman" w:hAnsi="Calibri" w:cs="Times New Roman"/>
                <w:b/>
                <w:color w:val="000000"/>
              </w:rPr>
              <w:t xml:space="preserve">, </w:t>
            </w:r>
            <w:r w:rsidRPr="003D52D7">
              <w:rPr>
                <w:rFonts w:ascii="Calibri" w:eastAsia="Times New Roman" w:hAnsi="Calibri" w:cs="Times New Roman"/>
                <w:b/>
                <w:color w:val="984806" w:themeColor="accent6" w:themeShade="80"/>
              </w:rPr>
              <w:t>Temperature</w:t>
            </w:r>
            <w:r w:rsidRPr="003D52D7">
              <w:rPr>
                <w:rFonts w:ascii="Calibri" w:eastAsia="Times New Roman" w:hAnsi="Calibri" w:cs="Times New Roman"/>
                <w:b/>
                <w:color w:val="4F6228" w:themeColor="accent3" w:themeShade="80"/>
              </w:rPr>
              <w:t>[C]</w:t>
            </w:r>
          </w:p>
        </w:tc>
        <w:tc>
          <w:tcPr>
            <w:tcW w:w="1044" w:type="dxa"/>
            <w:tcBorders>
              <w:top w:val="nil"/>
              <w:left w:val="nil"/>
              <w:bottom w:val="nil"/>
              <w:right w:val="nil"/>
            </w:tcBorders>
            <w:shd w:val="clear" w:color="auto" w:fill="auto"/>
            <w:noWrap/>
            <w:vAlign w:val="bottom"/>
          </w:tcPr>
          <w:p w14:paraId="0D6896F7" w14:textId="77777777" w:rsidR="003D52D7" w:rsidRPr="00B71BA1" w:rsidRDefault="003D52D7" w:rsidP="004356CA">
            <w:pPr>
              <w:spacing w:after="0" w:line="240" w:lineRule="auto"/>
              <w:jc w:val="both"/>
              <w:rPr>
                <w:rFonts w:ascii="Calibri" w:eastAsia="Times New Roman" w:hAnsi="Calibri" w:cs="Times New Roman"/>
                <w:color w:val="000000"/>
              </w:rPr>
            </w:pPr>
          </w:p>
        </w:tc>
        <w:tc>
          <w:tcPr>
            <w:tcW w:w="1044" w:type="dxa"/>
            <w:tcBorders>
              <w:top w:val="nil"/>
              <w:left w:val="nil"/>
              <w:bottom w:val="nil"/>
              <w:right w:val="nil"/>
            </w:tcBorders>
          </w:tcPr>
          <w:p w14:paraId="00743177" w14:textId="77777777" w:rsidR="003D52D7" w:rsidRPr="00B71BA1" w:rsidRDefault="003D52D7" w:rsidP="004356CA">
            <w:pPr>
              <w:spacing w:after="0" w:line="240" w:lineRule="auto"/>
              <w:jc w:val="both"/>
              <w:rPr>
                <w:rFonts w:ascii="Calibri" w:eastAsia="Times New Roman" w:hAnsi="Calibri" w:cs="Times New Roman"/>
                <w:color w:val="000000"/>
              </w:rPr>
            </w:pPr>
          </w:p>
        </w:tc>
        <w:tc>
          <w:tcPr>
            <w:tcW w:w="1044" w:type="dxa"/>
            <w:tcBorders>
              <w:top w:val="nil"/>
              <w:left w:val="nil"/>
              <w:bottom w:val="nil"/>
              <w:right w:val="nil"/>
            </w:tcBorders>
          </w:tcPr>
          <w:p w14:paraId="049A4A65" w14:textId="77777777" w:rsidR="003D52D7" w:rsidRPr="00B71BA1" w:rsidRDefault="003D52D7" w:rsidP="004356CA">
            <w:pPr>
              <w:spacing w:after="0" w:line="240" w:lineRule="auto"/>
              <w:jc w:val="both"/>
              <w:rPr>
                <w:rFonts w:ascii="Calibri" w:eastAsia="Times New Roman" w:hAnsi="Calibri" w:cs="Times New Roman"/>
                <w:color w:val="000000"/>
              </w:rPr>
            </w:pPr>
          </w:p>
        </w:tc>
      </w:tr>
      <w:tr w:rsidR="003D52D7" w:rsidRPr="00B71BA1" w14:paraId="75E01B2F" w14:textId="77777777" w:rsidTr="004356CA">
        <w:trPr>
          <w:trHeight w:val="288"/>
          <w:jc w:val="center"/>
        </w:trPr>
        <w:tc>
          <w:tcPr>
            <w:tcW w:w="6067" w:type="dxa"/>
            <w:tcBorders>
              <w:top w:val="nil"/>
              <w:left w:val="nil"/>
              <w:bottom w:val="nil"/>
              <w:right w:val="nil"/>
            </w:tcBorders>
            <w:shd w:val="clear" w:color="auto" w:fill="auto"/>
            <w:noWrap/>
            <w:vAlign w:val="bottom"/>
            <w:hideMark/>
          </w:tcPr>
          <w:p w14:paraId="53CB0EFE" w14:textId="77777777" w:rsidR="003D52D7" w:rsidRPr="00B71BA1" w:rsidRDefault="003D52D7" w:rsidP="004356CA">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2011</w:t>
            </w:r>
          </w:p>
        </w:tc>
        <w:tc>
          <w:tcPr>
            <w:tcW w:w="1044" w:type="dxa"/>
            <w:tcBorders>
              <w:top w:val="nil"/>
              <w:left w:val="nil"/>
              <w:bottom w:val="nil"/>
              <w:right w:val="nil"/>
            </w:tcBorders>
            <w:shd w:val="clear" w:color="auto" w:fill="auto"/>
            <w:noWrap/>
            <w:vAlign w:val="bottom"/>
            <w:hideMark/>
          </w:tcPr>
          <w:p w14:paraId="300B0FA9" w14:textId="77777777" w:rsidR="003D52D7" w:rsidRPr="00B71BA1" w:rsidRDefault="003D52D7" w:rsidP="004356CA">
            <w:pPr>
              <w:spacing w:after="0" w:line="240" w:lineRule="auto"/>
              <w:jc w:val="both"/>
              <w:rPr>
                <w:rFonts w:ascii="Calibri" w:eastAsia="Times New Roman" w:hAnsi="Calibri" w:cs="Times New Roman"/>
                <w:color w:val="000000"/>
              </w:rPr>
            </w:pPr>
            <w:r w:rsidRPr="00B71BA1">
              <w:rPr>
                <w:rFonts w:ascii="Calibri" w:eastAsia="Times New Roman" w:hAnsi="Calibri" w:cs="Times New Roman"/>
                <w:color w:val="000000"/>
              </w:rPr>
              <w:t>1</w:t>
            </w:r>
          </w:p>
        </w:tc>
        <w:tc>
          <w:tcPr>
            <w:tcW w:w="1044" w:type="dxa"/>
            <w:tcBorders>
              <w:top w:val="nil"/>
              <w:left w:val="nil"/>
              <w:bottom w:val="nil"/>
              <w:right w:val="nil"/>
            </w:tcBorders>
            <w:vAlign w:val="bottom"/>
          </w:tcPr>
          <w:p w14:paraId="33649F69" w14:textId="77777777" w:rsidR="003D52D7" w:rsidRPr="00B71BA1" w:rsidRDefault="003D52D7" w:rsidP="004356CA">
            <w:pPr>
              <w:spacing w:after="0" w:line="240" w:lineRule="auto"/>
              <w:jc w:val="both"/>
              <w:rPr>
                <w:rFonts w:ascii="Calibri" w:eastAsia="Times New Roman" w:hAnsi="Calibri" w:cs="Times New Roman"/>
                <w:color w:val="000000"/>
              </w:rPr>
            </w:pPr>
            <w:r w:rsidRPr="00B71BA1">
              <w:rPr>
                <w:rFonts w:ascii="Calibri" w:eastAsia="Times New Roman" w:hAnsi="Calibri" w:cs="Times New Roman"/>
                <w:color w:val="000000"/>
              </w:rPr>
              <w:t>96</w:t>
            </w:r>
          </w:p>
        </w:tc>
        <w:tc>
          <w:tcPr>
            <w:tcW w:w="1044" w:type="dxa"/>
            <w:tcBorders>
              <w:top w:val="nil"/>
              <w:left w:val="nil"/>
              <w:bottom w:val="nil"/>
              <w:right w:val="nil"/>
            </w:tcBorders>
          </w:tcPr>
          <w:p w14:paraId="364450E4" w14:textId="77777777" w:rsidR="003D52D7" w:rsidRPr="00B71BA1" w:rsidRDefault="003D52D7" w:rsidP="004356CA">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12</w:t>
            </w:r>
          </w:p>
        </w:tc>
      </w:tr>
      <w:tr w:rsidR="003D52D7" w:rsidRPr="00B71BA1" w14:paraId="2243B861" w14:textId="77777777" w:rsidTr="004356CA">
        <w:trPr>
          <w:trHeight w:val="288"/>
          <w:jc w:val="center"/>
        </w:trPr>
        <w:tc>
          <w:tcPr>
            <w:tcW w:w="6067" w:type="dxa"/>
            <w:tcBorders>
              <w:top w:val="nil"/>
              <w:left w:val="nil"/>
              <w:bottom w:val="nil"/>
              <w:right w:val="nil"/>
            </w:tcBorders>
            <w:shd w:val="clear" w:color="auto" w:fill="auto"/>
            <w:noWrap/>
            <w:vAlign w:val="bottom"/>
            <w:hideMark/>
          </w:tcPr>
          <w:p w14:paraId="317FCA8B" w14:textId="77777777" w:rsidR="003D52D7" w:rsidRPr="00B71BA1" w:rsidRDefault="003D52D7" w:rsidP="004356CA">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2011</w:t>
            </w:r>
          </w:p>
        </w:tc>
        <w:tc>
          <w:tcPr>
            <w:tcW w:w="1044" w:type="dxa"/>
            <w:tcBorders>
              <w:top w:val="nil"/>
              <w:left w:val="nil"/>
              <w:bottom w:val="nil"/>
              <w:right w:val="nil"/>
            </w:tcBorders>
            <w:shd w:val="clear" w:color="auto" w:fill="auto"/>
            <w:noWrap/>
            <w:vAlign w:val="bottom"/>
            <w:hideMark/>
          </w:tcPr>
          <w:p w14:paraId="0E8A02B4" w14:textId="77777777" w:rsidR="003D52D7" w:rsidRPr="00B71BA1" w:rsidRDefault="003D52D7" w:rsidP="004356CA">
            <w:pPr>
              <w:spacing w:after="0" w:line="240" w:lineRule="auto"/>
              <w:jc w:val="both"/>
              <w:rPr>
                <w:rFonts w:ascii="Calibri" w:eastAsia="Times New Roman" w:hAnsi="Calibri" w:cs="Times New Roman"/>
                <w:color w:val="000000"/>
              </w:rPr>
            </w:pPr>
            <w:r w:rsidRPr="00B71BA1">
              <w:rPr>
                <w:rFonts w:ascii="Calibri" w:eastAsia="Times New Roman" w:hAnsi="Calibri" w:cs="Times New Roman"/>
                <w:color w:val="000000"/>
              </w:rPr>
              <w:t>2</w:t>
            </w:r>
          </w:p>
        </w:tc>
        <w:tc>
          <w:tcPr>
            <w:tcW w:w="1044" w:type="dxa"/>
            <w:tcBorders>
              <w:top w:val="nil"/>
              <w:left w:val="nil"/>
              <w:bottom w:val="nil"/>
              <w:right w:val="nil"/>
            </w:tcBorders>
            <w:vAlign w:val="bottom"/>
          </w:tcPr>
          <w:p w14:paraId="5F965C73" w14:textId="77777777" w:rsidR="003D52D7" w:rsidRPr="00B71BA1" w:rsidRDefault="003D52D7" w:rsidP="004356CA">
            <w:pPr>
              <w:spacing w:after="0" w:line="240" w:lineRule="auto"/>
              <w:jc w:val="both"/>
              <w:rPr>
                <w:rFonts w:ascii="Calibri" w:eastAsia="Times New Roman" w:hAnsi="Calibri" w:cs="Times New Roman"/>
                <w:color w:val="000000"/>
              </w:rPr>
            </w:pPr>
            <w:r w:rsidRPr="00B71BA1">
              <w:rPr>
                <w:rFonts w:ascii="Calibri" w:eastAsia="Times New Roman" w:hAnsi="Calibri" w:cs="Times New Roman"/>
                <w:color w:val="000000"/>
              </w:rPr>
              <w:t>83</w:t>
            </w:r>
          </w:p>
        </w:tc>
        <w:tc>
          <w:tcPr>
            <w:tcW w:w="1044" w:type="dxa"/>
            <w:tcBorders>
              <w:top w:val="nil"/>
              <w:left w:val="nil"/>
              <w:bottom w:val="nil"/>
              <w:right w:val="nil"/>
            </w:tcBorders>
          </w:tcPr>
          <w:p w14:paraId="2665964C" w14:textId="77777777" w:rsidR="003D52D7" w:rsidRPr="00B71BA1" w:rsidRDefault="003D52D7" w:rsidP="004356CA">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13</w:t>
            </w:r>
          </w:p>
        </w:tc>
      </w:tr>
      <w:tr w:rsidR="003D52D7" w:rsidRPr="00B71BA1" w14:paraId="56823B4E" w14:textId="77777777" w:rsidTr="004356CA">
        <w:trPr>
          <w:trHeight w:val="288"/>
          <w:jc w:val="center"/>
        </w:trPr>
        <w:tc>
          <w:tcPr>
            <w:tcW w:w="6067" w:type="dxa"/>
            <w:tcBorders>
              <w:top w:val="nil"/>
              <w:left w:val="nil"/>
              <w:bottom w:val="nil"/>
              <w:right w:val="nil"/>
            </w:tcBorders>
            <w:shd w:val="clear" w:color="auto" w:fill="auto"/>
            <w:noWrap/>
            <w:vAlign w:val="bottom"/>
            <w:hideMark/>
          </w:tcPr>
          <w:p w14:paraId="1B0521C1" w14:textId="77777777" w:rsidR="003D52D7" w:rsidRPr="00B71BA1" w:rsidRDefault="003D52D7" w:rsidP="004356CA">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2011</w:t>
            </w:r>
          </w:p>
        </w:tc>
        <w:tc>
          <w:tcPr>
            <w:tcW w:w="1044" w:type="dxa"/>
            <w:tcBorders>
              <w:top w:val="nil"/>
              <w:left w:val="nil"/>
              <w:bottom w:val="nil"/>
              <w:right w:val="nil"/>
            </w:tcBorders>
            <w:shd w:val="clear" w:color="auto" w:fill="auto"/>
            <w:noWrap/>
            <w:vAlign w:val="bottom"/>
            <w:hideMark/>
          </w:tcPr>
          <w:p w14:paraId="2EECABA7" w14:textId="77777777" w:rsidR="003D52D7" w:rsidRPr="00B71BA1" w:rsidRDefault="003D52D7" w:rsidP="004356CA">
            <w:pPr>
              <w:spacing w:after="0" w:line="240" w:lineRule="auto"/>
              <w:jc w:val="both"/>
              <w:rPr>
                <w:rFonts w:ascii="Calibri" w:eastAsia="Times New Roman" w:hAnsi="Calibri" w:cs="Times New Roman"/>
                <w:color w:val="000000"/>
              </w:rPr>
            </w:pPr>
            <w:r w:rsidRPr="00B71BA1">
              <w:rPr>
                <w:rFonts w:ascii="Calibri" w:eastAsia="Times New Roman" w:hAnsi="Calibri" w:cs="Times New Roman"/>
                <w:color w:val="000000"/>
              </w:rPr>
              <w:t>3</w:t>
            </w:r>
          </w:p>
        </w:tc>
        <w:tc>
          <w:tcPr>
            <w:tcW w:w="1044" w:type="dxa"/>
            <w:tcBorders>
              <w:top w:val="nil"/>
              <w:left w:val="nil"/>
              <w:bottom w:val="nil"/>
              <w:right w:val="nil"/>
            </w:tcBorders>
            <w:vAlign w:val="bottom"/>
          </w:tcPr>
          <w:p w14:paraId="4881E488" w14:textId="77777777" w:rsidR="003D52D7" w:rsidRPr="00B71BA1" w:rsidRDefault="003D52D7" w:rsidP="004356CA">
            <w:pPr>
              <w:spacing w:after="0" w:line="240" w:lineRule="auto"/>
              <w:jc w:val="both"/>
              <w:rPr>
                <w:rFonts w:ascii="Calibri" w:eastAsia="Times New Roman" w:hAnsi="Calibri" w:cs="Times New Roman"/>
                <w:color w:val="000000"/>
              </w:rPr>
            </w:pPr>
            <w:r w:rsidRPr="00B71BA1">
              <w:rPr>
                <w:rFonts w:ascii="Calibri" w:eastAsia="Times New Roman" w:hAnsi="Calibri" w:cs="Times New Roman"/>
                <w:color w:val="000000"/>
              </w:rPr>
              <w:t>144</w:t>
            </w:r>
          </w:p>
        </w:tc>
        <w:tc>
          <w:tcPr>
            <w:tcW w:w="1044" w:type="dxa"/>
            <w:tcBorders>
              <w:top w:val="nil"/>
              <w:left w:val="nil"/>
              <w:bottom w:val="nil"/>
              <w:right w:val="nil"/>
            </w:tcBorders>
          </w:tcPr>
          <w:p w14:paraId="3A291E75" w14:textId="77777777" w:rsidR="003D52D7" w:rsidRPr="00B71BA1" w:rsidRDefault="003D52D7" w:rsidP="004356CA">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17</w:t>
            </w:r>
          </w:p>
        </w:tc>
      </w:tr>
    </w:tbl>
    <w:p w14:paraId="5D2A0024" w14:textId="77777777" w:rsidR="0074617D" w:rsidRPr="00355B9C" w:rsidRDefault="0074617D" w:rsidP="0074617D">
      <w:pPr>
        <w:spacing w:after="120" w:line="240" w:lineRule="auto"/>
        <w:jc w:val="both"/>
        <w:rPr>
          <w:sz w:val="18"/>
          <w:szCs w:val="18"/>
          <w:lang w:val="es-ES"/>
        </w:rPr>
      </w:pPr>
      <w:r w:rsidRPr="00355B9C">
        <w:rPr>
          <w:sz w:val="18"/>
          <w:szCs w:val="18"/>
          <w:lang w:val="es-ES"/>
        </w:rPr>
        <w:t xml:space="preserve">(Para </w:t>
      </w:r>
      <w:r w:rsidRPr="00355B9C">
        <w:rPr>
          <w:b/>
          <w:sz w:val="18"/>
          <w:szCs w:val="18"/>
          <w:lang w:val="es-ES"/>
        </w:rPr>
        <w:t>datos anuales</w:t>
      </w:r>
      <w:r w:rsidRPr="00355B9C">
        <w:rPr>
          <w:sz w:val="18"/>
          <w:szCs w:val="18"/>
          <w:lang w:val="es-ES"/>
        </w:rPr>
        <w:t xml:space="preserve">: $Columns = Year, Precipitation[mm], Temperature[C]; para </w:t>
      </w:r>
      <w:r w:rsidRPr="00355B9C">
        <w:rPr>
          <w:b/>
          <w:sz w:val="18"/>
          <w:szCs w:val="18"/>
          <w:lang w:val="es-ES"/>
        </w:rPr>
        <w:t>datos diarios</w:t>
      </w:r>
      <w:r w:rsidRPr="00355B9C">
        <w:rPr>
          <w:sz w:val="18"/>
          <w:szCs w:val="18"/>
          <w:lang w:val="es-ES"/>
        </w:rPr>
        <w:t>: $Columns = Date, Precipitation[mm], Min Temperature[C])</w:t>
      </w:r>
    </w:p>
    <w:p w14:paraId="2F5458FE" w14:textId="77777777" w:rsidR="00784ECA" w:rsidRDefault="00784ECA" w:rsidP="00D53B14">
      <w:pPr>
        <w:spacing w:after="120" w:line="240" w:lineRule="auto"/>
        <w:jc w:val="both"/>
        <w:rPr>
          <w:u w:val="single"/>
          <w:lang w:val="es-ES"/>
        </w:rPr>
      </w:pPr>
    </w:p>
    <w:tbl>
      <w:tblPr>
        <w:tblStyle w:val="TableGrid"/>
        <w:tblW w:w="0" w:type="auto"/>
        <w:tblLook w:val="04A0" w:firstRow="1" w:lastRow="0" w:firstColumn="1" w:lastColumn="0" w:noHBand="0" w:noVBand="1"/>
      </w:tblPr>
      <w:tblGrid>
        <w:gridCol w:w="9350"/>
      </w:tblGrid>
      <w:tr w:rsidR="00BA781C" w:rsidRPr="00C32854" w14:paraId="06F0FDF8" w14:textId="77777777" w:rsidTr="004356CA">
        <w:tc>
          <w:tcPr>
            <w:tcW w:w="9576" w:type="dxa"/>
          </w:tcPr>
          <w:p w14:paraId="51E6E209" w14:textId="77777777" w:rsidR="00BA781C" w:rsidRPr="00F600F0" w:rsidRDefault="00BA781C" w:rsidP="004356CA">
            <w:pPr>
              <w:spacing w:after="120"/>
              <w:jc w:val="both"/>
              <w:rPr>
                <w:i/>
                <w:lang w:val="es-ES"/>
              </w:rPr>
            </w:pPr>
            <w:r>
              <w:rPr>
                <w:lang w:val="es-ES"/>
              </w:rPr>
              <w:t xml:space="preserve">Para familiarizarse más con este tipo de </w:t>
            </w:r>
            <w:r w:rsidR="005B3507">
              <w:rPr>
                <w:lang w:val="es-ES"/>
              </w:rPr>
              <w:t xml:space="preserve">formato de </w:t>
            </w:r>
            <w:r>
              <w:rPr>
                <w:lang w:val="es-ES"/>
              </w:rPr>
              <w:t xml:space="preserve">entrada de datos en WEAP se </w:t>
            </w:r>
            <w:r w:rsidR="005B3507">
              <w:rPr>
                <w:lang w:val="es-ES"/>
              </w:rPr>
              <w:t>sugiere</w:t>
            </w:r>
            <w:r>
              <w:rPr>
                <w:lang w:val="es-ES"/>
              </w:rPr>
              <w:t xml:space="preserve"> exportar en formato csv los datos de alguna variable cuyos datos ya se hayan introducido </w:t>
            </w:r>
            <w:r w:rsidR="005B3507">
              <w:rPr>
                <w:lang w:val="es-ES"/>
              </w:rPr>
              <w:t xml:space="preserve">en el modelo y observar la estructura </w:t>
            </w:r>
            <w:r>
              <w:rPr>
                <w:lang w:val="es-ES"/>
              </w:rPr>
              <w:t xml:space="preserve">con que WEAP los exporta. Ello debe hacerse en la vista </w:t>
            </w:r>
            <w:r w:rsidRPr="00F600F0">
              <w:rPr>
                <w:i/>
                <w:lang w:val="es-ES"/>
              </w:rPr>
              <w:t>Data</w:t>
            </w:r>
            <w:r>
              <w:rPr>
                <w:lang w:val="es-ES"/>
              </w:rPr>
              <w:t xml:space="preserve">, haciendo clic en el icono “csv” en el lateral derecho, lo que desplegara la pantalla “Export to comma separate value (CSV) file”, donde hay que seleccionar la opción </w:t>
            </w:r>
            <w:r>
              <w:rPr>
                <w:i/>
                <w:lang w:val="es-ES"/>
              </w:rPr>
              <w:t>ReadFromFile format</w:t>
            </w:r>
            <w:r>
              <w:rPr>
                <w:lang w:val="es-ES"/>
              </w:rPr>
              <w:t>:</w:t>
            </w:r>
            <w:r w:rsidRPr="00F600F0">
              <w:rPr>
                <w:lang w:val="es-ES"/>
              </w:rPr>
              <w:t xml:space="preserve"> </w:t>
            </w:r>
          </w:p>
          <w:p w14:paraId="217A6457" w14:textId="77777777" w:rsidR="00BA781C" w:rsidRDefault="00BA781C" w:rsidP="004356CA">
            <w:pPr>
              <w:spacing w:after="120"/>
              <w:jc w:val="both"/>
              <w:rPr>
                <w:lang w:val="es-ES"/>
              </w:rPr>
            </w:pPr>
            <w:r>
              <w:rPr>
                <w:noProof/>
              </w:rPr>
              <mc:AlternateContent>
                <mc:Choice Requires="wps">
                  <w:drawing>
                    <wp:anchor distT="0" distB="0" distL="114300" distR="114300" simplePos="0" relativeHeight="251671552" behindDoc="0" locked="0" layoutInCell="1" allowOverlap="1" wp14:anchorId="1B07EF18" wp14:editId="1A6C29E9">
                      <wp:simplePos x="0" y="0"/>
                      <wp:positionH relativeFrom="column">
                        <wp:posOffset>1948180</wp:posOffset>
                      </wp:positionH>
                      <wp:positionV relativeFrom="paragraph">
                        <wp:posOffset>1540510</wp:posOffset>
                      </wp:positionV>
                      <wp:extent cx="652780" cy="228600"/>
                      <wp:effectExtent l="0" t="0" r="13970" b="19050"/>
                      <wp:wrapNone/>
                      <wp:docPr id="20" name="Oval 20"/>
                      <wp:cNvGraphicFramePr/>
                      <a:graphic xmlns:a="http://schemas.openxmlformats.org/drawingml/2006/main">
                        <a:graphicData uri="http://schemas.microsoft.com/office/word/2010/wordprocessingShape">
                          <wps:wsp>
                            <wps:cNvSpPr/>
                            <wps:spPr>
                              <a:xfrm>
                                <a:off x="0" y="0"/>
                                <a:ext cx="652780" cy="228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AA26A6" id="Oval 20" o:spid="_x0000_s1026" style="position:absolute;margin-left:153.4pt;margin-top:121.3pt;width:51.4pt;height: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" filled="f" strokecolor="#c00000" strokeweight="2pt"/>
                  </w:pict>
                </mc:Fallback>
              </mc:AlternateContent>
            </w:r>
            <w:r>
              <w:rPr>
                <w:noProof/>
              </w:rPr>
              <mc:AlternateContent>
                <mc:Choice Requires="wps">
                  <w:drawing>
                    <wp:anchor distT="0" distB="0" distL="114300" distR="114300" simplePos="0" relativeHeight="251670528" behindDoc="0" locked="0" layoutInCell="1" allowOverlap="1" wp14:anchorId="4290A058" wp14:editId="41641B7F">
                      <wp:simplePos x="0" y="0"/>
                      <wp:positionH relativeFrom="column">
                        <wp:posOffset>3505200</wp:posOffset>
                      </wp:positionH>
                      <wp:positionV relativeFrom="paragraph">
                        <wp:posOffset>1495516</wp:posOffset>
                      </wp:positionV>
                      <wp:extent cx="260985" cy="228600"/>
                      <wp:effectExtent l="0" t="0" r="24765" b="19050"/>
                      <wp:wrapNone/>
                      <wp:docPr id="13" name="Oval 13"/>
                      <wp:cNvGraphicFramePr/>
                      <a:graphic xmlns:a="http://schemas.openxmlformats.org/drawingml/2006/main">
                        <a:graphicData uri="http://schemas.microsoft.com/office/word/2010/wordprocessingShape">
                          <wps:wsp>
                            <wps:cNvSpPr/>
                            <wps:spPr>
                              <a:xfrm>
                                <a:off x="0" y="0"/>
                                <a:ext cx="260985" cy="228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A1CB4C" id="Oval 13" o:spid="_x0000_s1026" style="position:absolute;margin-left:276pt;margin-top:117.75pt;width:20.5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" filled="f" strokecolor="#c00000" strokeweight="2pt"/>
                  </w:pict>
                </mc:Fallback>
              </mc:AlternateContent>
            </w:r>
            <w:r>
              <w:rPr>
                <w:noProof/>
              </w:rPr>
              <w:drawing>
                <wp:inline distT="0" distB="0" distL="0" distR="0" wp14:anchorId="387FB493" wp14:editId="163F324A">
                  <wp:extent cx="3766457" cy="1937657"/>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36584" b="47800"/>
                          <a:stretch/>
                        </pic:blipFill>
                        <pic:spPr bwMode="auto">
                          <a:xfrm>
                            <a:off x="0" y="0"/>
                            <a:ext cx="3769219" cy="1939078"/>
                          </a:xfrm>
                          <a:prstGeom prst="rect">
                            <a:avLst/>
                          </a:prstGeom>
                          <a:ln>
                            <a:noFill/>
                          </a:ln>
                          <a:extLst>
                            <a:ext uri="{53640926-AAD7-44D8-BBD7-CCE9431645EC}">
                              <a14:shadowObscured xmlns:a14="http://schemas.microsoft.com/office/drawing/2010/main"/>
                            </a:ext>
                          </a:extLst>
                        </pic:spPr>
                      </pic:pic>
                    </a:graphicData>
                  </a:graphic>
                </wp:inline>
              </w:drawing>
            </w:r>
          </w:p>
          <w:p w14:paraId="6F6814C0" w14:textId="77777777" w:rsidR="00BA781C" w:rsidRPr="00F93D19" w:rsidRDefault="00BA781C" w:rsidP="004356CA">
            <w:pPr>
              <w:spacing w:after="120"/>
              <w:jc w:val="both"/>
              <w:rPr>
                <w:lang w:val="es-ES"/>
              </w:rPr>
            </w:pPr>
            <w:r>
              <w:rPr>
                <w:rFonts w:ascii="Calibri" w:eastAsia="Calibri" w:hAnsi="Calibri" w:cs="Times New Roman"/>
                <w:b/>
                <w:color w:val="C00000"/>
                <w:lang w:val="es-ES_tradnl" w:eastAsia="zh-CN"/>
              </w:rPr>
              <w:t xml:space="preserve">&gt; </w:t>
            </w:r>
            <w:r w:rsidRPr="00F93D19">
              <w:rPr>
                <w:rFonts w:ascii="Calibri" w:eastAsia="Calibri" w:hAnsi="Calibri" w:cs="Times New Roman"/>
                <w:b/>
                <w:color w:val="C00000"/>
                <w:lang w:val="es-ES_tradnl" w:eastAsia="zh-CN"/>
              </w:rPr>
              <w:t>Ver el archivo “PrecipitacionExportedScenarios.csv” para un ejemplo de key assumption exportada desde WEAP en formato .csv</w:t>
            </w:r>
            <w:r>
              <w:rPr>
                <w:rFonts w:ascii="Calibri" w:eastAsia="Calibri" w:hAnsi="Calibri" w:cs="Times New Roman"/>
                <w:b/>
                <w:color w:val="C00000"/>
                <w:lang w:val="es-ES_tradnl" w:eastAsia="zh-CN"/>
              </w:rPr>
              <w:t>.</w:t>
            </w:r>
          </w:p>
        </w:tc>
      </w:tr>
    </w:tbl>
    <w:p w14:paraId="664BBC14" w14:textId="77777777" w:rsidR="00BA781C" w:rsidRPr="00BA781C" w:rsidRDefault="00BA781C" w:rsidP="00D53B14">
      <w:pPr>
        <w:spacing w:after="120" w:line="240" w:lineRule="auto"/>
        <w:jc w:val="both"/>
        <w:rPr>
          <w:u w:val="single"/>
          <w:lang w:val="es-ES_tradnl"/>
        </w:rPr>
      </w:pPr>
    </w:p>
    <w:p w14:paraId="027B32D2" w14:textId="77777777" w:rsidR="00D53B14" w:rsidRPr="005B13F7" w:rsidRDefault="00D53B14" w:rsidP="00D53B14">
      <w:pPr>
        <w:spacing w:after="120" w:line="240" w:lineRule="auto"/>
        <w:jc w:val="both"/>
        <w:rPr>
          <w:b/>
          <w:u w:val="single"/>
          <w:lang w:val="es-ES"/>
        </w:rPr>
      </w:pPr>
      <w:r w:rsidRPr="005B13F7">
        <w:rPr>
          <w:b/>
          <w:u w:val="single"/>
          <w:lang w:val="es-ES"/>
        </w:rPr>
        <w:t xml:space="preserve">Funcionalidades adicionales del </w:t>
      </w:r>
      <w:r w:rsidRPr="005B13F7">
        <w:rPr>
          <w:b/>
          <w:i/>
          <w:u w:val="single"/>
          <w:lang w:val="es-ES"/>
        </w:rPr>
        <w:t>Read From File Wizard</w:t>
      </w:r>
    </w:p>
    <w:p w14:paraId="4B5956D0" w14:textId="77777777" w:rsidR="00D53B14" w:rsidRPr="00F71146" w:rsidRDefault="00D53B14" w:rsidP="00D53B14">
      <w:pPr>
        <w:spacing w:after="120" w:line="240" w:lineRule="auto"/>
        <w:jc w:val="both"/>
        <w:rPr>
          <w:lang w:val="es-ES_tradnl"/>
        </w:rPr>
      </w:pPr>
      <w:r w:rsidRPr="00F71146">
        <w:rPr>
          <w:lang w:val="es-ES_tradnl"/>
        </w:rPr>
        <w:t>-</w:t>
      </w:r>
      <w:r w:rsidR="005C6970">
        <w:rPr>
          <w:lang w:val="es-ES_tradnl"/>
        </w:rPr>
        <w:t>Reemplazar</w:t>
      </w:r>
      <w:r w:rsidRPr="00F71146">
        <w:rPr>
          <w:lang w:val="es-ES_tradnl"/>
        </w:rPr>
        <w:t xml:space="preserve"> datos faltantes</w:t>
      </w:r>
      <w:r w:rsidR="005C6970">
        <w:rPr>
          <w:lang w:val="es-ES_tradnl"/>
        </w:rPr>
        <w:t xml:space="preserve"> (Fig</w:t>
      </w:r>
      <w:r>
        <w:rPr>
          <w:lang w:val="es-ES_tradnl"/>
        </w:rPr>
        <w:t>ura 7</w:t>
      </w:r>
      <w:r w:rsidR="005C6970">
        <w:rPr>
          <w:lang w:val="es-ES_tradnl"/>
        </w:rPr>
        <w:t>, arriba)</w:t>
      </w:r>
      <w:r>
        <w:rPr>
          <w:lang w:val="es-ES_tradnl"/>
        </w:rPr>
        <w:t xml:space="preserve"> por otro valor,</w:t>
      </w:r>
      <w:r w:rsidR="005C6970">
        <w:rPr>
          <w:lang w:val="es-ES_tradnl"/>
        </w:rPr>
        <w:t xml:space="preserve"> por i</w:t>
      </w:r>
      <w:r>
        <w:rPr>
          <w:lang w:val="es-ES_tradnl"/>
        </w:rPr>
        <w:t>nterpola</w:t>
      </w:r>
      <w:r w:rsidR="005C6970">
        <w:rPr>
          <w:lang w:val="es-ES_tradnl"/>
        </w:rPr>
        <w:t>ción</w:t>
      </w:r>
      <w:r>
        <w:rPr>
          <w:lang w:val="es-ES_tradnl"/>
        </w:rPr>
        <w:t xml:space="preserve"> entre los valores contiguos, etc.</w:t>
      </w:r>
    </w:p>
    <w:p w14:paraId="3D645011" w14:textId="77777777" w:rsidR="00D53B14" w:rsidRDefault="00D53B14" w:rsidP="00D53B14">
      <w:pPr>
        <w:spacing w:after="120" w:line="240" w:lineRule="auto"/>
        <w:jc w:val="both"/>
        <w:rPr>
          <w:b/>
          <w:color w:val="C00000"/>
          <w:lang w:val="es-ES_tradnl"/>
        </w:rPr>
      </w:pPr>
      <w:r w:rsidRPr="00471648">
        <w:rPr>
          <w:lang w:val="es-ES"/>
        </w:rPr>
        <w:lastRenderedPageBreak/>
        <w:t xml:space="preserve">-Agregar o desagregar los datos, considerando otro intervalo temporal </w:t>
      </w:r>
      <w:r>
        <w:rPr>
          <w:lang w:val="es-ES"/>
        </w:rPr>
        <w:t xml:space="preserve"> diferente a aquel que presentan los datos </w:t>
      </w:r>
      <w:r w:rsidRPr="00471648">
        <w:rPr>
          <w:lang w:val="es-ES"/>
        </w:rPr>
        <w:t>(ejemplo</w:t>
      </w:r>
      <w:r>
        <w:rPr>
          <w:lang w:val="es-ES"/>
        </w:rPr>
        <w:t>:</w:t>
      </w:r>
      <w:r w:rsidRPr="00471648">
        <w:rPr>
          <w:lang w:val="es-ES"/>
        </w:rPr>
        <w:t xml:space="preserve"> </w:t>
      </w:r>
      <w:r>
        <w:rPr>
          <w:lang w:val="es-ES"/>
        </w:rPr>
        <w:t xml:space="preserve">paso </w:t>
      </w:r>
      <w:r w:rsidRPr="00471648">
        <w:rPr>
          <w:lang w:val="es-ES"/>
        </w:rPr>
        <w:t>de datos diarios a datos mensuales). Lo pe</w:t>
      </w:r>
      <w:r>
        <w:rPr>
          <w:lang w:val="es-ES"/>
        </w:rPr>
        <w:t xml:space="preserve">rmite mediante varios métodos. Las capacidades más avanzadas se aplican </w:t>
      </w:r>
      <w:r w:rsidRPr="00403ACE">
        <w:rPr>
          <w:u w:val="single"/>
          <w:lang w:val="es-ES"/>
        </w:rPr>
        <w:t>no</w:t>
      </w:r>
      <w:r>
        <w:rPr>
          <w:lang w:val="es-ES"/>
        </w:rPr>
        <w:t xml:space="preserve"> a través del propio </w:t>
      </w:r>
      <w:r w:rsidRPr="005C5840">
        <w:rPr>
          <w:i/>
          <w:lang w:val="es-ES"/>
        </w:rPr>
        <w:t>Read from file Wizard</w:t>
      </w:r>
      <w:r>
        <w:rPr>
          <w:lang w:val="es-ES"/>
        </w:rPr>
        <w:t>, sino usando la función ReadFromFile</w:t>
      </w:r>
      <w:r>
        <w:rPr>
          <w:rStyle w:val="FootnoteReference"/>
          <w:lang w:val="es-ES"/>
        </w:rPr>
        <w:footnoteReference w:id="2"/>
      </w:r>
      <w:r>
        <w:rPr>
          <w:lang w:val="es-ES"/>
        </w:rPr>
        <w:t xml:space="preserve">, contenida en el </w:t>
      </w:r>
      <w:r w:rsidRPr="00F71146">
        <w:rPr>
          <w:i/>
          <w:lang w:val="es-ES"/>
        </w:rPr>
        <w:t>Expression Bilder</w:t>
      </w:r>
      <w:r w:rsidRPr="00F71146">
        <w:rPr>
          <w:lang w:val="es-ES"/>
        </w:rPr>
        <w:t>.</w:t>
      </w:r>
    </w:p>
    <w:p w14:paraId="4C60793C" w14:textId="77777777" w:rsidR="00A85538" w:rsidRPr="007D00ED" w:rsidRDefault="00A85538" w:rsidP="00A85538">
      <w:pPr>
        <w:spacing w:after="120" w:line="240" w:lineRule="auto"/>
        <w:jc w:val="both"/>
        <w:rPr>
          <w:i/>
          <w:color w:val="595959" w:themeColor="text1" w:themeTint="A6"/>
          <w:lang w:val="es-ES_tradnl"/>
        </w:rPr>
      </w:pPr>
      <w:r w:rsidRPr="007D00ED">
        <w:rPr>
          <w:i/>
          <w:color w:val="595959" w:themeColor="text1" w:themeTint="A6"/>
          <w:lang w:val="es-ES_tradnl"/>
        </w:rPr>
        <w:t xml:space="preserve">[Nota: A través de </w:t>
      </w:r>
      <w:r>
        <w:rPr>
          <w:i/>
          <w:color w:val="595959" w:themeColor="text1" w:themeTint="A6"/>
          <w:lang w:val="es-ES_tradnl"/>
        </w:rPr>
        <w:t>la función “ReadFromFile”</w:t>
      </w:r>
      <w:r w:rsidRPr="007D00ED">
        <w:rPr>
          <w:i/>
          <w:color w:val="595959" w:themeColor="text1" w:themeTint="A6"/>
          <w:lang w:val="es-ES_tradnl"/>
        </w:rPr>
        <w:t xml:space="preserve"> del Expression Builder se pueden también introducir los datos de modo análogo a</w:t>
      </w:r>
      <w:r>
        <w:rPr>
          <w:i/>
          <w:color w:val="595959" w:themeColor="text1" w:themeTint="A6"/>
          <w:lang w:val="es-ES_tradnl"/>
        </w:rPr>
        <w:t xml:space="preserve">l uso del “Read </w:t>
      </w:r>
      <w:r w:rsidRPr="007D00ED">
        <w:rPr>
          <w:i/>
          <w:color w:val="595959" w:themeColor="text1" w:themeTint="A6"/>
          <w:lang w:val="es-ES_tradnl"/>
        </w:rPr>
        <w:t>From File Wizard</w:t>
      </w:r>
      <w:r>
        <w:rPr>
          <w:i/>
          <w:color w:val="595959" w:themeColor="text1" w:themeTint="A6"/>
          <w:lang w:val="es-ES_tradnl"/>
        </w:rPr>
        <w:t>”</w:t>
      </w:r>
      <w:r w:rsidRPr="007D00ED">
        <w:rPr>
          <w:i/>
          <w:color w:val="595959" w:themeColor="text1" w:themeTint="A6"/>
          <w:lang w:val="es-ES_tradnl"/>
        </w:rPr>
        <w:t>.</w:t>
      </w:r>
      <w:r>
        <w:rPr>
          <w:i/>
          <w:color w:val="595959" w:themeColor="text1" w:themeTint="A6"/>
          <w:lang w:val="es-ES_tradnl"/>
        </w:rPr>
        <w:t xml:space="preserve"> El uso de la función permite además añadir más funcionalidades, como a</w:t>
      </w:r>
      <w:r w:rsidRPr="00577C3D">
        <w:rPr>
          <w:i/>
          <w:color w:val="595959" w:themeColor="text1" w:themeTint="A6"/>
          <w:lang w:val="es-ES_tradnl"/>
        </w:rPr>
        <w:t>gregar o desagregar los datos</w:t>
      </w:r>
      <w:r>
        <w:rPr>
          <w:i/>
          <w:color w:val="595959" w:themeColor="text1" w:themeTint="A6"/>
          <w:lang w:val="es-ES_tradnl"/>
        </w:rPr>
        <w:t xml:space="preserve"> con diferente resolución temporal, tal y como se indica al final de la sección siguiente.]</w:t>
      </w:r>
    </w:p>
    <w:p w14:paraId="2C17E391" w14:textId="77777777" w:rsidR="005C6970" w:rsidRDefault="005C6970" w:rsidP="0047715C">
      <w:pPr>
        <w:spacing w:after="120" w:line="240" w:lineRule="auto"/>
        <w:rPr>
          <w:lang w:val="es-ES_tradnl"/>
        </w:rPr>
      </w:pPr>
    </w:p>
    <w:p w14:paraId="2B81F351" w14:textId="77777777" w:rsidR="006224DF" w:rsidRDefault="00285314" w:rsidP="005172AD">
      <w:pPr>
        <w:spacing w:after="120" w:line="240" w:lineRule="auto"/>
        <w:jc w:val="both"/>
        <w:rPr>
          <w:lang w:val="es-ES_tradnl"/>
        </w:rPr>
      </w:pPr>
      <w:r>
        <w:rPr>
          <w:lang w:val="es-ES_tradnl"/>
        </w:rPr>
        <w:t xml:space="preserve">Además </w:t>
      </w:r>
      <w:r w:rsidR="006224DF">
        <w:rPr>
          <w:lang w:val="es-ES_tradnl"/>
        </w:rPr>
        <w:t xml:space="preserve">de </w:t>
      </w:r>
      <w:r w:rsidR="009B070D">
        <w:rPr>
          <w:lang w:val="es-ES_tradnl"/>
        </w:rPr>
        <w:t>las</w:t>
      </w:r>
      <w:r w:rsidR="006224DF">
        <w:rPr>
          <w:lang w:val="es-ES_tradnl"/>
        </w:rPr>
        <w:t xml:space="preserve"> opciones</w:t>
      </w:r>
      <w:r w:rsidR="009B070D">
        <w:rPr>
          <w:lang w:val="es-ES_tradnl"/>
        </w:rPr>
        <w:t xml:space="preserve"> para la introducción de datos</w:t>
      </w:r>
      <w:r w:rsidR="00A34D22">
        <w:rPr>
          <w:lang w:val="es-ES_tradnl"/>
        </w:rPr>
        <w:t xml:space="preserve"> en WEAP vistas</w:t>
      </w:r>
      <w:r w:rsidR="0088015C">
        <w:rPr>
          <w:lang w:val="es-ES_tradnl"/>
        </w:rPr>
        <w:t xml:space="preserve"> hasta el momento</w:t>
      </w:r>
      <w:r w:rsidR="00A34D22">
        <w:rPr>
          <w:lang w:val="es-ES_tradnl"/>
        </w:rPr>
        <w:t>, existen otras opciones más avanzadas</w:t>
      </w:r>
      <w:r w:rsidR="009962ED">
        <w:rPr>
          <w:lang w:val="es-ES_tradnl"/>
        </w:rPr>
        <w:t>:</w:t>
      </w:r>
    </w:p>
    <w:p w14:paraId="33602266" w14:textId="77777777" w:rsidR="00A34D22" w:rsidRDefault="00A34D22" w:rsidP="005172AD">
      <w:pPr>
        <w:pStyle w:val="ListParagraph"/>
        <w:numPr>
          <w:ilvl w:val="0"/>
          <w:numId w:val="22"/>
        </w:numPr>
        <w:spacing w:after="120" w:line="240" w:lineRule="auto"/>
        <w:jc w:val="both"/>
        <w:rPr>
          <w:lang w:val="es-ES_tradnl"/>
        </w:rPr>
      </w:pPr>
      <w:r w:rsidRPr="00A34D22">
        <w:rPr>
          <w:lang w:val="es-ES_tradnl"/>
        </w:rPr>
        <w:t xml:space="preserve">La automatización de la entrada de datos a través de la </w:t>
      </w:r>
      <w:r w:rsidR="00285314" w:rsidRPr="001314CC">
        <w:rPr>
          <w:b/>
          <w:i/>
          <w:lang w:val="es-ES_tradnl"/>
        </w:rPr>
        <w:t>Application Prog</w:t>
      </w:r>
      <w:r w:rsidRPr="001314CC">
        <w:rPr>
          <w:b/>
          <w:i/>
          <w:lang w:val="es-ES_tradnl"/>
        </w:rPr>
        <w:t>ramming Interface</w:t>
      </w:r>
      <w:r>
        <w:rPr>
          <w:lang w:val="es-ES_tradnl"/>
        </w:rPr>
        <w:t xml:space="preserve"> (API) de WEAP</w:t>
      </w:r>
      <w:r w:rsidR="00A47F37">
        <w:rPr>
          <w:lang w:val="es-ES_tradnl"/>
        </w:rPr>
        <w:t>.</w:t>
      </w:r>
      <w:r w:rsidR="005C6970">
        <w:rPr>
          <w:lang w:val="es-ES_tradnl"/>
        </w:rPr>
        <w:t xml:space="preserve"> </w:t>
      </w:r>
      <w:r w:rsidR="009962ED" w:rsidRPr="009962ED">
        <w:rPr>
          <w:rFonts w:asciiTheme="minorHAnsi" w:eastAsiaTheme="minorHAnsi" w:hAnsiTheme="minorHAnsi" w:cstheme="minorBidi"/>
          <w:i/>
          <w:color w:val="595959" w:themeColor="text1" w:themeTint="A6"/>
          <w:lang w:val="es-ES_tradnl" w:eastAsia="en-US"/>
        </w:rPr>
        <w:t>[</w:t>
      </w:r>
      <w:r w:rsidR="005C6970" w:rsidRPr="009962ED">
        <w:rPr>
          <w:rFonts w:asciiTheme="minorHAnsi" w:eastAsiaTheme="minorHAnsi" w:hAnsiTheme="minorHAnsi" w:cstheme="minorBidi"/>
          <w:i/>
          <w:color w:val="595959" w:themeColor="text1" w:themeTint="A6"/>
          <w:lang w:val="es-ES_tradnl" w:eastAsia="en-US"/>
        </w:rPr>
        <w:t>Este contenido no se desarrolla en este documento</w:t>
      </w:r>
      <w:r w:rsidR="009962ED">
        <w:rPr>
          <w:rFonts w:asciiTheme="minorHAnsi" w:eastAsiaTheme="minorHAnsi" w:hAnsiTheme="minorHAnsi" w:cstheme="minorBidi"/>
          <w:i/>
          <w:color w:val="595959" w:themeColor="text1" w:themeTint="A6"/>
          <w:lang w:val="es-ES_tradnl" w:eastAsia="en-US"/>
        </w:rPr>
        <w:t>]</w:t>
      </w:r>
      <w:r w:rsidR="005C6970" w:rsidRPr="009962ED">
        <w:rPr>
          <w:rFonts w:asciiTheme="minorHAnsi" w:eastAsiaTheme="minorHAnsi" w:hAnsiTheme="minorHAnsi" w:cstheme="minorBidi"/>
          <w:i/>
          <w:color w:val="595959" w:themeColor="text1" w:themeTint="A6"/>
          <w:lang w:val="es-ES_tradnl" w:eastAsia="en-US"/>
        </w:rPr>
        <w:t>.</w:t>
      </w:r>
    </w:p>
    <w:p w14:paraId="0A1470D5" w14:textId="77777777" w:rsidR="006224DF" w:rsidRDefault="00A34D22" w:rsidP="005172AD">
      <w:pPr>
        <w:pStyle w:val="ListParagraph"/>
        <w:numPr>
          <w:ilvl w:val="0"/>
          <w:numId w:val="22"/>
        </w:numPr>
        <w:spacing w:after="120" w:line="240" w:lineRule="auto"/>
        <w:jc w:val="both"/>
        <w:rPr>
          <w:lang w:val="es-ES_tradnl"/>
        </w:rPr>
      </w:pPr>
      <w:r>
        <w:rPr>
          <w:lang w:val="es-ES_tradnl"/>
        </w:rPr>
        <w:t>La importación de</w:t>
      </w:r>
      <w:r w:rsidR="006224DF" w:rsidRPr="00A34D22">
        <w:rPr>
          <w:lang w:val="es-ES_tradnl"/>
        </w:rPr>
        <w:t xml:space="preserve"> todo el conjunto de datos del modelo a través de la opción </w:t>
      </w:r>
      <w:r w:rsidR="006224DF" w:rsidRPr="001314CC">
        <w:rPr>
          <w:b/>
          <w:i/>
          <w:lang w:val="es-ES_tradnl"/>
        </w:rPr>
        <w:t>Import/Export</w:t>
      </w:r>
      <w:r w:rsidR="001314CC" w:rsidRPr="001314CC">
        <w:rPr>
          <w:b/>
          <w:i/>
          <w:lang w:val="es-ES_tradnl"/>
        </w:rPr>
        <w:t xml:space="preserve"> expressions to Excel</w:t>
      </w:r>
      <w:r w:rsidR="006224DF" w:rsidRPr="00A34D22">
        <w:rPr>
          <w:lang w:val="es-ES_tradnl"/>
        </w:rPr>
        <w:t xml:space="preserve">, que </w:t>
      </w:r>
      <w:r w:rsidR="006224DF" w:rsidRPr="001314CC">
        <w:rPr>
          <w:b/>
          <w:lang w:val="es-ES_tradnl"/>
        </w:rPr>
        <w:t xml:space="preserve">se describe en la sección </w:t>
      </w:r>
      <w:r w:rsidR="00694795" w:rsidRPr="001314CC">
        <w:rPr>
          <w:b/>
          <w:lang w:val="es-ES_tradnl"/>
        </w:rPr>
        <w:t>6</w:t>
      </w:r>
      <w:r w:rsidR="001B1947">
        <w:rPr>
          <w:lang w:val="es-ES_tradnl"/>
        </w:rPr>
        <w:t>.</w:t>
      </w:r>
    </w:p>
    <w:p w14:paraId="4D3963AF" w14:textId="77777777" w:rsidR="00784ECA" w:rsidRDefault="00784ECA" w:rsidP="000E56EB">
      <w:pPr>
        <w:pStyle w:val="ListParagraph"/>
        <w:spacing w:after="120" w:line="240" w:lineRule="auto"/>
        <w:jc w:val="both"/>
        <w:rPr>
          <w:lang w:val="es-ES_tradnl"/>
        </w:rPr>
      </w:pPr>
    </w:p>
    <w:p w14:paraId="2DB21547" w14:textId="77777777" w:rsidR="002F1472" w:rsidRDefault="002F1472" w:rsidP="0047715C">
      <w:pPr>
        <w:pStyle w:val="Heading1"/>
        <w:numPr>
          <w:ilvl w:val="0"/>
          <w:numId w:val="29"/>
        </w:numPr>
        <w:rPr>
          <w:lang w:val="es-ES"/>
        </w:rPr>
      </w:pPr>
      <w:bookmarkStart w:id="15" w:name="_Toc417638138"/>
      <w:r w:rsidRPr="00942479">
        <w:rPr>
          <w:lang w:val="es-ES"/>
        </w:rPr>
        <w:t xml:space="preserve">REQUERIMIENTO DE DATOS </w:t>
      </w:r>
      <w:r w:rsidR="00942479">
        <w:rPr>
          <w:lang w:val="es-ES"/>
        </w:rPr>
        <w:t>SEGÚN EL</w:t>
      </w:r>
      <w:r w:rsidRPr="00942479">
        <w:rPr>
          <w:lang w:val="es-ES"/>
        </w:rPr>
        <w:t xml:space="preserve"> TIPO DE ELEMENTO</w:t>
      </w:r>
      <w:bookmarkEnd w:id="15"/>
    </w:p>
    <w:p w14:paraId="23E7236E" w14:textId="77777777" w:rsidR="007E4E06" w:rsidRDefault="00270AA5" w:rsidP="00AA3300">
      <w:pPr>
        <w:spacing w:before="120" w:after="0" w:line="240" w:lineRule="auto"/>
        <w:jc w:val="both"/>
        <w:rPr>
          <w:lang w:val="es-ES"/>
        </w:rPr>
      </w:pPr>
      <w:r>
        <w:rPr>
          <w:lang w:val="es-ES"/>
        </w:rPr>
        <w:t>E</w:t>
      </w:r>
      <w:r w:rsidR="004C38F1" w:rsidRPr="004C38F1">
        <w:rPr>
          <w:lang w:val="es-ES"/>
        </w:rPr>
        <w:t xml:space="preserve">n la vista </w:t>
      </w:r>
      <w:r>
        <w:rPr>
          <w:i/>
          <w:lang w:val="es-ES"/>
        </w:rPr>
        <w:t xml:space="preserve">Data </w:t>
      </w:r>
      <w:r w:rsidR="007E4E06" w:rsidRPr="007E4E06">
        <w:rPr>
          <w:lang w:val="es-ES"/>
        </w:rPr>
        <w:t xml:space="preserve">de WEAP </w:t>
      </w:r>
      <w:r w:rsidR="006E4650">
        <w:rPr>
          <w:lang w:val="es-ES"/>
        </w:rPr>
        <w:t>se</w:t>
      </w:r>
      <w:r w:rsidR="004C38F1" w:rsidRPr="00270AA5">
        <w:rPr>
          <w:lang w:val="es-ES"/>
        </w:rPr>
        <w:t xml:space="preserve"> </w:t>
      </w:r>
      <w:r w:rsidR="006E4650">
        <w:rPr>
          <w:lang w:val="es-ES"/>
        </w:rPr>
        <w:t>introducen los</w:t>
      </w:r>
      <w:r w:rsidR="004C38F1" w:rsidRPr="004C38F1">
        <w:rPr>
          <w:lang w:val="es-ES"/>
        </w:rPr>
        <w:t xml:space="preserve"> datos</w:t>
      </w:r>
      <w:r w:rsidR="00C102F9">
        <w:rPr>
          <w:rStyle w:val="FootnoteReference"/>
          <w:lang w:val="es-ES"/>
        </w:rPr>
        <w:footnoteReference w:id="3"/>
      </w:r>
      <w:r w:rsidR="004C38F1" w:rsidRPr="004C38F1">
        <w:rPr>
          <w:lang w:val="es-ES"/>
        </w:rPr>
        <w:t xml:space="preserve"> </w:t>
      </w:r>
      <w:r w:rsidR="006401FE">
        <w:rPr>
          <w:lang w:val="es-ES"/>
        </w:rPr>
        <w:t>para los ele</w:t>
      </w:r>
      <w:r w:rsidR="005316D1">
        <w:rPr>
          <w:lang w:val="es-ES"/>
        </w:rPr>
        <w:t>mentos de la red hídrica</w:t>
      </w:r>
      <w:r w:rsidR="006401FE">
        <w:rPr>
          <w:lang w:val="es-ES"/>
        </w:rPr>
        <w:t xml:space="preserve"> que se ha construido</w:t>
      </w:r>
      <w:r w:rsidR="004C38F1" w:rsidRPr="004C38F1">
        <w:rPr>
          <w:lang w:val="es-ES"/>
        </w:rPr>
        <w:t xml:space="preserve"> (ejemplo: para un rio hay</w:t>
      </w:r>
      <w:r w:rsidR="005316D1">
        <w:rPr>
          <w:lang w:val="es-ES"/>
        </w:rPr>
        <w:t xml:space="preserve"> que</w:t>
      </w:r>
      <w:r w:rsidR="00AB2C7D">
        <w:rPr>
          <w:lang w:val="es-ES"/>
        </w:rPr>
        <w:t xml:space="preserve"> introducir su</w:t>
      </w:r>
      <w:r w:rsidR="004C38F1" w:rsidRPr="004C38F1">
        <w:rPr>
          <w:lang w:val="es-ES"/>
        </w:rPr>
        <w:t xml:space="preserve"> flujo en cabecera, la longitud del cauce, etc).</w:t>
      </w:r>
      <w:r w:rsidR="005316D1">
        <w:rPr>
          <w:lang w:val="es-ES"/>
        </w:rPr>
        <w:t xml:space="preserve"> </w:t>
      </w:r>
    </w:p>
    <w:p w14:paraId="7546F63E" w14:textId="77777777" w:rsidR="004C38F1" w:rsidRDefault="005316D1" w:rsidP="00AA3300">
      <w:pPr>
        <w:spacing w:before="120" w:after="0" w:line="240" w:lineRule="auto"/>
        <w:jc w:val="both"/>
        <w:rPr>
          <w:lang w:val="es-ES"/>
        </w:rPr>
      </w:pPr>
      <w:r>
        <w:rPr>
          <w:lang w:val="es-ES"/>
        </w:rPr>
        <w:t xml:space="preserve">No todos los datos </w:t>
      </w:r>
      <w:r w:rsidR="00874F80">
        <w:rPr>
          <w:lang w:val="es-ES"/>
        </w:rPr>
        <w:t xml:space="preserve">que se pueden incluir </w:t>
      </w:r>
      <w:r>
        <w:rPr>
          <w:lang w:val="es-ES"/>
        </w:rPr>
        <w:t xml:space="preserve">son esenciales para poder simular el modelo. Así, </w:t>
      </w:r>
      <w:r w:rsidR="00AB2C7D">
        <w:rPr>
          <w:lang w:val="es-ES"/>
        </w:rPr>
        <w:t xml:space="preserve">por ejemplo, </w:t>
      </w:r>
      <w:r>
        <w:rPr>
          <w:lang w:val="es-ES"/>
        </w:rPr>
        <w:t>si no incluimos datos de calidad de agua, WEAP simulará el modelo, pe</w:t>
      </w:r>
      <w:r w:rsidR="00874F80">
        <w:rPr>
          <w:lang w:val="es-ES"/>
        </w:rPr>
        <w:t>ro sin generar resultados de calidad</w:t>
      </w:r>
      <w:r>
        <w:rPr>
          <w:lang w:val="es-ES"/>
        </w:rPr>
        <w:t xml:space="preserve">. Es importante </w:t>
      </w:r>
      <w:r w:rsidR="00AB2C7D">
        <w:rPr>
          <w:lang w:val="es-ES"/>
        </w:rPr>
        <w:t>indicar</w:t>
      </w:r>
      <w:r>
        <w:rPr>
          <w:lang w:val="es-ES"/>
        </w:rPr>
        <w:t xml:space="preserve"> que WEAP incluye valores por defecto para algunas variables, con lo que si no introducimos los datos, el modelo simulará</w:t>
      </w:r>
      <w:r w:rsidR="00AB2C7D">
        <w:rPr>
          <w:lang w:val="es-ES"/>
        </w:rPr>
        <w:t xml:space="preserve">  </w:t>
      </w:r>
      <w:r w:rsidR="00E30D2A">
        <w:rPr>
          <w:lang w:val="es-ES"/>
        </w:rPr>
        <w:t>utilizando est</w:t>
      </w:r>
      <w:r>
        <w:rPr>
          <w:lang w:val="es-ES"/>
        </w:rPr>
        <w:t xml:space="preserve">os valores asumidos por defecto. </w:t>
      </w:r>
    </w:p>
    <w:p w14:paraId="3E61AD12" w14:textId="77777777" w:rsidR="00AA3300" w:rsidRPr="00AA3300" w:rsidRDefault="00AA3300" w:rsidP="00AA3300">
      <w:pPr>
        <w:spacing w:before="120" w:after="0" w:line="240" w:lineRule="auto"/>
        <w:jc w:val="both"/>
        <w:rPr>
          <w:b/>
          <w:u w:val="single"/>
          <w:lang w:val="es-ES"/>
        </w:rPr>
      </w:pPr>
      <w:r w:rsidRPr="00AA3300">
        <w:rPr>
          <w:b/>
          <w:u w:val="single"/>
          <w:lang w:val="es-ES"/>
        </w:rPr>
        <w:t>Ocultar y reportar datos</w:t>
      </w:r>
    </w:p>
    <w:p w14:paraId="443971D1" w14:textId="77777777" w:rsidR="005316D1" w:rsidRDefault="005316D1" w:rsidP="00AA3300">
      <w:pPr>
        <w:spacing w:before="120" w:after="0" w:line="240" w:lineRule="auto"/>
        <w:jc w:val="both"/>
        <w:rPr>
          <w:lang w:val="es-ES"/>
        </w:rPr>
      </w:pPr>
      <w:r>
        <w:rPr>
          <w:lang w:val="es-ES"/>
        </w:rPr>
        <w:t xml:space="preserve">Con la finalidad de simplificar el uso del modelo, WEAP permite ocultar </w:t>
      </w:r>
      <w:r w:rsidR="008A603E">
        <w:rPr>
          <w:lang w:val="es-ES"/>
        </w:rPr>
        <w:t xml:space="preserve">algunos </w:t>
      </w:r>
      <w:r>
        <w:rPr>
          <w:lang w:val="es-ES"/>
        </w:rPr>
        <w:t xml:space="preserve">datos </w:t>
      </w:r>
      <w:r w:rsidR="008A603E">
        <w:rPr>
          <w:lang w:val="es-ES"/>
        </w:rPr>
        <w:t>(</w:t>
      </w:r>
      <w:r w:rsidR="00E65ED3">
        <w:rPr>
          <w:lang w:val="es-ES"/>
        </w:rPr>
        <w:t>¡</w:t>
      </w:r>
      <w:r w:rsidR="008A603E">
        <w:rPr>
          <w:lang w:val="es-ES"/>
        </w:rPr>
        <w:t xml:space="preserve">no todos!) </w:t>
      </w:r>
      <w:r>
        <w:rPr>
          <w:lang w:val="es-ES"/>
        </w:rPr>
        <w:t xml:space="preserve">de los elementos en la vista </w:t>
      </w:r>
      <w:r w:rsidRPr="00AA3300">
        <w:rPr>
          <w:i/>
          <w:lang w:val="es-ES"/>
        </w:rPr>
        <w:t>Data</w:t>
      </w:r>
      <w:r>
        <w:rPr>
          <w:lang w:val="es-ES"/>
        </w:rPr>
        <w:t xml:space="preserve">. </w:t>
      </w:r>
      <w:r w:rsidR="000C0192">
        <w:rPr>
          <w:lang w:val="es-ES"/>
        </w:rPr>
        <w:t xml:space="preserve">También es posible acceder a la descripción de los datos. </w:t>
      </w:r>
      <w:r w:rsidR="00D56835">
        <w:rPr>
          <w:lang w:val="es-ES"/>
        </w:rPr>
        <w:t xml:space="preserve">Estas </w:t>
      </w:r>
      <w:r w:rsidR="000C0192">
        <w:rPr>
          <w:lang w:val="es-ES"/>
        </w:rPr>
        <w:t>dos acciones se acceden</w:t>
      </w:r>
      <w:r>
        <w:rPr>
          <w:lang w:val="es-ES"/>
        </w:rPr>
        <w:t xml:space="preserve"> </w:t>
      </w:r>
      <w:r w:rsidR="00D56835">
        <w:rPr>
          <w:lang w:val="es-ES"/>
        </w:rPr>
        <w:t>haciendo</w:t>
      </w:r>
      <w:r>
        <w:rPr>
          <w:lang w:val="es-ES"/>
        </w:rPr>
        <w:t xml:space="preserve"> clic en el botón derecho del ratón sobre un dato</w:t>
      </w:r>
      <w:r w:rsidR="00AB2C7D">
        <w:rPr>
          <w:lang w:val="es-ES"/>
        </w:rPr>
        <w:t xml:space="preserve">: </w:t>
      </w:r>
      <w:r w:rsidR="000C0192">
        <w:rPr>
          <w:lang w:val="es-ES"/>
        </w:rPr>
        <w:t>para</w:t>
      </w:r>
      <w:r w:rsidR="00AB2C7D">
        <w:rPr>
          <w:lang w:val="es-ES"/>
        </w:rPr>
        <w:t xml:space="preserve"> ocultar variables </w:t>
      </w:r>
      <w:r w:rsidR="000C0192">
        <w:rPr>
          <w:lang w:val="es-ES"/>
        </w:rPr>
        <w:t xml:space="preserve">se selecciona la opción </w:t>
      </w:r>
      <w:r w:rsidR="000C0192" w:rsidRPr="00AA3300">
        <w:rPr>
          <w:i/>
          <w:lang w:val="es-ES"/>
        </w:rPr>
        <w:t>Hide</w:t>
      </w:r>
      <w:r w:rsidR="000C0192" w:rsidRPr="000C0192">
        <w:rPr>
          <w:lang w:val="es-ES"/>
        </w:rPr>
        <w:t>, y par</w:t>
      </w:r>
      <w:r w:rsidR="00AB2C7D">
        <w:rPr>
          <w:lang w:val="es-ES"/>
        </w:rPr>
        <w:t>a acceder a la descripción de los mismos se selecciona la</w:t>
      </w:r>
      <w:r w:rsidR="000C0192">
        <w:rPr>
          <w:lang w:val="es-ES"/>
        </w:rPr>
        <w:t xml:space="preserve"> opción </w:t>
      </w:r>
      <w:r w:rsidR="000C0192" w:rsidRPr="00AA3300">
        <w:rPr>
          <w:i/>
          <w:lang w:val="es-ES"/>
        </w:rPr>
        <w:t>Report</w:t>
      </w:r>
      <w:r w:rsidR="009E5724">
        <w:rPr>
          <w:lang w:val="es-ES"/>
        </w:rPr>
        <w:t xml:space="preserve"> (ver Figura 8)</w:t>
      </w:r>
      <w:r>
        <w:rPr>
          <w:lang w:val="es-ES"/>
        </w:rPr>
        <w:t>:</w:t>
      </w:r>
    </w:p>
    <w:p w14:paraId="6AD03671" w14:textId="77777777" w:rsidR="005316D1" w:rsidRDefault="005316D1" w:rsidP="005316D1">
      <w:pPr>
        <w:jc w:val="center"/>
        <w:rPr>
          <w:lang w:val="es-ES"/>
        </w:rPr>
      </w:pPr>
      <w:r>
        <w:rPr>
          <w:noProof/>
        </w:rPr>
        <w:lastRenderedPageBreak/>
        <w:drawing>
          <wp:inline distT="0" distB="0" distL="0" distR="0" wp14:anchorId="1178EDEB" wp14:editId="674C0A37">
            <wp:extent cx="2619375" cy="1285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55930" b="65384"/>
                    <a:stretch/>
                  </pic:blipFill>
                  <pic:spPr bwMode="auto">
                    <a:xfrm>
                      <a:off x="0" y="0"/>
                      <a:ext cx="2619375" cy="1285875"/>
                    </a:xfrm>
                    <a:prstGeom prst="rect">
                      <a:avLst/>
                    </a:prstGeom>
                    <a:ln>
                      <a:noFill/>
                    </a:ln>
                    <a:extLst>
                      <a:ext uri="{53640926-AAD7-44D8-BBD7-CCE9431645EC}">
                        <a14:shadowObscured xmlns:a14="http://schemas.microsoft.com/office/drawing/2010/main"/>
                      </a:ext>
                    </a:extLst>
                  </pic:spPr>
                </pic:pic>
              </a:graphicData>
            </a:graphic>
          </wp:inline>
        </w:drawing>
      </w:r>
    </w:p>
    <w:p w14:paraId="50C56CE2" w14:textId="77777777" w:rsidR="005316D1" w:rsidRDefault="005316D1" w:rsidP="009E5724">
      <w:pPr>
        <w:pStyle w:val="Figure"/>
      </w:pPr>
      <w:r>
        <w:t>Figura 8</w:t>
      </w:r>
      <w:r w:rsidR="009E5724">
        <w:t xml:space="preserve">. </w:t>
      </w:r>
      <w:r w:rsidR="00D56835">
        <w:t>Menú</w:t>
      </w:r>
      <w:r w:rsidR="009E5724">
        <w:t xml:space="preserve"> para ocultar variables y acceder a la descripción de las mismas. </w:t>
      </w:r>
    </w:p>
    <w:p w14:paraId="40EF003B" w14:textId="77777777" w:rsidR="00EC7413" w:rsidRDefault="00EC7413" w:rsidP="005316D1">
      <w:pPr>
        <w:jc w:val="both"/>
        <w:rPr>
          <w:rFonts w:ascii="Calibri" w:eastAsia="Calibri" w:hAnsi="Calibri" w:cs="Times New Roman"/>
          <w:b/>
          <w:color w:val="C00000"/>
          <w:lang w:val="es-ES_tradnl" w:eastAsia="zh-CN"/>
        </w:rPr>
      </w:pPr>
    </w:p>
    <w:p w14:paraId="2BE8A104" w14:textId="77777777" w:rsidR="009E5724" w:rsidRDefault="00237163" w:rsidP="005316D1">
      <w:pPr>
        <w:jc w:val="both"/>
        <w:rPr>
          <w:rFonts w:ascii="Calibri" w:eastAsia="Calibri" w:hAnsi="Calibri" w:cs="Times New Roman"/>
          <w:b/>
          <w:color w:val="C00000"/>
          <w:lang w:val="es-ES_tradnl" w:eastAsia="zh-CN"/>
        </w:rPr>
      </w:pPr>
      <w:r>
        <w:rPr>
          <w:rFonts w:ascii="Calibri" w:eastAsia="Calibri" w:hAnsi="Calibri" w:cs="Times New Roman"/>
          <w:b/>
          <w:color w:val="C00000"/>
          <w:lang w:val="es-ES_tradnl" w:eastAsia="zh-CN"/>
        </w:rPr>
        <w:t>&gt; Ver el documento “</w:t>
      </w:r>
      <w:r w:rsidRPr="00237163">
        <w:rPr>
          <w:rFonts w:ascii="Calibri" w:eastAsia="Calibri" w:hAnsi="Calibri" w:cs="Times New Roman"/>
          <w:b/>
          <w:color w:val="C00000"/>
          <w:lang w:val="es-ES_tradnl" w:eastAsia="zh-CN"/>
        </w:rPr>
        <w:t>DataReport_DemandSitesAndCatchments.xlsx</w:t>
      </w:r>
      <w:r>
        <w:rPr>
          <w:rFonts w:ascii="Calibri" w:eastAsia="Calibri" w:hAnsi="Calibri" w:cs="Times New Roman"/>
          <w:b/>
          <w:color w:val="C00000"/>
          <w:lang w:val="es-ES_tradnl" w:eastAsia="zh-CN"/>
        </w:rPr>
        <w:t>” para un ejemplo de descripción de los datos (report).</w:t>
      </w:r>
    </w:p>
    <w:p w14:paraId="1675D82B" w14:textId="77777777" w:rsidR="00237163" w:rsidRPr="00237163" w:rsidRDefault="00237163" w:rsidP="005316D1">
      <w:pPr>
        <w:jc w:val="both"/>
        <w:rPr>
          <w:lang w:val="es-ES_tradnl"/>
        </w:rPr>
      </w:pPr>
    </w:p>
    <w:p w14:paraId="41F2A890" w14:textId="77777777" w:rsidR="00D859C6" w:rsidRDefault="00D859C6" w:rsidP="0047715C">
      <w:pPr>
        <w:pStyle w:val="Heading2"/>
        <w:numPr>
          <w:ilvl w:val="1"/>
          <w:numId w:val="29"/>
        </w:numPr>
        <w:rPr>
          <w:lang w:val="es-ES_tradnl"/>
        </w:rPr>
      </w:pPr>
      <w:bookmarkStart w:id="16" w:name="_Toc417638139"/>
      <w:r>
        <w:rPr>
          <w:lang w:val="es-ES_tradnl"/>
        </w:rPr>
        <w:t>U</w:t>
      </w:r>
      <w:r w:rsidR="00B46726">
        <w:rPr>
          <w:lang w:val="es-ES_tradnl"/>
        </w:rPr>
        <w:t>nidades de los datos</w:t>
      </w:r>
      <w:bookmarkEnd w:id="16"/>
    </w:p>
    <w:p w14:paraId="153965F8" w14:textId="77777777" w:rsidR="00A41320" w:rsidRDefault="00043DCF" w:rsidP="00B05387">
      <w:pPr>
        <w:rPr>
          <w:lang w:val="es-ES"/>
        </w:rPr>
      </w:pPr>
      <w:r>
        <w:rPr>
          <w:lang w:val="es-ES"/>
        </w:rPr>
        <w:t xml:space="preserve"> En la siguiente tabla se resumen las unidades que se utilizan en las tablas subsiguientes: </w:t>
      </w:r>
    </w:p>
    <w:tbl>
      <w:tblPr>
        <w:tblStyle w:val="TableGrid"/>
        <w:tblW w:w="8154" w:type="dxa"/>
        <w:jc w:val="center"/>
        <w:tblLook w:val="04A0" w:firstRow="1" w:lastRow="0" w:firstColumn="1" w:lastColumn="0" w:noHBand="0" w:noVBand="1"/>
      </w:tblPr>
      <w:tblGrid>
        <w:gridCol w:w="3114"/>
        <w:gridCol w:w="3192"/>
        <w:gridCol w:w="1848"/>
      </w:tblGrid>
      <w:tr w:rsidR="00A41320" w:rsidRPr="00D859C6" w14:paraId="7B71BDD5" w14:textId="77777777" w:rsidTr="00043DCF">
        <w:trPr>
          <w:jc w:val="center"/>
        </w:trPr>
        <w:tc>
          <w:tcPr>
            <w:tcW w:w="3114" w:type="dxa"/>
          </w:tcPr>
          <w:p w14:paraId="5609A3C6" w14:textId="77777777" w:rsidR="00A41320" w:rsidRPr="00D859C6" w:rsidRDefault="00A41320" w:rsidP="00224835">
            <w:pPr>
              <w:rPr>
                <w:b/>
                <w:sz w:val="20"/>
                <w:szCs w:val="20"/>
                <w:lang w:val="es-ES"/>
              </w:rPr>
            </w:pPr>
            <w:r w:rsidRPr="00D859C6">
              <w:rPr>
                <w:b/>
                <w:sz w:val="20"/>
                <w:szCs w:val="20"/>
                <w:lang w:val="es-ES"/>
              </w:rPr>
              <w:t xml:space="preserve">Variable </w:t>
            </w:r>
          </w:p>
        </w:tc>
        <w:tc>
          <w:tcPr>
            <w:tcW w:w="3192" w:type="dxa"/>
          </w:tcPr>
          <w:p w14:paraId="4ADCC41D" w14:textId="77777777" w:rsidR="00A41320" w:rsidRPr="00D859C6" w:rsidRDefault="00A41320" w:rsidP="00224835">
            <w:pPr>
              <w:rPr>
                <w:b/>
                <w:sz w:val="20"/>
                <w:szCs w:val="20"/>
                <w:lang w:val="es-ES"/>
              </w:rPr>
            </w:pPr>
            <w:r w:rsidRPr="00D859C6">
              <w:rPr>
                <w:b/>
                <w:sz w:val="20"/>
                <w:szCs w:val="20"/>
                <w:lang w:val="es-ES"/>
              </w:rPr>
              <w:t xml:space="preserve">Unidad </w:t>
            </w:r>
          </w:p>
        </w:tc>
        <w:tc>
          <w:tcPr>
            <w:tcW w:w="1848" w:type="dxa"/>
          </w:tcPr>
          <w:p w14:paraId="125C5691" w14:textId="77777777" w:rsidR="00A41320" w:rsidRPr="00D859C6" w:rsidRDefault="00A41320" w:rsidP="00224835">
            <w:pPr>
              <w:rPr>
                <w:b/>
                <w:sz w:val="20"/>
                <w:szCs w:val="20"/>
                <w:lang w:val="es-ES"/>
              </w:rPr>
            </w:pPr>
            <w:r w:rsidRPr="00D859C6">
              <w:rPr>
                <w:b/>
                <w:sz w:val="20"/>
                <w:szCs w:val="20"/>
                <w:lang w:val="es-ES"/>
              </w:rPr>
              <w:t>Abreviatura unidad</w:t>
            </w:r>
          </w:p>
        </w:tc>
      </w:tr>
      <w:tr w:rsidR="00517DC0" w:rsidRPr="00D859C6" w14:paraId="5D98EA67" w14:textId="77777777" w:rsidTr="00043DCF">
        <w:trPr>
          <w:jc w:val="center"/>
        </w:trPr>
        <w:tc>
          <w:tcPr>
            <w:tcW w:w="3114" w:type="dxa"/>
          </w:tcPr>
          <w:p w14:paraId="558C8751" w14:textId="77777777" w:rsidR="00517DC0" w:rsidRPr="00D859C6" w:rsidRDefault="00517DC0" w:rsidP="00224835">
            <w:pPr>
              <w:rPr>
                <w:sz w:val="20"/>
                <w:szCs w:val="20"/>
                <w:lang w:val="es-ES"/>
              </w:rPr>
            </w:pPr>
            <w:r w:rsidRPr="00D859C6">
              <w:rPr>
                <w:sz w:val="20"/>
                <w:szCs w:val="20"/>
                <w:lang w:val="es-ES"/>
              </w:rPr>
              <w:t xml:space="preserve">Área </w:t>
            </w:r>
          </w:p>
        </w:tc>
        <w:tc>
          <w:tcPr>
            <w:tcW w:w="3192" w:type="dxa"/>
          </w:tcPr>
          <w:p w14:paraId="0B3020D8" w14:textId="77777777" w:rsidR="00517DC0" w:rsidRPr="00D859C6" w:rsidRDefault="00517DC0" w:rsidP="00224835">
            <w:pPr>
              <w:rPr>
                <w:sz w:val="20"/>
                <w:szCs w:val="20"/>
                <w:lang w:val="es-ES"/>
              </w:rPr>
            </w:pPr>
            <w:r w:rsidRPr="00D859C6">
              <w:rPr>
                <w:sz w:val="20"/>
                <w:szCs w:val="20"/>
                <w:lang w:val="es-ES"/>
              </w:rPr>
              <w:t xml:space="preserve">Hectare </w:t>
            </w:r>
          </w:p>
        </w:tc>
        <w:tc>
          <w:tcPr>
            <w:tcW w:w="1848" w:type="dxa"/>
          </w:tcPr>
          <w:p w14:paraId="5068BFF5" w14:textId="77777777" w:rsidR="00517DC0" w:rsidRPr="00D859C6" w:rsidRDefault="00492F9D" w:rsidP="00224835">
            <w:pPr>
              <w:rPr>
                <w:sz w:val="20"/>
                <w:szCs w:val="20"/>
                <w:lang w:val="es-ES"/>
              </w:rPr>
            </w:pPr>
            <w:r w:rsidRPr="00D859C6">
              <w:rPr>
                <w:sz w:val="20"/>
                <w:szCs w:val="20"/>
                <w:lang w:val="es-ES"/>
              </w:rPr>
              <w:t>ha</w:t>
            </w:r>
          </w:p>
        </w:tc>
      </w:tr>
      <w:tr w:rsidR="00F76C85" w:rsidRPr="00D859C6" w14:paraId="7825498C" w14:textId="77777777" w:rsidTr="00043DCF">
        <w:trPr>
          <w:jc w:val="center"/>
        </w:trPr>
        <w:tc>
          <w:tcPr>
            <w:tcW w:w="3114" w:type="dxa"/>
          </w:tcPr>
          <w:p w14:paraId="4E65476F" w14:textId="77777777" w:rsidR="00F76C85" w:rsidRPr="00D859C6" w:rsidRDefault="00F76C85" w:rsidP="00224835">
            <w:pPr>
              <w:rPr>
                <w:sz w:val="20"/>
                <w:szCs w:val="20"/>
                <w:lang w:val="es-ES"/>
              </w:rPr>
            </w:pPr>
            <w:r w:rsidRPr="00D859C6">
              <w:rPr>
                <w:sz w:val="20"/>
                <w:szCs w:val="20"/>
                <w:lang w:val="es-ES"/>
              </w:rPr>
              <w:t>Concentración contaminantes</w:t>
            </w:r>
          </w:p>
        </w:tc>
        <w:tc>
          <w:tcPr>
            <w:tcW w:w="3192" w:type="dxa"/>
          </w:tcPr>
          <w:p w14:paraId="1E725B3F" w14:textId="77777777" w:rsidR="00F76C85" w:rsidRPr="00D859C6" w:rsidRDefault="00F76C85" w:rsidP="00224835">
            <w:pPr>
              <w:rPr>
                <w:sz w:val="20"/>
                <w:szCs w:val="20"/>
                <w:lang w:val="es-ES"/>
              </w:rPr>
            </w:pPr>
            <w:r w:rsidRPr="00D859C6">
              <w:rPr>
                <w:sz w:val="20"/>
                <w:szCs w:val="20"/>
                <w:lang w:val="es-ES"/>
              </w:rPr>
              <w:t>Miligram/liter</w:t>
            </w:r>
          </w:p>
        </w:tc>
        <w:tc>
          <w:tcPr>
            <w:tcW w:w="1848" w:type="dxa"/>
          </w:tcPr>
          <w:p w14:paraId="24234546" w14:textId="77777777" w:rsidR="00F76C85" w:rsidRPr="00D859C6" w:rsidRDefault="00492F9D" w:rsidP="00224835">
            <w:pPr>
              <w:rPr>
                <w:sz w:val="20"/>
                <w:szCs w:val="20"/>
                <w:lang w:val="es-ES"/>
              </w:rPr>
            </w:pPr>
            <w:r w:rsidRPr="00D859C6">
              <w:rPr>
                <w:sz w:val="20"/>
                <w:szCs w:val="20"/>
                <w:lang w:val="es-ES"/>
              </w:rPr>
              <w:t>mg/l</w:t>
            </w:r>
          </w:p>
        </w:tc>
      </w:tr>
      <w:tr w:rsidR="009C5696" w:rsidRPr="00D859C6" w14:paraId="495944BE" w14:textId="77777777" w:rsidTr="00043DCF">
        <w:trPr>
          <w:jc w:val="center"/>
        </w:trPr>
        <w:tc>
          <w:tcPr>
            <w:tcW w:w="3114" w:type="dxa"/>
            <w:vMerge w:val="restart"/>
          </w:tcPr>
          <w:p w14:paraId="498365C3" w14:textId="77777777" w:rsidR="009C5696" w:rsidRPr="00D859C6" w:rsidRDefault="009C5696" w:rsidP="00224835">
            <w:pPr>
              <w:rPr>
                <w:sz w:val="20"/>
                <w:szCs w:val="20"/>
                <w:lang w:val="es-ES"/>
              </w:rPr>
            </w:pPr>
            <w:r w:rsidRPr="00D859C6">
              <w:rPr>
                <w:sz w:val="20"/>
                <w:szCs w:val="20"/>
                <w:lang w:val="es-ES"/>
              </w:rPr>
              <w:t>Consumo agua</w:t>
            </w:r>
          </w:p>
        </w:tc>
        <w:tc>
          <w:tcPr>
            <w:tcW w:w="3192" w:type="dxa"/>
          </w:tcPr>
          <w:p w14:paraId="50E3C4E1" w14:textId="77777777" w:rsidR="009C5696" w:rsidRPr="00D859C6" w:rsidRDefault="009C5696" w:rsidP="00224835">
            <w:pPr>
              <w:rPr>
                <w:sz w:val="20"/>
                <w:szCs w:val="20"/>
                <w:lang w:val="es-ES"/>
              </w:rPr>
            </w:pPr>
            <w:r w:rsidRPr="00D859C6">
              <w:rPr>
                <w:sz w:val="20"/>
                <w:szCs w:val="20"/>
                <w:lang w:val="es-ES"/>
              </w:rPr>
              <w:t>Cubic meter/hectare</w:t>
            </w:r>
          </w:p>
        </w:tc>
        <w:tc>
          <w:tcPr>
            <w:tcW w:w="1848" w:type="dxa"/>
          </w:tcPr>
          <w:p w14:paraId="4D04B9D0" w14:textId="77777777" w:rsidR="009C5696" w:rsidRPr="00D859C6" w:rsidRDefault="00492F9D" w:rsidP="00224835">
            <w:pPr>
              <w:rPr>
                <w:sz w:val="20"/>
                <w:szCs w:val="20"/>
                <w:lang w:val="es-ES"/>
              </w:rPr>
            </w:pPr>
            <w:r w:rsidRPr="00D859C6">
              <w:rPr>
                <w:sz w:val="20"/>
                <w:szCs w:val="20"/>
                <w:lang w:val="es-ES"/>
              </w:rPr>
              <w:t>m3/person</w:t>
            </w:r>
          </w:p>
        </w:tc>
      </w:tr>
      <w:tr w:rsidR="009C5696" w:rsidRPr="00D859C6" w14:paraId="23C0922D" w14:textId="77777777" w:rsidTr="00043DCF">
        <w:trPr>
          <w:jc w:val="center"/>
        </w:trPr>
        <w:tc>
          <w:tcPr>
            <w:tcW w:w="3114" w:type="dxa"/>
            <w:vMerge/>
          </w:tcPr>
          <w:p w14:paraId="00AF013F" w14:textId="77777777" w:rsidR="009C5696" w:rsidRPr="00D859C6" w:rsidRDefault="009C5696" w:rsidP="00224835">
            <w:pPr>
              <w:rPr>
                <w:sz w:val="20"/>
                <w:szCs w:val="20"/>
                <w:lang w:val="es-ES"/>
              </w:rPr>
            </w:pPr>
          </w:p>
        </w:tc>
        <w:tc>
          <w:tcPr>
            <w:tcW w:w="3192" w:type="dxa"/>
          </w:tcPr>
          <w:p w14:paraId="54CF87A8" w14:textId="77777777" w:rsidR="009C5696" w:rsidRPr="00D859C6" w:rsidRDefault="009C5696" w:rsidP="00224835">
            <w:pPr>
              <w:rPr>
                <w:sz w:val="20"/>
                <w:szCs w:val="20"/>
                <w:lang w:val="es-ES"/>
              </w:rPr>
            </w:pPr>
            <w:r w:rsidRPr="00D859C6">
              <w:rPr>
                <w:sz w:val="20"/>
                <w:szCs w:val="20"/>
                <w:lang w:val="es-ES"/>
              </w:rPr>
              <w:t>Cubic meter/person</w:t>
            </w:r>
          </w:p>
        </w:tc>
        <w:tc>
          <w:tcPr>
            <w:tcW w:w="1848" w:type="dxa"/>
          </w:tcPr>
          <w:p w14:paraId="38941398" w14:textId="77777777" w:rsidR="009C5696" w:rsidRPr="00D859C6" w:rsidRDefault="00492F9D" w:rsidP="00224835">
            <w:pPr>
              <w:rPr>
                <w:sz w:val="20"/>
                <w:szCs w:val="20"/>
                <w:lang w:val="es-ES"/>
              </w:rPr>
            </w:pPr>
            <w:r w:rsidRPr="00D859C6">
              <w:rPr>
                <w:sz w:val="20"/>
                <w:szCs w:val="20"/>
                <w:lang w:val="es-ES"/>
              </w:rPr>
              <w:t>m3/ha</w:t>
            </w:r>
          </w:p>
        </w:tc>
      </w:tr>
      <w:tr w:rsidR="009C5696" w:rsidRPr="00D859C6" w14:paraId="3772FEC3" w14:textId="77777777" w:rsidTr="00043DCF">
        <w:trPr>
          <w:jc w:val="center"/>
        </w:trPr>
        <w:tc>
          <w:tcPr>
            <w:tcW w:w="3114" w:type="dxa"/>
            <w:vMerge w:val="restart"/>
          </w:tcPr>
          <w:p w14:paraId="2DB487AA" w14:textId="77777777" w:rsidR="009C5696" w:rsidRPr="00D859C6" w:rsidRDefault="009C5696" w:rsidP="00224835">
            <w:pPr>
              <w:rPr>
                <w:sz w:val="20"/>
                <w:szCs w:val="20"/>
                <w:lang w:val="es-ES"/>
              </w:rPr>
            </w:pPr>
            <w:r w:rsidRPr="00D859C6">
              <w:rPr>
                <w:sz w:val="20"/>
                <w:szCs w:val="20"/>
                <w:lang w:val="es-ES"/>
              </w:rPr>
              <w:t xml:space="preserve">Distancia </w:t>
            </w:r>
          </w:p>
        </w:tc>
        <w:tc>
          <w:tcPr>
            <w:tcW w:w="3192" w:type="dxa"/>
          </w:tcPr>
          <w:p w14:paraId="01C54AE5" w14:textId="77777777" w:rsidR="009C5696" w:rsidRPr="00D859C6" w:rsidRDefault="009C5696" w:rsidP="00224835">
            <w:pPr>
              <w:rPr>
                <w:sz w:val="20"/>
                <w:szCs w:val="20"/>
                <w:lang w:val="es-ES"/>
              </w:rPr>
            </w:pPr>
            <w:r w:rsidRPr="00D859C6">
              <w:rPr>
                <w:sz w:val="20"/>
                <w:szCs w:val="20"/>
                <w:lang w:val="es-ES"/>
              </w:rPr>
              <w:t xml:space="preserve">Meter </w:t>
            </w:r>
          </w:p>
        </w:tc>
        <w:tc>
          <w:tcPr>
            <w:tcW w:w="1848" w:type="dxa"/>
          </w:tcPr>
          <w:p w14:paraId="08D6E745" w14:textId="77777777" w:rsidR="009C5696" w:rsidRPr="00D859C6" w:rsidRDefault="00492F9D" w:rsidP="00224835">
            <w:pPr>
              <w:rPr>
                <w:sz w:val="20"/>
                <w:szCs w:val="20"/>
                <w:lang w:val="es-ES"/>
              </w:rPr>
            </w:pPr>
            <w:r w:rsidRPr="00D859C6">
              <w:rPr>
                <w:sz w:val="20"/>
                <w:szCs w:val="20"/>
                <w:lang w:val="es-ES"/>
              </w:rPr>
              <w:t>m</w:t>
            </w:r>
          </w:p>
        </w:tc>
      </w:tr>
      <w:tr w:rsidR="009C5696" w:rsidRPr="00D859C6" w14:paraId="4EE16914" w14:textId="77777777" w:rsidTr="00043DCF">
        <w:trPr>
          <w:jc w:val="center"/>
        </w:trPr>
        <w:tc>
          <w:tcPr>
            <w:tcW w:w="3114" w:type="dxa"/>
            <w:vMerge/>
          </w:tcPr>
          <w:p w14:paraId="51A44E41" w14:textId="77777777" w:rsidR="009C5696" w:rsidRPr="00D859C6" w:rsidRDefault="009C5696" w:rsidP="00224835">
            <w:pPr>
              <w:rPr>
                <w:sz w:val="20"/>
                <w:szCs w:val="20"/>
                <w:lang w:val="es-ES"/>
              </w:rPr>
            </w:pPr>
          </w:p>
        </w:tc>
        <w:tc>
          <w:tcPr>
            <w:tcW w:w="3192" w:type="dxa"/>
          </w:tcPr>
          <w:p w14:paraId="275AF2D9" w14:textId="77777777" w:rsidR="009C5696" w:rsidRPr="00D859C6" w:rsidRDefault="009C5696" w:rsidP="00224835">
            <w:pPr>
              <w:rPr>
                <w:sz w:val="20"/>
                <w:szCs w:val="20"/>
                <w:lang w:val="es-ES"/>
              </w:rPr>
            </w:pPr>
            <w:r w:rsidRPr="00D859C6">
              <w:rPr>
                <w:sz w:val="20"/>
                <w:szCs w:val="20"/>
                <w:lang w:val="es-ES"/>
              </w:rPr>
              <w:t xml:space="preserve">Milimeter </w:t>
            </w:r>
          </w:p>
        </w:tc>
        <w:tc>
          <w:tcPr>
            <w:tcW w:w="1848" w:type="dxa"/>
          </w:tcPr>
          <w:p w14:paraId="67234380" w14:textId="77777777" w:rsidR="009C5696" w:rsidRPr="00D859C6" w:rsidRDefault="00492F9D" w:rsidP="00224835">
            <w:pPr>
              <w:rPr>
                <w:sz w:val="20"/>
                <w:szCs w:val="20"/>
                <w:lang w:val="es-ES"/>
              </w:rPr>
            </w:pPr>
            <w:r w:rsidRPr="00D859C6">
              <w:rPr>
                <w:sz w:val="20"/>
                <w:szCs w:val="20"/>
                <w:lang w:val="es-ES"/>
              </w:rPr>
              <w:t>mm</w:t>
            </w:r>
          </w:p>
        </w:tc>
      </w:tr>
      <w:tr w:rsidR="00F76C85" w:rsidRPr="00D859C6" w14:paraId="4FBC83D8" w14:textId="77777777" w:rsidTr="00043DCF">
        <w:trPr>
          <w:jc w:val="center"/>
        </w:trPr>
        <w:tc>
          <w:tcPr>
            <w:tcW w:w="3114" w:type="dxa"/>
          </w:tcPr>
          <w:p w14:paraId="38890D77" w14:textId="77777777" w:rsidR="00F76C85" w:rsidRPr="00D859C6" w:rsidRDefault="00F76C85" w:rsidP="00224835">
            <w:pPr>
              <w:rPr>
                <w:sz w:val="20"/>
                <w:szCs w:val="20"/>
              </w:rPr>
            </w:pPr>
            <w:r w:rsidRPr="00D859C6">
              <w:rPr>
                <w:sz w:val="20"/>
                <w:szCs w:val="20"/>
              </w:rPr>
              <w:t xml:space="preserve">Energia </w:t>
            </w:r>
          </w:p>
        </w:tc>
        <w:tc>
          <w:tcPr>
            <w:tcW w:w="3192" w:type="dxa"/>
          </w:tcPr>
          <w:p w14:paraId="7CD668F7" w14:textId="77777777" w:rsidR="00F76C85" w:rsidRPr="00D859C6" w:rsidRDefault="00F76C85" w:rsidP="00224835">
            <w:pPr>
              <w:rPr>
                <w:sz w:val="20"/>
                <w:szCs w:val="20"/>
              </w:rPr>
            </w:pPr>
            <w:r w:rsidRPr="00D859C6">
              <w:rPr>
                <w:sz w:val="20"/>
                <w:szCs w:val="20"/>
              </w:rPr>
              <w:t>Thousand giga joules</w:t>
            </w:r>
          </w:p>
        </w:tc>
        <w:tc>
          <w:tcPr>
            <w:tcW w:w="1848" w:type="dxa"/>
          </w:tcPr>
          <w:p w14:paraId="4885CAA9" w14:textId="77777777" w:rsidR="00F76C85" w:rsidRPr="00D859C6" w:rsidRDefault="00492F9D" w:rsidP="00492F9D">
            <w:pPr>
              <w:rPr>
                <w:sz w:val="20"/>
                <w:szCs w:val="20"/>
              </w:rPr>
            </w:pPr>
            <w:r w:rsidRPr="00D859C6">
              <w:rPr>
                <w:sz w:val="20"/>
                <w:szCs w:val="20"/>
              </w:rPr>
              <w:t>10</w:t>
            </w:r>
            <w:r w:rsidRPr="00D859C6">
              <w:rPr>
                <w:sz w:val="20"/>
                <w:szCs w:val="20"/>
                <w:vertAlign w:val="superscript"/>
              </w:rPr>
              <w:t>3</w:t>
            </w:r>
            <w:r>
              <w:rPr>
                <w:sz w:val="20"/>
                <w:szCs w:val="20"/>
              </w:rPr>
              <w:t xml:space="preserve"> GJ</w:t>
            </w:r>
          </w:p>
        </w:tc>
      </w:tr>
      <w:tr w:rsidR="009C5696" w:rsidRPr="00D859C6" w14:paraId="4CE68298" w14:textId="77777777" w:rsidTr="00043DCF">
        <w:trPr>
          <w:jc w:val="center"/>
        </w:trPr>
        <w:tc>
          <w:tcPr>
            <w:tcW w:w="3114" w:type="dxa"/>
            <w:vMerge w:val="restart"/>
          </w:tcPr>
          <w:p w14:paraId="0E1AD621" w14:textId="77777777" w:rsidR="009C5696" w:rsidRPr="00D859C6" w:rsidRDefault="009C5696" w:rsidP="00224835">
            <w:pPr>
              <w:rPr>
                <w:sz w:val="20"/>
                <w:szCs w:val="20"/>
                <w:lang w:val="es-ES"/>
              </w:rPr>
            </w:pPr>
            <w:r w:rsidRPr="00D859C6">
              <w:rPr>
                <w:sz w:val="20"/>
                <w:szCs w:val="20"/>
                <w:lang w:val="es-ES"/>
              </w:rPr>
              <w:t>Flujo</w:t>
            </w:r>
          </w:p>
        </w:tc>
        <w:tc>
          <w:tcPr>
            <w:tcW w:w="3192" w:type="dxa"/>
          </w:tcPr>
          <w:p w14:paraId="36956F9A" w14:textId="77777777" w:rsidR="009C5696" w:rsidRPr="00D859C6" w:rsidRDefault="009C5696" w:rsidP="00224835">
            <w:pPr>
              <w:rPr>
                <w:sz w:val="20"/>
                <w:szCs w:val="20"/>
                <w:lang w:val="es-ES"/>
              </w:rPr>
            </w:pPr>
            <w:r w:rsidRPr="00D859C6">
              <w:rPr>
                <w:sz w:val="20"/>
                <w:szCs w:val="20"/>
                <w:lang w:val="es-ES"/>
              </w:rPr>
              <w:t>Milimeter/month</w:t>
            </w:r>
          </w:p>
        </w:tc>
        <w:tc>
          <w:tcPr>
            <w:tcW w:w="1848" w:type="dxa"/>
          </w:tcPr>
          <w:p w14:paraId="1DE748F4" w14:textId="77777777" w:rsidR="009C5696" w:rsidRPr="00D859C6" w:rsidRDefault="00492F9D" w:rsidP="00224835">
            <w:pPr>
              <w:rPr>
                <w:sz w:val="20"/>
                <w:szCs w:val="20"/>
                <w:lang w:val="es-ES"/>
              </w:rPr>
            </w:pPr>
            <w:r w:rsidRPr="00D859C6">
              <w:rPr>
                <w:sz w:val="20"/>
                <w:szCs w:val="20"/>
                <w:lang w:val="es-ES"/>
              </w:rPr>
              <w:t>mm/month</w:t>
            </w:r>
          </w:p>
        </w:tc>
      </w:tr>
      <w:tr w:rsidR="009C5696" w:rsidRPr="00D859C6" w14:paraId="452F07E4" w14:textId="77777777" w:rsidTr="00043DCF">
        <w:trPr>
          <w:jc w:val="center"/>
        </w:trPr>
        <w:tc>
          <w:tcPr>
            <w:tcW w:w="3114" w:type="dxa"/>
            <w:vMerge/>
          </w:tcPr>
          <w:p w14:paraId="422CE5C6" w14:textId="77777777" w:rsidR="009C5696" w:rsidRPr="00D859C6" w:rsidRDefault="009C5696" w:rsidP="00224835">
            <w:pPr>
              <w:rPr>
                <w:sz w:val="20"/>
                <w:szCs w:val="20"/>
                <w:lang w:val="es-ES"/>
              </w:rPr>
            </w:pPr>
          </w:p>
        </w:tc>
        <w:tc>
          <w:tcPr>
            <w:tcW w:w="3192" w:type="dxa"/>
          </w:tcPr>
          <w:p w14:paraId="4F77ADA0" w14:textId="77777777" w:rsidR="009C5696" w:rsidRPr="00D859C6" w:rsidRDefault="009C5696" w:rsidP="00224835">
            <w:pPr>
              <w:rPr>
                <w:sz w:val="20"/>
                <w:szCs w:val="20"/>
                <w:lang w:val="es-ES"/>
              </w:rPr>
            </w:pPr>
            <w:r w:rsidRPr="00D859C6">
              <w:rPr>
                <w:sz w:val="20"/>
                <w:szCs w:val="20"/>
                <w:lang w:val="es-ES"/>
              </w:rPr>
              <w:t>Milimeter/day</w:t>
            </w:r>
          </w:p>
        </w:tc>
        <w:tc>
          <w:tcPr>
            <w:tcW w:w="1848" w:type="dxa"/>
          </w:tcPr>
          <w:p w14:paraId="3D4CC504" w14:textId="77777777" w:rsidR="009C5696" w:rsidRPr="00D859C6" w:rsidRDefault="00492F9D" w:rsidP="00224835">
            <w:pPr>
              <w:rPr>
                <w:sz w:val="20"/>
                <w:szCs w:val="20"/>
                <w:lang w:val="es-ES"/>
              </w:rPr>
            </w:pPr>
            <w:r w:rsidRPr="00D859C6">
              <w:rPr>
                <w:sz w:val="20"/>
                <w:szCs w:val="20"/>
                <w:lang w:val="es-ES"/>
              </w:rPr>
              <w:t>mm/day</w:t>
            </w:r>
          </w:p>
        </w:tc>
      </w:tr>
      <w:tr w:rsidR="009C5696" w:rsidRPr="00D859C6" w14:paraId="7B795EA3" w14:textId="77777777" w:rsidTr="00043DCF">
        <w:trPr>
          <w:jc w:val="center"/>
        </w:trPr>
        <w:tc>
          <w:tcPr>
            <w:tcW w:w="3114" w:type="dxa"/>
            <w:vMerge/>
          </w:tcPr>
          <w:p w14:paraId="384E7CB6" w14:textId="77777777" w:rsidR="009C5696" w:rsidRPr="00D859C6" w:rsidRDefault="009C5696" w:rsidP="00224835">
            <w:pPr>
              <w:rPr>
                <w:sz w:val="20"/>
                <w:szCs w:val="20"/>
                <w:lang w:val="es-ES"/>
              </w:rPr>
            </w:pPr>
          </w:p>
        </w:tc>
        <w:tc>
          <w:tcPr>
            <w:tcW w:w="3192" w:type="dxa"/>
          </w:tcPr>
          <w:p w14:paraId="36132583" w14:textId="77777777" w:rsidR="009C5696" w:rsidRPr="00D859C6" w:rsidRDefault="009C5696" w:rsidP="00224835">
            <w:pPr>
              <w:rPr>
                <w:sz w:val="20"/>
                <w:szCs w:val="20"/>
                <w:lang w:val="es-ES"/>
              </w:rPr>
            </w:pPr>
            <w:r w:rsidRPr="00D859C6">
              <w:rPr>
                <w:sz w:val="20"/>
                <w:szCs w:val="20"/>
                <w:lang w:val="es-ES"/>
              </w:rPr>
              <w:t>Cubic meter per second</w:t>
            </w:r>
          </w:p>
        </w:tc>
        <w:tc>
          <w:tcPr>
            <w:tcW w:w="1848" w:type="dxa"/>
          </w:tcPr>
          <w:p w14:paraId="1792F2CD" w14:textId="77777777" w:rsidR="009C5696" w:rsidRPr="00D859C6" w:rsidRDefault="00492F9D" w:rsidP="00224835">
            <w:pPr>
              <w:rPr>
                <w:sz w:val="20"/>
                <w:szCs w:val="20"/>
                <w:lang w:val="es-ES"/>
              </w:rPr>
            </w:pPr>
            <w:r w:rsidRPr="00D859C6">
              <w:rPr>
                <w:sz w:val="20"/>
                <w:szCs w:val="20"/>
                <w:lang w:val="es-ES"/>
              </w:rPr>
              <w:t>cms</w:t>
            </w:r>
          </w:p>
        </w:tc>
      </w:tr>
      <w:tr w:rsidR="00A41320" w:rsidRPr="00D859C6" w14:paraId="1D49898B" w14:textId="77777777" w:rsidTr="00043DCF">
        <w:trPr>
          <w:jc w:val="center"/>
        </w:trPr>
        <w:tc>
          <w:tcPr>
            <w:tcW w:w="3114" w:type="dxa"/>
          </w:tcPr>
          <w:p w14:paraId="7A308DF2" w14:textId="77777777" w:rsidR="00A41320" w:rsidRPr="00D859C6" w:rsidRDefault="00A41320" w:rsidP="00224835">
            <w:pPr>
              <w:rPr>
                <w:sz w:val="20"/>
                <w:szCs w:val="20"/>
                <w:lang w:val="es-ES"/>
              </w:rPr>
            </w:pPr>
            <w:r w:rsidRPr="00D859C6">
              <w:rPr>
                <w:sz w:val="20"/>
                <w:szCs w:val="20"/>
                <w:lang w:val="es-ES"/>
              </w:rPr>
              <w:t xml:space="preserve">Habitantes  </w:t>
            </w:r>
          </w:p>
        </w:tc>
        <w:tc>
          <w:tcPr>
            <w:tcW w:w="3192" w:type="dxa"/>
          </w:tcPr>
          <w:p w14:paraId="33C26B22" w14:textId="77777777" w:rsidR="00A41320" w:rsidRPr="00D859C6" w:rsidRDefault="00A41320" w:rsidP="00224835">
            <w:pPr>
              <w:rPr>
                <w:sz w:val="20"/>
                <w:szCs w:val="20"/>
                <w:lang w:val="es-ES"/>
              </w:rPr>
            </w:pPr>
            <w:r w:rsidRPr="00D859C6">
              <w:rPr>
                <w:sz w:val="20"/>
                <w:szCs w:val="20"/>
                <w:lang w:val="es-ES"/>
              </w:rPr>
              <w:t xml:space="preserve">Person </w:t>
            </w:r>
          </w:p>
        </w:tc>
        <w:tc>
          <w:tcPr>
            <w:tcW w:w="1848" w:type="dxa"/>
          </w:tcPr>
          <w:p w14:paraId="4494D8AF" w14:textId="77777777" w:rsidR="00A41320" w:rsidRPr="00D859C6" w:rsidRDefault="00492F9D" w:rsidP="00224835">
            <w:pPr>
              <w:rPr>
                <w:sz w:val="20"/>
                <w:szCs w:val="20"/>
                <w:lang w:val="es-ES"/>
              </w:rPr>
            </w:pPr>
            <w:r w:rsidRPr="00D859C6">
              <w:rPr>
                <w:sz w:val="20"/>
                <w:szCs w:val="20"/>
                <w:lang w:val="es-ES"/>
              </w:rPr>
              <w:t xml:space="preserve">person </w:t>
            </w:r>
          </w:p>
        </w:tc>
      </w:tr>
      <w:tr w:rsidR="00F76C85" w:rsidRPr="00D859C6" w14:paraId="0D01BE17" w14:textId="77777777" w:rsidTr="00043DCF">
        <w:trPr>
          <w:jc w:val="center"/>
        </w:trPr>
        <w:tc>
          <w:tcPr>
            <w:tcW w:w="3114" w:type="dxa"/>
          </w:tcPr>
          <w:p w14:paraId="292E566A" w14:textId="77777777" w:rsidR="00F76C85" w:rsidRPr="00D859C6" w:rsidRDefault="00F76C85" w:rsidP="00224835">
            <w:pPr>
              <w:rPr>
                <w:sz w:val="20"/>
                <w:szCs w:val="20"/>
              </w:rPr>
            </w:pPr>
            <w:r w:rsidRPr="00D859C6">
              <w:rPr>
                <w:sz w:val="20"/>
                <w:szCs w:val="20"/>
              </w:rPr>
              <w:t>Horas (de sol)</w:t>
            </w:r>
          </w:p>
        </w:tc>
        <w:tc>
          <w:tcPr>
            <w:tcW w:w="3192" w:type="dxa"/>
          </w:tcPr>
          <w:p w14:paraId="71B5EDD5" w14:textId="77777777" w:rsidR="00F76C85" w:rsidRPr="00D859C6" w:rsidRDefault="00F76C85" w:rsidP="00224835">
            <w:pPr>
              <w:rPr>
                <w:sz w:val="20"/>
                <w:szCs w:val="20"/>
              </w:rPr>
            </w:pPr>
            <w:r w:rsidRPr="00D859C6">
              <w:rPr>
                <w:sz w:val="20"/>
                <w:szCs w:val="20"/>
              </w:rPr>
              <w:t xml:space="preserve">Hour </w:t>
            </w:r>
          </w:p>
        </w:tc>
        <w:tc>
          <w:tcPr>
            <w:tcW w:w="1848" w:type="dxa"/>
          </w:tcPr>
          <w:p w14:paraId="6B71EF99" w14:textId="77777777" w:rsidR="00F76C85" w:rsidRPr="00D859C6" w:rsidRDefault="00492F9D" w:rsidP="00224835">
            <w:pPr>
              <w:rPr>
                <w:sz w:val="20"/>
                <w:szCs w:val="20"/>
              </w:rPr>
            </w:pPr>
            <w:r w:rsidRPr="00D859C6">
              <w:rPr>
                <w:sz w:val="20"/>
                <w:szCs w:val="20"/>
              </w:rPr>
              <w:t>hr</w:t>
            </w:r>
          </w:p>
        </w:tc>
      </w:tr>
      <w:tr w:rsidR="00F76C85" w:rsidRPr="00D859C6" w14:paraId="5DA198B7" w14:textId="77777777" w:rsidTr="00043DCF">
        <w:trPr>
          <w:jc w:val="center"/>
        </w:trPr>
        <w:tc>
          <w:tcPr>
            <w:tcW w:w="3114" w:type="dxa"/>
          </w:tcPr>
          <w:p w14:paraId="16E6356D" w14:textId="77777777" w:rsidR="00F76C85" w:rsidRPr="00D859C6" w:rsidRDefault="00F76C85" w:rsidP="00224835">
            <w:pPr>
              <w:rPr>
                <w:sz w:val="20"/>
                <w:szCs w:val="20"/>
              </w:rPr>
            </w:pPr>
            <w:r w:rsidRPr="00D859C6">
              <w:rPr>
                <w:sz w:val="20"/>
                <w:szCs w:val="20"/>
              </w:rPr>
              <w:t xml:space="preserve">Ingresos por energia </w:t>
            </w:r>
          </w:p>
        </w:tc>
        <w:tc>
          <w:tcPr>
            <w:tcW w:w="3192" w:type="dxa"/>
          </w:tcPr>
          <w:p w14:paraId="189C4B80" w14:textId="77777777" w:rsidR="00F76C85" w:rsidRPr="00D859C6" w:rsidRDefault="00F76C85" w:rsidP="00224835">
            <w:pPr>
              <w:rPr>
                <w:sz w:val="20"/>
                <w:szCs w:val="20"/>
              </w:rPr>
            </w:pPr>
            <w:r w:rsidRPr="00D859C6">
              <w:rPr>
                <w:sz w:val="20"/>
                <w:szCs w:val="20"/>
              </w:rPr>
              <w:t>Dolar/Giga joules</w:t>
            </w:r>
          </w:p>
        </w:tc>
        <w:tc>
          <w:tcPr>
            <w:tcW w:w="1848" w:type="dxa"/>
          </w:tcPr>
          <w:p w14:paraId="3F092A1E" w14:textId="77777777" w:rsidR="00F76C85" w:rsidRPr="00D859C6" w:rsidRDefault="00492F9D" w:rsidP="00492F9D">
            <w:pPr>
              <w:rPr>
                <w:sz w:val="20"/>
                <w:szCs w:val="20"/>
              </w:rPr>
            </w:pPr>
            <w:r>
              <w:rPr>
                <w:sz w:val="20"/>
                <w:szCs w:val="20"/>
              </w:rPr>
              <w:t>$/GJ</w:t>
            </w:r>
          </w:p>
        </w:tc>
      </w:tr>
      <w:tr w:rsidR="00F76C85" w:rsidRPr="00D859C6" w14:paraId="51AEF709" w14:textId="77777777" w:rsidTr="00043DCF">
        <w:trPr>
          <w:jc w:val="center"/>
        </w:trPr>
        <w:tc>
          <w:tcPr>
            <w:tcW w:w="3114" w:type="dxa"/>
          </w:tcPr>
          <w:p w14:paraId="1B6C79D4" w14:textId="77777777" w:rsidR="00F76C85" w:rsidRPr="00D859C6" w:rsidRDefault="00F76C85" w:rsidP="00224835">
            <w:pPr>
              <w:rPr>
                <w:sz w:val="20"/>
                <w:szCs w:val="20"/>
                <w:lang w:val="es-ES"/>
              </w:rPr>
            </w:pPr>
            <w:r w:rsidRPr="00D859C6">
              <w:rPr>
                <w:sz w:val="20"/>
                <w:szCs w:val="20"/>
                <w:lang w:val="es-ES"/>
              </w:rPr>
              <w:t xml:space="preserve">Latitud </w:t>
            </w:r>
          </w:p>
        </w:tc>
        <w:tc>
          <w:tcPr>
            <w:tcW w:w="3192" w:type="dxa"/>
          </w:tcPr>
          <w:p w14:paraId="2B8A6939" w14:textId="77777777" w:rsidR="00F76C85" w:rsidRPr="00D859C6" w:rsidRDefault="00F76C85" w:rsidP="00224835">
            <w:pPr>
              <w:rPr>
                <w:sz w:val="20"/>
                <w:szCs w:val="20"/>
                <w:lang w:val="es-ES"/>
              </w:rPr>
            </w:pPr>
            <w:r w:rsidRPr="00D859C6">
              <w:rPr>
                <w:sz w:val="20"/>
                <w:szCs w:val="20"/>
                <w:lang w:val="es-ES"/>
              </w:rPr>
              <w:t>Degrees</w:t>
            </w:r>
          </w:p>
        </w:tc>
        <w:tc>
          <w:tcPr>
            <w:tcW w:w="1848" w:type="dxa"/>
          </w:tcPr>
          <w:p w14:paraId="77F373D0" w14:textId="77777777" w:rsidR="00F76C85" w:rsidRPr="00D859C6" w:rsidRDefault="00492F9D" w:rsidP="00224835">
            <w:pPr>
              <w:rPr>
                <w:sz w:val="20"/>
                <w:szCs w:val="20"/>
                <w:lang w:val="es-ES"/>
              </w:rPr>
            </w:pPr>
            <w:r w:rsidRPr="00D859C6">
              <w:rPr>
                <w:sz w:val="20"/>
                <w:szCs w:val="20"/>
                <w:lang w:val="es-ES"/>
              </w:rPr>
              <w:t>°</w:t>
            </w:r>
          </w:p>
        </w:tc>
      </w:tr>
      <w:tr w:rsidR="00517DC0" w:rsidRPr="00D859C6" w14:paraId="482550BF" w14:textId="77777777" w:rsidTr="00043DCF">
        <w:trPr>
          <w:jc w:val="center"/>
        </w:trPr>
        <w:tc>
          <w:tcPr>
            <w:tcW w:w="3114" w:type="dxa"/>
          </w:tcPr>
          <w:p w14:paraId="4047F381" w14:textId="77777777" w:rsidR="00517DC0" w:rsidRPr="00D859C6" w:rsidRDefault="00517DC0" w:rsidP="00224835">
            <w:pPr>
              <w:rPr>
                <w:sz w:val="20"/>
                <w:szCs w:val="20"/>
                <w:lang w:val="es-ES"/>
              </w:rPr>
            </w:pPr>
            <w:r w:rsidRPr="00D859C6">
              <w:rPr>
                <w:sz w:val="20"/>
                <w:szCs w:val="20"/>
                <w:lang w:val="es-ES"/>
              </w:rPr>
              <w:t>Masa</w:t>
            </w:r>
          </w:p>
        </w:tc>
        <w:tc>
          <w:tcPr>
            <w:tcW w:w="3192" w:type="dxa"/>
          </w:tcPr>
          <w:p w14:paraId="23557089" w14:textId="77777777" w:rsidR="00517DC0" w:rsidRPr="00D859C6" w:rsidRDefault="00517DC0" w:rsidP="00224835">
            <w:pPr>
              <w:rPr>
                <w:sz w:val="20"/>
                <w:szCs w:val="20"/>
                <w:lang w:val="es-ES"/>
              </w:rPr>
            </w:pPr>
            <w:r w:rsidRPr="00D859C6">
              <w:rPr>
                <w:sz w:val="20"/>
                <w:szCs w:val="20"/>
                <w:lang w:val="es-ES"/>
              </w:rPr>
              <w:t xml:space="preserve">Kilogram </w:t>
            </w:r>
          </w:p>
        </w:tc>
        <w:tc>
          <w:tcPr>
            <w:tcW w:w="1848" w:type="dxa"/>
          </w:tcPr>
          <w:p w14:paraId="1FCAF4FD" w14:textId="77777777" w:rsidR="00517DC0" w:rsidRPr="00D859C6" w:rsidRDefault="00492F9D" w:rsidP="00224835">
            <w:pPr>
              <w:rPr>
                <w:sz w:val="20"/>
                <w:szCs w:val="20"/>
                <w:lang w:val="es-ES"/>
              </w:rPr>
            </w:pPr>
            <w:r>
              <w:rPr>
                <w:sz w:val="20"/>
                <w:szCs w:val="20"/>
                <w:lang w:val="es-ES"/>
              </w:rPr>
              <w:t>K</w:t>
            </w:r>
            <w:r w:rsidRPr="00D859C6">
              <w:rPr>
                <w:sz w:val="20"/>
                <w:szCs w:val="20"/>
                <w:lang w:val="es-ES"/>
              </w:rPr>
              <w:t xml:space="preserve">g </w:t>
            </w:r>
          </w:p>
        </w:tc>
      </w:tr>
      <w:tr w:rsidR="00A41320" w:rsidRPr="00D859C6" w14:paraId="78B9FC2A" w14:textId="77777777" w:rsidTr="00043DCF">
        <w:trPr>
          <w:jc w:val="center"/>
        </w:trPr>
        <w:tc>
          <w:tcPr>
            <w:tcW w:w="3114" w:type="dxa"/>
          </w:tcPr>
          <w:p w14:paraId="5A978A20" w14:textId="77777777" w:rsidR="00A41320" w:rsidRPr="00D859C6" w:rsidRDefault="00A41320" w:rsidP="00224835">
            <w:pPr>
              <w:rPr>
                <w:sz w:val="20"/>
                <w:szCs w:val="20"/>
                <w:lang w:val="es-ES"/>
              </w:rPr>
            </w:pPr>
            <w:r w:rsidRPr="00D859C6">
              <w:rPr>
                <w:sz w:val="20"/>
                <w:szCs w:val="20"/>
                <w:lang w:val="es-ES"/>
              </w:rPr>
              <w:t>Peso</w:t>
            </w:r>
          </w:p>
        </w:tc>
        <w:tc>
          <w:tcPr>
            <w:tcW w:w="3192" w:type="dxa"/>
          </w:tcPr>
          <w:p w14:paraId="029AC632" w14:textId="77777777" w:rsidR="00A41320" w:rsidRPr="00D859C6" w:rsidRDefault="00A41320" w:rsidP="00224835">
            <w:pPr>
              <w:rPr>
                <w:sz w:val="20"/>
                <w:szCs w:val="20"/>
                <w:lang w:val="es-ES"/>
              </w:rPr>
            </w:pPr>
            <w:r w:rsidRPr="00D859C6">
              <w:rPr>
                <w:sz w:val="20"/>
                <w:szCs w:val="20"/>
                <w:lang w:val="es-ES"/>
              </w:rPr>
              <w:t xml:space="preserve">Kilogram </w:t>
            </w:r>
          </w:p>
        </w:tc>
        <w:tc>
          <w:tcPr>
            <w:tcW w:w="1848" w:type="dxa"/>
          </w:tcPr>
          <w:p w14:paraId="06B2141B" w14:textId="77777777" w:rsidR="00A41320" w:rsidRPr="00D859C6" w:rsidRDefault="00492F9D" w:rsidP="00224835">
            <w:pPr>
              <w:rPr>
                <w:sz w:val="20"/>
                <w:szCs w:val="20"/>
                <w:lang w:val="es-ES"/>
              </w:rPr>
            </w:pPr>
            <w:r>
              <w:rPr>
                <w:sz w:val="20"/>
                <w:szCs w:val="20"/>
                <w:lang w:val="es-ES"/>
              </w:rPr>
              <w:t>K</w:t>
            </w:r>
            <w:r w:rsidRPr="00D859C6">
              <w:rPr>
                <w:sz w:val="20"/>
                <w:szCs w:val="20"/>
                <w:lang w:val="es-ES"/>
              </w:rPr>
              <w:t>g</w:t>
            </w:r>
          </w:p>
        </w:tc>
      </w:tr>
      <w:tr w:rsidR="00F76C85" w:rsidRPr="00D859C6" w14:paraId="4EC080B0" w14:textId="77777777" w:rsidTr="00043DCF">
        <w:trPr>
          <w:jc w:val="center"/>
        </w:trPr>
        <w:tc>
          <w:tcPr>
            <w:tcW w:w="3114" w:type="dxa"/>
          </w:tcPr>
          <w:p w14:paraId="120BDC79" w14:textId="77777777" w:rsidR="00F76C85" w:rsidRPr="00D859C6" w:rsidRDefault="00F76C85" w:rsidP="00224835">
            <w:pPr>
              <w:rPr>
                <w:sz w:val="20"/>
                <w:szCs w:val="20"/>
                <w:lang w:val="es-ES"/>
              </w:rPr>
            </w:pPr>
            <w:r w:rsidRPr="00D859C6">
              <w:rPr>
                <w:sz w:val="20"/>
                <w:szCs w:val="20"/>
                <w:lang w:val="es-ES"/>
              </w:rPr>
              <w:t>Precio</w:t>
            </w:r>
          </w:p>
        </w:tc>
        <w:tc>
          <w:tcPr>
            <w:tcW w:w="3192" w:type="dxa"/>
          </w:tcPr>
          <w:p w14:paraId="6C15D702" w14:textId="77777777" w:rsidR="00F76C85" w:rsidRPr="00D859C6" w:rsidRDefault="00F76C85" w:rsidP="00224835">
            <w:pPr>
              <w:rPr>
                <w:sz w:val="20"/>
                <w:szCs w:val="20"/>
                <w:lang w:val="es-ES"/>
              </w:rPr>
            </w:pPr>
            <w:r w:rsidRPr="00D859C6">
              <w:rPr>
                <w:sz w:val="20"/>
                <w:szCs w:val="20"/>
                <w:lang w:val="es-ES"/>
              </w:rPr>
              <w:t>Dolar/kilogram</w:t>
            </w:r>
          </w:p>
        </w:tc>
        <w:tc>
          <w:tcPr>
            <w:tcW w:w="1848" w:type="dxa"/>
          </w:tcPr>
          <w:p w14:paraId="1CE66BC1" w14:textId="77777777" w:rsidR="00F76C85" w:rsidRPr="00D859C6" w:rsidRDefault="00492F9D" w:rsidP="00224835">
            <w:pPr>
              <w:rPr>
                <w:sz w:val="20"/>
                <w:szCs w:val="20"/>
                <w:lang w:val="es-ES"/>
              </w:rPr>
            </w:pPr>
            <w:r w:rsidRPr="00D859C6">
              <w:rPr>
                <w:sz w:val="20"/>
                <w:szCs w:val="20"/>
                <w:lang w:val="es-ES"/>
              </w:rPr>
              <w:t>$/kg</w:t>
            </w:r>
          </w:p>
        </w:tc>
      </w:tr>
      <w:tr w:rsidR="00A41320" w:rsidRPr="00D859C6" w14:paraId="5E61F74E" w14:textId="77777777" w:rsidTr="00043DCF">
        <w:trPr>
          <w:trHeight w:val="134"/>
          <w:jc w:val="center"/>
        </w:trPr>
        <w:tc>
          <w:tcPr>
            <w:tcW w:w="3114" w:type="dxa"/>
          </w:tcPr>
          <w:p w14:paraId="4A15B4E8" w14:textId="77777777" w:rsidR="00A41320" w:rsidRPr="00D859C6" w:rsidRDefault="00A41320" w:rsidP="00224835">
            <w:pPr>
              <w:rPr>
                <w:sz w:val="20"/>
                <w:szCs w:val="20"/>
                <w:lang w:val="es-ES"/>
              </w:rPr>
            </w:pPr>
            <w:r w:rsidRPr="00D859C6">
              <w:rPr>
                <w:sz w:val="20"/>
                <w:szCs w:val="20"/>
                <w:lang w:val="es-ES"/>
              </w:rPr>
              <w:t>Producción contaminantes</w:t>
            </w:r>
          </w:p>
        </w:tc>
        <w:tc>
          <w:tcPr>
            <w:tcW w:w="3192" w:type="dxa"/>
          </w:tcPr>
          <w:p w14:paraId="3DCA015F" w14:textId="77777777" w:rsidR="00A41320" w:rsidRPr="00D859C6" w:rsidRDefault="00A41320" w:rsidP="00224835">
            <w:pPr>
              <w:rPr>
                <w:sz w:val="20"/>
                <w:szCs w:val="20"/>
                <w:lang w:val="es-ES"/>
              </w:rPr>
            </w:pPr>
            <w:r w:rsidRPr="00D859C6">
              <w:rPr>
                <w:sz w:val="20"/>
                <w:szCs w:val="20"/>
                <w:lang w:val="es-ES"/>
              </w:rPr>
              <w:t>Kilogram/person</w:t>
            </w:r>
          </w:p>
        </w:tc>
        <w:tc>
          <w:tcPr>
            <w:tcW w:w="1848" w:type="dxa"/>
          </w:tcPr>
          <w:p w14:paraId="09A3723B" w14:textId="77777777" w:rsidR="00A41320" w:rsidRPr="00D859C6" w:rsidRDefault="00492F9D" w:rsidP="00224835">
            <w:pPr>
              <w:rPr>
                <w:sz w:val="20"/>
                <w:szCs w:val="20"/>
                <w:lang w:val="es-ES"/>
              </w:rPr>
            </w:pPr>
            <w:r w:rsidRPr="00D859C6">
              <w:rPr>
                <w:sz w:val="20"/>
                <w:szCs w:val="20"/>
                <w:lang w:val="es-ES"/>
              </w:rPr>
              <w:t>kg/person</w:t>
            </w:r>
          </w:p>
        </w:tc>
      </w:tr>
      <w:tr w:rsidR="00F76C85" w:rsidRPr="00D859C6" w14:paraId="5594CB99" w14:textId="77777777" w:rsidTr="00043DCF">
        <w:trPr>
          <w:jc w:val="center"/>
        </w:trPr>
        <w:tc>
          <w:tcPr>
            <w:tcW w:w="3114" w:type="dxa"/>
          </w:tcPr>
          <w:p w14:paraId="6F595C2D" w14:textId="77777777" w:rsidR="00F76C85" w:rsidRPr="00D859C6" w:rsidRDefault="00F76C85" w:rsidP="00224835">
            <w:pPr>
              <w:rPr>
                <w:sz w:val="20"/>
                <w:szCs w:val="20"/>
                <w:lang w:val="es-ES"/>
              </w:rPr>
            </w:pPr>
            <w:r w:rsidRPr="00D859C6">
              <w:rPr>
                <w:sz w:val="20"/>
                <w:szCs w:val="20"/>
                <w:lang w:val="es-ES"/>
              </w:rPr>
              <w:t>Radiación solar</w:t>
            </w:r>
          </w:p>
        </w:tc>
        <w:tc>
          <w:tcPr>
            <w:tcW w:w="3192" w:type="dxa"/>
          </w:tcPr>
          <w:p w14:paraId="52321951" w14:textId="77777777" w:rsidR="00F76C85" w:rsidRPr="00D859C6" w:rsidRDefault="00F76C85" w:rsidP="00224835">
            <w:pPr>
              <w:rPr>
                <w:sz w:val="20"/>
                <w:szCs w:val="20"/>
              </w:rPr>
            </w:pPr>
            <w:r w:rsidRPr="00D859C6">
              <w:rPr>
                <w:sz w:val="20"/>
                <w:szCs w:val="20"/>
              </w:rPr>
              <w:t>Mega Joules per m2 per day</w:t>
            </w:r>
          </w:p>
        </w:tc>
        <w:tc>
          <w:tcPr>
            <w:tcW w:w="1848" w:type="dxa"/>
          </w:tcPr>
          <w:p w14:paraId="670212B6" w14:textId="77777777" w:rsidR="00F76C85" w:rsidRPr="00D859C6" w:rsidRDefault="00492F9D" w:rsidP="00224835">
            <w:pPr>
              <w:rPr>
                <w:sz w:val="20"/>
                <w:szCs w:val="20"/>
              </w:rPr>
            </w:pPr>
            <w:r>
              <w:rPr>
                <w:sz w:val="20"/>
                <w:szCs w:val="20"/>
              </w:rPr>
              <w:t>MJ</w:t>
            </w:r>
            <w:r w:rsidRPr="00D859C6">
              <w:rPr>
                <w:sz w:val="20"/>
                <w:szCs w:val="20"/>
              </w:rPr>
              <w:t>/m2/day</w:t>
            </w:r>
          </w:p>
        </w:tc>
      </w:tr>
      <w:tr w:rsidR="00A41320" w:rsidRPr="00D859C6" w14:paraId="204E5F66" w14:textId="77777777" w:rsidTr="00043DCF">
        <w:trPr>
          <w:jc w:val="center"/>
        </w:trPr>
        <w:tc>
          <w:tcPr>
            <w:tcW w:w="3114" w:type="dxa"/>
          </w:tcPr>
          <w:p w14:paraId="4853939C" w14:textId="77777777" w:rsidR="00A41320" w:rsidRPr="00D859C6" w:rsidRDefault="00A41320" w:rsidP="00224835">
            <w:pPr>
              <w:rPr>
                <w:sz w:val="20"/>
                <w:szCs w:val="20"/>
                <w:lang w:val="es-ES"/>
              </w:rPr>
            </w:pPr>
            <w:r w:rsidRPr="00D859C6">
              <w:rPr>
                <w:sz w:val="20"/>
                <w:szCs w:val="20"/>
                <w:lang w:val="es-ES"/>
              </w:rPr>
              <w:t xml:space="preserve">Rendimiento </w:t>
            </w:r>
          </w:p>
        </w:tc>
        <w:tc>
          <w:tcPr>
            <w:tcW w:w="3192" w:type="dxa"/>
          </w:tcPr>
          <w:p w14:paraId="49529825" w14:textId="77777777" w:rsidR="00A41320" w:rsidRPr="00D859C6" w:rsidRDefault="00A41320" w:rsidP="00224835">
            <w:pPr>
              <w:rPr>
                <w:sz w:val="20"/>
                <w:szCs w:val="20"/>
                <w:lang w:val="es-ES"/>
              </w:rPr>
            </w:pPr>
            <w:r w:rsidRPr="00D859C6">
              <w:rPr>
                <w:sz w:val="20"/>
                <w:szCs w:val="20"/>
                <w:lang w:val="es-ES"/>
              </w:rPr>
              <w:t>Kilogram/hectare</w:t>
            </w:r>
          </w:p>
        </w:tc>
        <w:tc>
          <w:tcPr>
            <w:tcW w:w="1848" w:type="dxa"/>
          </w:tcPr>
          <w:p w14:paraId="00A3A06E" w14:textId="77777777" w:rsidR="00A41320" w:rsidRPr="00D859C6" w:rsidRDefault="00492F9D" w:rsidP="00224835">
            <w:pPr>
              <w:rPr>
                <w:sz w:val="20"/>
                <w:szCs w:val="20"/>
                <w:lang w:val="es-ES"/>
              </w:rPr>
            </w:pPr>
            <w:r>
              <w:rPr>
                <w:sz w:val="20"/>
                <w:szCs w:val="20"/>
                <w:lang w:val="es-ES"/>
              </w:rPr>
              <w:t>K</w:t>
            </w:r>
            <w:r w:rsidRPr="00D859C6">
              <w:rPr>
                <w:sz w:val="20"/>
                <w:szCs w:val="20"/>
                <w:lang w:val="es-ES"/>
              </w:rPr>
              <w:t>g/ha</w:t>
            </w:r>
          </w:p>
        </w:tc>
      </w:tr>
      <w:tr w:rsidR="00A41320" w:rsidRPr="00D859C6" w14:paraId="4B4658E2" w14:textId="77777777" w:rsidTr="00043DCF">
        <w:trPr>
          <w:jc w:val="center"/>
        </w:trPr>
        <w:tc>
          <w:tcPr>
            <w:tcW w:w="3114" w:type="dxa"/>
          </w:tcPr>
          <w:p w14:paraId="79AE91D0" w14:textId="77777777" w:rsidR="00A41320" w:rsidRPr="00D859C6" w:rsidRDefault="00A41320" w:rsidP="00224835">
            <w:pPr>
              <w:rPr>
                <w:sz w:val="20"/>
                <w:szCs w:val="20"/>
                <w:lang w:val="es-ES"/>
              </w:rPr>
            </w:pPr>
            <w:r w:rsidRPr="00D859C6">
              <w:rPr>
                <w:sz w:val="20"/>
                <w:szCs w:val="20"/>
                <w:lang w:val="es-ES"/>
              </w:rPr>
              <w:t>Sin dimensiones</w:t>
            </w:r>
          </w:p>
        </w:tc>
        <w:tc>
          <w:tcPr>
            <w:tcW w:w="3192" w:type="dxa"/>
          </w:tcPr>
          <w:p w14:paraId="391CC206" w14:textId="77777777" w:rsidR="00A41320" w:rsidRPr="00D859C6" w:rsidRDefault="00A41320" w:rsidP="00224835">
            <w:pPr>
              <w:rPr>
                <w:sz w:val="20"/>
                <w:szCs w:val="20"/>
                <w:lang w:val="es-ES"/>
              </w:rPr>
            </w:pPr>
            <w:r w:rsidRPr="00D859C6">
              <w:rPr>
                <w:sz w:val="20"/>
                <w:szCs w:val="20"/>
                <w:lang w:val="es-ES"/>
              </w:rPr>
              <w:t xml:space="preserve">Adimensional </w:t>
            </w:r>
          </w:p>
        </w:tc>
        <w:tc>
          <w:tcPr>
            <w:tcW w:w="1848" w:type="dxa"/>
          </w:tcPr>
          <w:p w14:paraId="1F4C402A" w14:textId="77777777" w:rsidR="00A41320" w:rsidRPr="00D859C6" w:rsidRDefault="00492F9D" w:rsidP="00224835">
            <w:pPr>
              <w:rPr>
                <w:sz w:val="20"/>
                <w:szCs w:val="20"/>
                <w:lang w:val="es-ES"/>
              </w:rPr>
            </w:pPr>
            <w:r w:rsidRPr="00D859C6">
              <w:rPr>
                <w:sz w:val="20"/>
                <w:szCs w:val="20"/>
                <w:lang w:val="es-ES"/>
              </w:rPr>
              <w:t>-</w:t>
            </w:r>
          </w:p>
        </w:tc>
      </w:tr>
      <w:tr w:rsidR="00A41320" w:rsidRPr="00D859C6" w14:paraId="36B0C5F6" w14:textId="77777777" w:rsidTr="00043DCF">
        <w:trPr>
          <w:jc w:val="center"/>
        </w:trPr>
        <w:tc>
          <w:tcPr>
            <w:tcW w:w="3114" w:type="dxa"/>
          </w:tcPr>
          <w:p w14:paraId="64CCB6D5" w14:textId="77777777" w:rsidR="00A41320" w:rsidRPr="00D859C6" w:rsidRDefault="00A41320" w:rsidP="00224835">
            <w:pPr>
              <w:rPr>
                <w:sz w:val="20"/>
                <w:szCs w:val="20"/>
                <w:lang w:val="es-ES"/>
              </w:rPr>
            </w:pPr>
            <w:r w:rsidRPr="00D859C6">
              <w:rPr>
                <w:sz w:val="20"/>
                <w:szCs w:val="20"/>
                <w:lang w:val="es-ES"/>
              </w:rPr>
              <w:t xml:space="preserve">Temperatura </w:t>
            </w:r>
          </w:p>
        </w:tc>
        <w:tc>
          <w:tcPr>
            <w:tcW w:w="3192" w:type="dxa"/>
          </w:tcPr>
          <w:p w14:paraId="1C8EF654" w14:textId="77777777" w:rsidR="00A41320" w:rsidRPr="00D859C6" w:rsidRDefault="009D7D95" w:rsidP="00224835">
            <w:pPr>
              <w:rPr>
                <w:sz w:val="20"/>
                <w:szCs w:val="20"/>
                <w:lang w:val="es-ES"/>
              </w:rPr>
            </w:pPr>
            <w:r>
              <w:rPr>
                <w:sz w:val="20"/>
                <w:szCs w:val="20"/>
                <w:lang w:val="es-ES"/>
              </w:rPr>
              <w:t>º</w:t>
            </w:r>
          </w:p>
        </w:tc>
        <w:tc>
          <w:tcPr>
            <w:tcW w:w="1848" w:type="dxa"/>
          </w:tcPr>
          <w:p w14:paraId="338CAC0A" w14:textId="77777777" w:rsidR="00A41320" w:rsidRPr="00D859C6" w:rsidRDefault="009D7D95" w:rsidP="00224835">
            <w:pPr>
              <w:rPr>
                <w:sz w:val="20"/>
                <w:szCs w:val="20"/>
                <w:lang w:val="es-ES"/>
              </w:rPr>
            </w:pPr>
            <w:r>
              <w:rPr>
                <w:sz w:val="20"/>
                <w:szCs w:val="20"/>
                <w:lang w:val="es-ES"/>
              </w:rPr>
              <w:t>C</w:t>
            </w:r>
          </w:p>
        </w:tc>
      </w:tr>
      <w:tr w:rsidR="00F76C85" w:rsidRPr="00D859C6" w14:paraId="5428201A" w14:textId="77777777" w:rsidTr="00043DCF">
        <w:trPr>
          <w:jc w:val="center"/>
        </w:trPr>
        <w:tc>
          <w:tcPr>
            <w:tcW w:w="3114" w:type="dxa"/>
          </w:tcPr>
          <w:p w14:paraId="36A74F66" w14:textId="77777777" w:rsidR="00F76C85" w:rsidRPr="00D859C6" w:rsidRDefault="00F76C85" w:rsidP="00224835">
            <w:pPr>
              <w:rPr>
                <w:sz w:val="20"/>
                <w:szCs w:val="20"/>
                <w:lang w:val="es-ES"/>
              </w:rPr>
            </w:pPr>
            <w:r w:rsidRPr="00D859C6">
              <w:rPr>
                <w:sz w:val="20"/>
                <w:szCs w:val="20"/>
                <w:lang w:val="es-ES"/>
              </w:rPr>
              <w:t xml:space="preserve">Valor económico </w:t>
            </w:r>
          </w:p>
        </w:tc>
        <w:tc>
          <w:tcPr>
            <w:tcW w:w="3192" w:type="dxa"/>
          </w:tcPr>
          <w:p w14:paraId="4B9DDE83" w14:textId="77777777" w:rsidR="00F76C85" w:rsidRPr="00D859C6" w:rsidRDefault="00F76C85" w:rsidP="00224835">
            <w:pPr>
              <w:rPr>
                <w:sz w:val="20"/>
                <w:szCs w:val="20"/>
                <w:lang w:val="es-ES"/>
              </w:rPr>
            </w:pPr>
            <w:r w:rsidRPr="00D859C6">
              <w:rPr>
                <w:sz w:val="20"/>
                <w:szCs w:val="20"/>
                <w:lang w:val="es-ES"/>
              </w:rPr>
              <w:t xml:space="preserve">Dolar </w:t>
            </w:r>
          </w:p>
        </w:tc>
        <w:tc>
          <w:tcPr>
            <w:tcW w:w="1848" w:type="dxa"/>
          </w:tcPr>
          <w:p w14:paraId="026E14FF" w14:textId="77777777" w:rsidR="00F76C85" w:rsidRPr="00D859C6" w:rsidRDefault="00492F9D" w:rsidP="00224835">
            <w:pPr>
              <w:rPr>
                <w:sz w:val="20"/>
                <w:szCs w:val="20"/>
                <w:lang w:val="es-ES"/>
              </w:rPr>
            </w:pPr>
            <w:r w:rsidRPr="00D859C6">
              <w:rPr>
                <w:sz w:val="20"/>
                <w:szCs w:val="20"/>
                <w:lang w:val="es-ES"/>
              </w:rPr>
              <w:t>$</w:t>
            </w:r>
          </w:p>
        </w:tc>
      </w:tr>
      <w:tr w:rsidR="00F76C85" w:rsidRPr="00D859C6" w14:paraId="70C349CD" w14:textId="77777777" w:rsidTr="00043DCF">
        <w:trPr>
          <w:jc w:val="center"/>
        </w:trPr>
        <w:tc>
          <w:tcPr>
            <w:tcW w:w="3114" w:type="dxa"/>
          </w:tcPr>
          <w:p w14:paraId="22645865" w14:textId="77777777" w:rsidR="00F76C85" w:rsidRPr="00D859C6" w:rsidRDefault="00F76C85" w:rsidP="00224835">
            <w:pPr>
              <w:rPr>
                <w:sz w:val="20"/>
                <w:szCs w:val="20"/>
                <w:lang w:val="es-ES"/>
              </w:rPr>
            </w:pPr>
            <w:r w:rsidRPr="00D859C6">
              <w:rPr>
                <w:sz w:val="20"/>
                <w:szCs w:val="20"/>
                <w:lang w:val="es-ES"/>
              </w:rPr>
              <w:t>Valor económico/volumen</w:t>
            </w:r>
          </w:p>
        </w:tc>
        <w:tc>
          <w:tcPr>
            <w:tcW w:w="3192" w:type="dxa"/>
          </w:tcPr>
          <w:p w14:paraId="7E9FE817" w14:textId="77777777" w:rsidR="00F76C85" w:rsidRPr="00D859C6" w:rsidRDefault="00F76C85" w:rsidP="00224835">
            <w:pPr>
              <w:rPr>
                <w:sz w:val="20"/>
                <w:szCs w:val="20"/>
                <w:lang w:val="es-ES"/>
              </w:rPr>
            </w:pPr>
            <w:r w:rsidRPr="00D859C6">
              <w:rPr>
                <w:sz w:val="20"/>
                <w:szCs w:val="20"/>
                <w:lang w:val="es-ES"/>
              </w:rPr>
              <w:t>Dolar/cubic meter</w:t>
            </w:r>
          </w:p>
        </w:tc>
        <w:tc>
          <w:tcPr>
            <w:tcW w:w="1848" w:type="dxa"/>
          </w:tcPr>
          <w:p w14:paraId="5797AC8C" w14:textId="77777777" w:rsidR="00F76C85" w:rsidRPr="00D859C6" w:rsidRDefault="00492F9D" w:rsidP="00224835">
            <w:pPr>
              <w:rPr>
                <w:sz w:val="20"/>
                <w:szCs w:val="20"/>
                <w:lang w:val="es-ES"/>
              </w:rPr>
            </w:pPr>
            <w:r w:rsidRPr="00D859C6">
              <w:rPr>
                <w:sz w:val="20"/>
                <w:szCs w:val="20"/>
                <w:lang w:val="es-ES"/>
              </w:rPr>
              <w:t>$/m3</w:t>
            </w:r>
          </w:p>
        </w:tc>
      </w:tr>
      <w:tr w:rsidR="00F76C85" w:rsidRPr="00D859C6" w14:paraId="77E0A3AA" w14:textId="77777777" w:rsidTr="00043DCF">
        <w:trPr>
          <w:jc w:val="center"/>
        </w:trPr>
        <w:tc>
          <w:tcPr>
            <w:tcW w:w="3114" w:type="dxa"/>
          </w:tcPr>
          <w:p w14:paraId="0EF3409A" w14:textId="77777777" w:rsidR="00F76C85" w:rsidRPr="00D859C6" w:rsidRDefault="00F76C85" w:rsidP="00224835">
            <w:pPr>
              <w:rPr>
                <w:sz w:val="20"/>
                <w:szCs w:val="20"/>
              </w:rPr>
            </w:pPr>
            <w:r w:rsidRPr="00D859C6">
              <w:rPr>
                <w:sz w:val="20"/>
                <w:szCs w:val="20"/>
              </w:rPr>
              <w:t>Velocidad (del viento)</w:t>
            </w:r>
          </w:p>
        </w:tc>
        <w:tc>
          <w:tcPr>
            <w:tcW w:w="3192" w:type="dxa"/>
          </w:tcPr>
          <w:p w14:paraId="250202A1" w14:textId="77777777" w:rsidR="00F76C85" w:rsidRPr="00D859C6" w:rsidRDefault="00F76C85" w:rsidP="00224835">
            <w:pPr>
              <w:rPr>
                <w:sz w:val="20"/>
                <w:szCs w:val="20"/>
              </w:rPr>
            </w:pPr>
            <w:r w:rsidRPr="00D859C6">
              <w:rPr>
                <w:sz w:val="20"/>
                <w:szCs w:val="20"/>
              </w:rPr>
              <w:t>Meter/second</w:t>
            </w:r>
          </w:p>
        </w:tc>
        <w:tc>
          <w:tcPr>
            <w:tcW w:w="1848" w:type="dxa"/>
          </w:tcPr>
          <w:p w14:paraId="592B942F" w14:textId="77777777" w:rsidR="00F76C85" w:rsidRPr="00D859C6" w:rsidRDefault="00492F9D" w:rsidP="00224835">
            <w:pPr>
              <w:rPr>
                <w:sz w:val="20"/>
                <w:szCs w:val="20"/>
              </w:rPr>
            </w:pPr>
            <w:r w:rsidRPr="00D859C6">
              <w:rPr>
                <w:sz w:val="20"/>
                <w:szCs w:val="20"/>
              </w:rPr>
              <w:t>m/s</w:t>
            </w:r>
          </w:p>
        </w:tc>
      </w:tr>
      <w:tr w:rsidR="009C5696" w:rsidRPr="00D859C6" w14:paraId="14FC57C8" w14:textId="77777777" w:rsidTr="00043DCF">
        <w:trPr>
          <w:jc w:val="center"/>
        </w:trPr>
        <w:tc>
          <w:tcPr>
            <w:tcW w:w="3114" w:type="dxa"/>
            <w:vMerge w:val="restart"/>
          </w:tcPr>
          <w:p w14:paraId="7FF3B3BB" w14:textId="77777777" w:rsidR="009C5696" w:rsidRPr="00D859C6" w:rsidRDefault="009C5696" w:rsidP="00224835">
            <w:pPr>
              <w:rPr>
                <w:sz w:val="20"/>
                <w:szCs w:val="20"/>
                <w:lang w:val="es-ES"/>
              </w:rPr>
            </w:pPr>
            <w:r w:rsidRPr="00D859C6">
              <w:rPr>
                <w:sz w:val="20"/>
                <w:szCs w:val="20"/>
                <w:lang w:val="es-ES"/>
              </w:rPr>
              <w:t>Volumen</w:t>
            </w:r>
          </w:p>
        </w:tc>
        <w:tc>
          <w:tcPr>
            <w:tcW w:w="3192" w:type="dxa"/>
          </w:tcPr>
          <w:p w14:paraId="4342FA41" w14:textId="77777777" w:rsidR="009C5696" w:rsidRPr="00D859C6" w:rsidRDefault="009C5696" w:rsidP="00224835">
            <w:pPr>
              <w:rPr>
                <w:sz w:val="20"/>
                <w:szCs w:val="20"/>
                <w:lang w:val="es-ES"/>
              </w:rPr>
            </w:pPr>
            <w:r w:rsidRPr="00D859C6">
              <w:rPr>
                <w:sz w:val="20"/>
                <w:szCs w:val="20"/>
                <w:lang w:val="es-ES"/>
              </w:rPr>
              <w:t>Cubic meter</w:t>
            </w:r>
          </w:p>
        </w:tc>
        <w:tc>
          <w:tcPr>
            <w:tcW w:w="1848" w:type="dxa"/>
          </w:tcPr>
          <w:p w14:paraId="7B876A0C" w14:textId="77777777" w:rsidR="009C5696" w:rsidRPr="00D859C6" w:rsidRDefault="00492F9D" w:rsidP="00224835">
            <w:pPr>
              <w:rPr>
                <w:sz w:val="20"/>
                <w:szCs w:val="20"/>
                <w:lang w:val="es-ES"/>
              </w:rPr>
            </w:pPr>
            <w:r w:rsidRPr="00D859C6">
              <w:rPr>
                <w:sz w:val="20"/>
                <w:szCs w:val="20"/>
                <w:lang w:val="es-ES"/>
              </w:rPr>
              <w:t>m3</w:t>
            </w:r>
          </w:p>
        </w:tc>
      </w:tr>
      <w:tr w:rsidR="009C5696" w:rsidRPr="00D859C6" w14:paraId="15CC7D21" w14:textId="77777777" w:rsidTr="00043DCF">
        <w:trPr>
          <w:jc w:val="center"/>
        </w:trPr>
        <w:tc>
          <w:tcPr>
            <w:tcW w:w="3114" w:type="dxa"/>
            <w:vMerge/>
          </w:tcPr>
          <w:p w14:paraId="2FC04C3A" w14:textId="77777777" w:rsidR="009C5696" w:rsidRPr="00D859C6" w:rsidRDefault="009C5696" w:rsidP="00224835">
            <w:pPr>
              <w:rPr>
                <w:sz w:val="20"/>
                <w:szCs w:val="20"/>
                <w:lang w:val="es-ES"/>
              </w:rPr>
            </w:pPr>
          </w:p>
        </w:tc>
        <w:tc>
          <w:tcPr>
            <w:tcW w:w="3192" w:type="dxa"/>
          </w:tcPr>
          <w:p w14:paraId="7F392C3A" w14:textId="77777777" w:rsidR="009C5696" w:rsidRPr="00D859C6" w:rsidRDefault="009C5696" w:rsidP="00224835">
            <w:pPr>
              <w:rPr>
                <w:sz w:val="20"/>
                <w:szCs w:val="20"/>
                <w:lang w:val="es-ES"/>
              </w:rPr>
            </w:pPr>
            <w:r w:rsidRPr="00D859C6">
              <w:rPr>
                <w:sz w:val="20"/>
                <w:szCs w:val="20"/>
                <w:lang w:val="es-ES"/>
              </w:rPr>
              <w:t>Million cubic meter</w:t>
            </w:r>
          </w:p>
        </w:tc>
        <w:tc>
          <w:tcPr>
            <w:tcW w:w="1848" w:type="dxa"/>
          </w:tcPr>
          <w:p w14:paraId="4F62A122" w14:textId="77777777" w:rsidR="009C5696" w:rsidRPr="00D859C6" w:rsidRDefault="00492F9D" w:rsidP="00224835">
            <w:pPr>
              <w:rPr>
                <w:sz w:val="20"/>
                <w:szCs w:val="20"/>
                <w:lang w:val="es-ES"/>
              </w:rPr>
            </w:pPr>
            <w:r>
              <w:rPr>
                <w:sz w:val="20"/>
                <w:szCs w:val="20"/>
                <w:lang w:val="es-ES"/>
              </w:rPr>
              <w:t xml:space="preserve">M </w:t>
            </w:r>
            <w:r w:rsidRPr="00D859C6">
              <w:rPr>
                <w:sz w:val="20"/>
                <w:szCs w:val="20"/>
                <w:lang w:val="es-ES"/>
              </w:rPr>
              <w:t>m3</w:t>
            </w:r>
          </w:p>
        </w:tc>
      </w:tr>
    </w:tbl>
    <w:p w14:paraId="60E9246B" w14:textId="77777777" w:rsidR="00A41320" w:rsidRDefault="00D859C6" w:rsidP="00D859C6">
      <w:pPr>
        <w:pStyle w:val="Table"/>
      </w:pPr>
      <w:r>
        <w:t>Tabla 3. Unidades.</w:t>
      </w:r>
    </w:p>
    <w:p w14:paraId="6B26F702" w14:textId="77777777" w:rsidR="00D859C6" w:rsidRDefault="00D859C6" w:rsidP="00BA1C53">
      <w:pPr>
        <w:jc w:val="both"/>
        <w:rPr>
          <w:lang w:val="es-ES"/>
        </w:rPr>
      </w:pPr>
    </w:p>
    <w:tbl>
      <w:tblPr>
        <w:tblStyle w:val="TableGrid"/>
        <w:tblW w:w="0" w:type="auto"/>
        <w:tblLook w:val="04A0" w:firstRow="1" w:lastRow="0" w:firstColumn="1" w:lastColumn="0" w:noHBand="0" w:noVBand="1"/>
      </w:tblPr>
      <w:tblGrid>
        <w:gridCol w:w="9350"/>
      </w:tblGrid>
      <w:tr w:rsidR="002A26A5" w:rsidRPr="00C32854" w14:paraId="3B81AF87" w14:textId="77777777" w:rsidTr="002A26A5">
        <w:tc>
          <w:tcPr>
            <w:tcW w:w="9576" w:type="dxa"/>
          </w:tcPr>
          <w:p w14:paraId="50DEF545" w14:textId="77777777" w:rsidR="00481018" w:rsidRDefault="002A26A5" w:rsidP="002A26A5">
            <w:pPr>
              <w:jc w:val="both"/>
              <w:rPr>
                <w:lang w:val="es-ES_tradnl"/>
              </w:rPr>
            </w:pPr>
            <w:r>
              <w:rPr>
                <w:lang w:val="es-ES"/>
              </w:rPr>
              <w:lastRenderedPageBreak/>
              <w:t xml:space="preserve">En las tablas sucesivas </w:t>
            </w:r>
            <w:r w:rsidRPr="004217EA">
              <w:rPr>
                <w:u w:val="single"/>
                <w:lang w:val="es-ES"/>
              </w:rPr>
              <w:t xml:space="preserve">se indican en </w:t>
            </w:r>
            <w:r w:rsidRPr="004217EA">
              <w:rPr>
                <w:b/>
                <w:u w:val="single"/>
                <w:lang w:val="es-ES_tradnl"/>
              </w:rPr>
              <w:t>negrita</w:t>
            </w:r>
            <w:r w:rsidRPr="004217EA">
              <w:rPr>
                <w:u w:val="single"/>
                <w:lang w:val="es-ES_tradnl"/>
              </w:rPr>
              <w:t xml:space="preserve"> los casos en que WEAP solo permite el uso de una unidad que viene ya dada</w:t>
            </w:r>
            <w:r w:rsidR="00481018">
              <w:rPr>
                <w:lang w:val="es-ES_tradnl"/>
              </w:rPr>
              <w:t xml:space="preserve"> (sin embargo estas unidades se pueden modificar en la opción del menú principal: </w:t>
            </w:r>
          </w:p>
          <w:p w14:paraId="1474477D" w14:textId="77777777" w:rsidR="00481018" w:rsidRDefault="00481018" w:rsidP="002A26A5">
            <w:pPr>
              <w:jc w:val="both"/>
              <w:rPr>
                <w:lang w:val="es-ES_tradnl"/>
              </w:rPr>
            </w:pPr>
            <w:r>
              <w:rPr>
                <w:lang w:val="es-ES_tradnl"/>
              </w:rPr>
              <w:t>General&gt;Units).</w:t>
            </w:r>
          </w:p>
          <w:p w14:paraId="4BE73DB5" w14:textId="77777777" w:rsidR="002A26A5" w:rsidRDefault="002A26A5" w:rsidP="002A26A5">
            <w:pPr>
              <w:jc w:val="both"/>
              <w:rPr>
                <w:lang w:val="es-ES_tradnl"/>
              </w:rPr>
            </w:pPr>
            <w:r>
              <w:rPr>
                <w:lang w:val="es-ES_tradnl"/>
              </w:rPr>
              <w:t xml:space="preserve">Para el resto de datos, se indica la unidad en que se estima más conveniente trabajar, seleccionada entre las que WEAP ofrece, que son las mismas que las presentadas en la tabla </w:t>
            </w:r>
            <w:r w:rsidR="009C717F">
              <w:rPr>
                <w:lang w:val="es-ES_tradnl"/>
              </w:rPr>
              <w:t xml:space="preserve">de </w:t>
            </w:r>
            <w:r>
              <w:rPr>
                <w:lang w:val="es-ES_tradnl"/>
              </w:rPr>
              <w:t>arriba.</w:t>
            </w:r>
          </w:p>
          <w:p w14:paraId="0137248C" w14:textId="77777777" w:rsidR="002A26A5" w:rsidRDefault="002A26A5" w:rsidP="002A26A5">
            <w:pPr>
              <w:jc w:val="both"/>
              <w:rPr>
                <w:lang w:val="es-ES_tradnl"/>
              </w:rPr>
            </w:pPr>
            <w:r w:rsidRPr="004217EA">
              <w:rPr>
                <w:u w:val="single"/>
                <w:lang w:val="es-ES_tradnl"/>
              </w:rPr>
              <w:t xml:space="preserve">Finalmente se indican en </w:t>
            </w:r>
            <w:r w:rsidRPr="004217EA">
              <w:rPr>
                <w:color w:val="808080" w:themeColor="background1" w:themeShade="80"/>
                <w:u w:val="single"/>
                <w:lang w:val="es-ES_tradnl"/>
              </w:rPr>
              <w:t xml:space="preserve">color gris </w:t>
            </w:r>
            <w:r w:rsidRPr="004217EA">
              <w:rPr>
                <w:u w:val="single"/>
                <w:lang w:val="es-ES_tradnl"/>
              </w:rPr>
              <w:t>los datos que no resultan esenciales para la simulación del modelo</w:t>
            </w:r>
            <w:r w:rsidRPr="004217EA">
              <w:rPr>
                <w:lang w:val="es-ES_tradnl"/>
              </w:rPr>
              <w:t>.</w:t>
            </w:r>
          </w:p>
        </w:tc>
      </w:tr>
    </w:tbl>
    <w:p w14:paraId="7937AF5F" w14:textId="77777777" w:rsidR="00BA1C53" w:rsidRDefault="004217EA" w:rsidP="00B46726">
      <w:pPr>
        <w:jc w:val="both"/>
        <w:rPr>
          <w:lang w:val="es-ES"/>
        </w:rPr>
      </w:pPr>
      <w:r w:rsidRPr="004217EA">
        <w:rPr>
          <w:lang w:val="es-ES_tradnl"/>
        </w:rPr>
        <w:t xml:space="preserve"> </w:t>
      </w:r>
    </w:p>
    <w:p w14:paraId="684FD94D" w14:textId="77777777" w:rsidR="00247475" w:rsidRDefault="00247475" w:rsidP="0047715C">
      <w:pPr>
        <w:pStyle w:val="Heading2"/>
        <w:numPr>
          <w:ilvl w:val="1"/>
          <w:numId w:val="29"/>
        </w:numPr>
        <w:rPr>
          <w:lang w:val="es-ES_tradnl"/>
        </w:rPr>
      </w:pPr>
      <w:bookmarkStart w:id="17" w:name="_Toc417638140"/>
      <w:r w:rsidRPr="00247475">
        <w:rPr>
          <w:lang w:val="es-ES_tradnl"/>
        </w:rPr>
        <w:t>Datos según tipo de elemento en WEAP</w:t>
      </w:r>
      <w:bookmarkEnd w:id="17"/>
      <w:r w:rsidRPr="00247475">
        <w:rPr>
          <w:lang w:val="es-ES_tradnl"/>
        </w:rPr>
        <w:t xml:space="preserve"> </w:t>
      </w:r>
    </w:p>
    <w:p w14:paraId="5A5060AC" w14:textId="77777777" w:rsidR="00552DA1" w:rsidRDefault="00552DA1" w:rsidP="00552DA1">
      <w:pPr>
        <w:jc w:val="both"/>
        <w:rPr>
          <w:lang w:val="es-ES"/>
        </w:rPr>
      </w:pPr>
      <w:r>
        <w:rPr>
          <w:lang w:val="es-ES"/>
        </w:rPr>
        <w:t>En lo sucesivo se presentan los datos que se pueden introducir para cada tipo de elemento en WEAP, así  como las opciones de entrada de los mismos.</w:t>
      </w:r>
    </w:p>
    <w:p w14:paraId="5899906F" w14:textId="77777777" w:rsidR="003B4AD7" w:rsidRPr="003B4AD7" w:rsidRDefault="003B4AD7" w:rsidP="003B4AD7">
      <w:pPr>
        <w:spacing w:before="120" w:after="0" w:line="240" w:lineRule="auto"/>
        <w:jc w:val="both"/>
        <w:rPr>
          <w:lang w:val="es-ES_tradnl"/>
        </w:rPr>
      </w:pPr>
      <w:r w:rsidRPr="003B4AD7">
        <w:rPr>
          <w:lang w:val="es-ES_tradnl"/>
        </w:rPr>
        <w:t>Se usan las siguientes denominaciones en la columna de “Opciones de Datos de Entrada”</w:t>
      </w:r>
      <w:r>
        <w:rPr>
          <w:lang w:val="es-ES_tradnl"/>
        </w:rPr>
        <w:t>:</w:t>
      </w:r>
    </w:p>
    <w:p w14:paraId="1646C606" w14:textId="77777777" w:rsidR="003B4AD7" w:rsidRPr="00051617" w:rsidRDefault="003B4AD7" w:rsidP="003B4AD7">
      <w:pPr>
        <w:spacing w:before="120" w:after="0" w:line="240" w:lineRule="auto"/>
        <w:jc w:val="both"/>
      </w:pPr>
      <w:r w:rsidRPr="003B4AD7">
        <w:rPr>
          <w:lang w:val="es-ES_tradnl"/>
        </w:rPr>
        <w:t xml:space="preserve"> </w:t>
      </w:r>
      <w:r w:rsidRPr="00051617">
        <w:t>-</w:t>
      </w:r>
      <w:r w:rsidRPr="00051617">
        <w:rPr>
          <w:b/>
          <w:i/>
        </w:rPr>
        <w:t>Expression</w:t>
      </w:r>
      <w:r w:rsidRPr="00051617">
        <w:t xml:space="preserve">: Expression builder; </w:t>
      </w:r>
    </w:p>
    <w:p w14:paraId="34278389" w14:textId="77777777" w:rsidR="003B4AD7" w:rsidRPr="00051617" w:rsidRDefault="003B4AD7" w:rsidP="003B4AD7">
      <w:pPr>
        <w:spacing w:before="120" w:after="0" w:line="240" w:lineRule="auto"/>
        <w:jc w:val="both"/>
      </w:pPr>
      <w:r w:rsidRPr="00051617">
        <w:t>-</w:t>
      </w:r>
      <w:r w:rsidRPr="00051617">
        <w:rPr>
          <w:b/>
          <w:i/>
        </w:rPr>
        <w:t>Monthly</w:t>
      </w:r>
      <w:r w:rsidRPr="00051617">
        <w:t xml:space="preserve">: Monthly Time-Series Wizard; </w:t>
      </w:r>
    </w:p>
    <w:p w14:paraId="6AEDF0D0" w14:textId="77777777" w:rsidR="003B4AD7" w:rsidRPr="00051617" w:rsidRDefault="003B4AD7" w:rsidP="003B4AD7">
      <w:pPr>
        <w:spacing w:before="120" w:after="0" w:line="240" w:lineRule="auto"/>
        <w:jc w:val="both"/>
      </w:pPr>
      <w:r w:rsidRPr="00051617">
        <w:t>-</w:t>
      </w:r>
      <w:r w:rsidRPr="00051617">
        <w:rPr>
          <w:b/>
          <w:i/>
        </w:rPr>
        <w:t>Yearly</w:t>
      </w:r>
      <w:r w:rsidRPr="00051617">
        <w:t xml:space="preserve">: Yearly Time-Series Wizard; </w:t>
      </w:r>
    </w:p>
    <w:p w14:paraId="453C57CB" w14:textId="77777777" w:rsidR="003B4AD7" w:rsidRPr="003B4AD7" w:rsidRDefault="003B4AD7" w:rsidP="003B4AD7">
      <w:pPr>
        <w:spacing w:before="120" w:after="0" w:line="240" w:lineRule="auto"/>
        <w:jc w:val="both"/>
        <w:rPr>
          <w:lang w:val="es-ES_tradnl"/>
        </w:rPr>
      </w:pPr>
      <w:r w:rsidRPr="003B4AD7">
        <w:rPr>
          <w:lang w:val="es-ES_tradnl"/>
        </w:rPr>
        <w:t>-</w:t>
      </w:r>
      <w:r w:rsidRPr="003B4AD7">
        <w:rPr>
          <w:b/>
          <w:i/>
          <w:lang w:val="es-ES_tradnl"/>
        </w:rPr>
        <w:t>Csv</w:t>
      </w:r>
      <w:r w:rsidRPr="003B4AD7">
        <w:rPr>
          <w:lang w:val="es-ES_tradnl"/>
        </w:rPr>
        <w:t xml:space="preserve">: </w:t>
      </w:r>
      <w:r w:rsidR="002313DD">
        <w:rPr>
          <w:lang w:val="es-ES_tradnl"/>
        </w:rPr>
        <w:t>introducción de</w:t>
      </w:r>
      <w:r w:rsidRPr="003B4AD7">
        <w:rPr>
          <w:lang w:val="es-ES_tradnl"/>
        </w:rPr>
        <w:t xml:space="preserve"> datos </w:t>
      </w:r>
      <w:r w:rsidR="002313DD">
        <w:rPr>
          <w:lang w:val="es-ES_tradnl"/>
        </w:rPr>
        <w:t>desde archivo de texto (</w:t>
      </w:r>
      <w:r w:rsidRPr="003B4AD7">
        <w:rPr>
          <w:lang w:val="es-ES_tradnl"/>
        </w:rPr>
        <w:t>formato .csv</w:t>
      </w:r>
      <w:r w:rsidR="002313DD">
        <w:rPr>
          <w:lang w:val="es-ES_tradnl"/>
        </w:rPr>
        <w:t>)</w:t>
      </w:r>
      <w:r w:rsidRPr="003B4AD7">
        <w:rPr>
          <w:lang w:val="es-ES_tradnl"/>
        </w:rPr>
        <w:t xml:space="preserve"> con el ReadFromFile Wizard; </w:t>
      </w:r>
    </w:p>
    <w:p w14:paraId="3700E6E1" w14:textId="77777777" w:rsidR="003B4AD7" w:rsidRPr="003B4AD7" w:rsidRDefault="003B4AD7" w:rsidP="003B4AD7">
      <w:pPr>
        <w:spacing w:before="120" w:after="0" w:line="240" w:lineRule="auto"/>
        <w:jc w:val="both"/>
      </w:pPr>
      <w:r w:rsidRPr="003B4AD7">
        <w:t>-</w:t>
      </w:r>
      <w:r w:rsidRPr="003B4AD7">
        <w:rPr>
          <w:b/>
          <w:i/>
        </w:rPr>
        <w:t>Lookup</w:t>
      </w:r>
      <w:r w:rsidRPr="003B4AD7">
        <w:t xml:space="preserve">: </w:t>
      </w:r>
      <w:r w:rsidR="004C46DB">
        <w:t>el Lookup Function Wizard;</w:t>
      </w:r>
    </w:p>
    <w:p w14:paraId="38A6214D" w14:textId="77777777" w:rsidR="003B4AD7" w:rsidRPr="003B4AD7" w:rsidRDefault="003B4AD7" w:rsidP="003B4AD7">
      <w:pPr>
        <w:spacing w:before="120" w:after="0" w:line="240" w:lineRule="auto"/>
        <w:jc w:val="both"/>
        <w:rPr>
          <w:lang w:val="es-ES_tradnl"/>
        </w:rPr>
      </w:pPr>
      <w:r w:rsidRPr="003B4AD7">
        <w:rPr>
          <w:lang w:val="es-ES_tradnl"/>
        </w:rPr>
        <w:t>-</w:t>
      </w:r>
      <w:r w:rsidRPr="003B4AD7">
        <w:rPr>
          <w:b/>
          <w:i/>
          <w:lang w:val="es-ES_tradnl"/>
        </w:rPr>
        <w:t>Estándar</w:t>
      </w:r>
      <w:r w:rsidRPr="003B4AD7">
        <w:rPr>
          <w:lang w:val="es-ES_tradnl"/>
        </w:rPr>
        <w:t>: en el caso en que al introducir un dato para el año current accounts, todas las opciones menos el Yearly Time-Series Wizard estén disponibles; y al introducir el dato para un escenario todas las opciones menos el Monthly Time-S</w:t>
      </w:r>
      <w:r w:rsidR="004C46DB">
        <w:rPr>
          <w:lang w:val="es-ES_tradnl"/>
        </w:rPr>
        <w:t>eries Wizard estén disponibles.</w:t>
      </w:r>
    </w:p>
    <w:p w14:paraId="58585F76" w14:textId="77777777" w:rsidR="003B4AD7" w:rsidRPr="003B4AD7" w:rsidRDefault="003B4AD7" w:rsidP="003B4AD7">
      <w:pPr>
        <w:spacing w:before="120" w:after="0" w:line="240" w:lineRule="auto"/>
        <w:jc w:val="both"/>
        <w:rPr>
          <w:lang w:val="es-ES_tradnl"/>
        </w:rPr>
      </w:pPr>
      <w:r>
        <w:rPr>
          <w:b/>
          <w:i/>
          <w:lang w:val="es-ES_tradnl"/>
        </w:rPr>
        <w:t>-</w:t>
      </w:r>
      <w:r w:rsidRPr="003B4AD7">
        <w:rPr>
          <w:b/>
          <w:i/>
          <w:lang w:val="es-ES_tradnl"/>
        </w:rPr>
        <w:t>Todas</w:t>
      </w:r>
      <w:r w:rsidRPr="003B4AD7">
        <w:rPr>
          <w:b/>
          <w:lang w:val="es-ES_tradnl"/>
        </w:rPr>
        <w:t>:</w:t>
      </w:r>
      <w:r w:rsidRPr="003B4AD7">
        <w:rPr>
          <w:lang w:val="es-ES_tradnl"/>
        </w:rPr>
        <w:t xml:space="preserve"> en el caso similar al anterior, pero con la opción Monthly Time-Series Wizard también activa en la introducción de datos para los escenarios</w:t>
      </w:r>
      <w:r w:rsidR="004C46DB">
        <w:rPr>
          <w:lang w:val="es-ES_tradnl"/>
        </w:rPr>
        <w:t>.</w:t>
      </w:r>
    </w:p>
    <w:p w14:paraId="51531F90" w14:textId="77777777" w:rsidR="003B4AD7" w:rsidRDefault="003B4AD7" w:rsidP="003B4AD7">
      <w:pPr>
        <w:spacing w:after="0" w:line="240" w:lineRule="auto"/>
        <w:jc w:val="both"/>
        <w:rPr>
          <w:i/>
          <w:color w:val="595959" w:themeColor="text1" w:themeTint="A6"/>
          <w:lang w:val="es-ES_tradnl"/>
        </w:rPr>
      </w:pPr>
    </w:p>
    <w:p w14:paraId="7CEEAE27" w14:textId="77777777" w:rsidR="003B4AD7" w:rsidRPr="003B4AD7" w:rsidRDefault="003B4AD7" w:rsidP="003B4AD7">
      <w:pPr>
        <w:spacing w:after="0" w:line="240" w:lineRule="auto"/>
        <w:jc w:val="both"/>
        <w:rPr>
          <w:i/>
          <w:color w:val="595959" w:themeColor="text1" w:themeTint="A6"/>
          <w:lang w:val="es-ES_tradnl"/>
        </w:rPr>
      </w:pPr>
    </w:p>
    <w:p w14:paraId="6B9BFC03" w14:textId="77777777" w:rsidR="00552DA1" w:rsidRPr="00552DA1" w:rsidRDefault="00552DA1" w:rsidP="00552DA1">
      <w:pPr>
        <w:rPr>
          <w:lang w:val="es-ES_tradnl"/>
        </w:rPr>
      </w:pPr>
      <w:r>
        <w:rPr>
          <w:rFonts w:ascii="Calibri" w:eastAsia="Calibri" w:hAnsi="Calibri" w:cs="Times New Roman"/>
          <w:b/>
          <w:color w:val="C00000"/>
          <w:lang w:val="es-ES_tradnl" w:eastAsia="zh-CN"/>
        </w:rPr>
        <w:t xml:space="preserve">&gt; Ver el glosario de términos de WEAP en la User Guide de WEAP (sección 14 </w:t>
      </w:r>
      <w:r w:rsidRPr="0055748F">
        <w:rPr>
          <w:rFonts w:ascii="Calibri" w:eastAsia="Calibri" w:hAnsi="Calibri" w:cs="Times New Roman"/>
          <w:b/>
          <w:i/>
          <w:color w:val="C00000"/>
          <w:lang w:val="es-ES_tradnl" w:eastAsia="zh-CN"/>
        </w:rPr>
        <w:t>Glossary</w:t>
      </w:r>
      <w:r>
        <w:rPr>
          <w:rFonts w:ascii="Calibri" w:eastAsia="Calibri" w:hAnsi="Calibri" w:cs="Times New Roman"/>
          <w:b/>
          <w:color w:val="C00000"/>
          <w:lang w:val="es-ES_tradnl" w:eastAsia="zh-CN"/>
        </w:rPr>
        <w:t>, páginas 325-330)</w:t>
      </w:r>
    </w:p>
    <w:p w14:paraId="5A1FE404" w14:textId="77777777" w:rsidR="00D55DBE" w:rsidRPr="00247475" w:rsidRDefault="00247475" w:rsidP="00247475">
      <w:pPr>
        <w:pStyle w:val="Heading3"/>
        <w:numPr>
          <w:ilvl w:val="2"/>
          <w:numId w:val="29"/>
        </w:numPr>
        <w:rPr>
          <w:lang w:val="es-ES"/>
        </w:rPr>
      </w:pPr>
      <w:bookmarkStart w:id="18" w:name="_Toc417638141"/>
      <w:r w:rsidRPr="00247475">
        <w:rPr>
          <w:lang w:val="es-ES"/>
        </w:rPr>
        <w:t>Demand sites and catchments</w:t>
      </w:r>
      <w:bookmarkEnd w:id="18"/>
    </w:p>
    <w:p w14:paraId="147B6112" w14:textId="77777777" w:rsidR="0015105F" w:rsidRDefault="00037DE1" w:rsidP="00247475">
      <w:pPr>
        <w:pStyle w:val="Heading3"/>
        <w:numPr>
          <w:ilvl w:val="3"/>
          <w:numId w:val="29"/>
        </w:numPr>
        <w:rPr>
          <w:lang w:val="es-ES"/>
        </w:rPr>
      </w:pPr>
      <w:bookmarkStart w:id="19" w:name="_Toc417638142"/>
      <w:r>
        <w:rPr>
          <w:lang w:val="es-ES"/>
        </w:rPr>
        <w:t xml:space="preserve">Demand </w:t>
      </w:r>
      <w:r w:rsidR="00B0049D">
        <w:rPr>
          <w:lang w:val="es-ES"/>
        </w:rPr>
        <w:t>site</w:t>
      </w:r>
      <w:bookmarkEnd w:id="19"/>
    </w:p>
    <w:p w14:paraId="5C47AD6E" w14:textId="77777777" w:rsidR="009A08A3" w:rsidRPr="009A08A3" w:rsidRDefault="009A08A3" w:rsidP="005D13A5">
      <w:pPr>
        <w:jc w:val="both"/>
        <w:rPr>
          <w:b/>
          <w:lang w:val="es-ES"/>
        </w:rPr>
      </w:pPr>
      <w:r w:rsidRPr="009A08A3">
        <w:rPr>
          <w:b/>
          <w:lang w:val="es-ES"/>
        </w:rPr>
        <w:t>Demand sites and catchments&gt;</w:t>
      </w:r>
    </w:p>
    <w:p w14:paraId="44D53026" w14:textId="77777777" w:rsidR="00CF5C69" w:rsidRDefault="00E24C9C" w:rsidP="005D13A5">
      <w:pPr>
        <w:jc w:val="both"/>
        <w:rPr>
          <w:lang w:val="es-ES"/>
        </w:rPr>
      </w:pPr>
      <w:r>
        <w:rPr>
          <w:lang w:val="es-ES"/>
        </w:rPr>
        <w:t>Se usa p</w:t>
      </w:r>
      <w:r w:rsidR="00CF5C69">
        <w:rPr>
          <w:lang w:val="es-ES"/>
        </w:rPr>
        <w:t>ara simular</w:t>
      </w:r>
      <w:r w:rsidR="008B4674">
        <w:rPr>
          <w:lang w:val="es-ES"/>
        </w:rPr>
        <w:t xml:space="preserve"> </w:t>
      </w:r>
      <w:r w:rsidR="007C3071" w:rsidRPr="0015105F">
        <w:rPr>
          <w:lang w:val="es-ES"/>
        </w:rPr>
        <w:t>pun</w:t>
      </w:r>
      <w:r w:rsidR="008B4674">
        <w:rPr>
          <w:lang w:val="es-ES"/>
        </w:rPr>
        <w:t xml:space="preserve">tos de demanda </w:t>
      </w:r>
      <w:r w:rsidR="00CF5C69">
        <w:rPr>
          <w:lang w:val="es-ES"/>
        </w:rPr>
        <w:t xml:space="preserve">de agua usando datos de demanda (ejemplo: </w:t>
      </w:r>
      <w:r w:rsidR="004356CA">
        <w:rPr>
          <w:lang w:val="es-ES"/>
        </w:rPr>
        <w:t xml:space="preserve">simulación de la </w:t>
      </w:r>
      <w:r w:rsidR="00CF5C69">
        <w:rPr>
          <w:lang w:val="es-ES"/>
        </w:rPr>
        <w:t xml:space="preserve">demanda de agua de una ciudad </w:t>
      </w:r>
      <w:r w:rsidR="004126C4">
        <w:rPr>
          <w:lang w:val="es-ES"/>
        </w:rPr>
        <w:t>usando</w:t>
      </w:r>
      <w:r w:rsidR="00CF5C69">
        <w:rPr>
          <w:lang w:val="es-ES"/>
        </w:rPr>
        <w:t xml:space="preserve"> los datos de</w:t>
      </w:r>
      <w:r w:rsidR="004356CA">
        <w:rPr>
          <w:lang w:val="es-ES"/>
        </w:rPr>
        <w:t xml:space="preserve"> consumo de agua por habitante; o</w:t>
      </w:r>
      <w:r w:rsidR="00CF5C69">
        <w:rPr>
          <w:lang w:val="es-ES"/>
        </w:rPr>
        <w:t xml:space="preserve"> demanda de agua de un cultivo </w:t>
      </w:r>
      <w:r w:rsidR="004126C4">
        <w:rPr>
          <w:lang w:val="es-ES"/>
        </w:rPr>
        <w:t>usando su</w:t>
      </w:r>
      <w:r w:rsidR="00CF5C69">
        <w:rPr>
          <w:lang w:val="es-ES"/>
        </w:rPr>
        <w:t xml:space="preserve"> demanda hídrica </w:t>
      </w:r>
      <w:r w:rsidR="004126C4">
        <w:rPr>
          <w:lang w:val="es-ES"/>
        </w:rPr>
        <w:t>anual/mensual por unidad de superficie</w:t>
      </w:r>
      <w:r w:rsidR="004356CA">
        <w:rPr>
          <w:lang w:val="es-ES"/>
        </w:rPr>
        <w:t>, etc).</w:t>
      </w:r>
      <w:r w:rsidR="00EC7413">
        <w:rPr>
          <w:lang w:val="es-ES"/>
        </w:rPr>
        <w:t xml:space="preserve"> En la tabla abajo se detallan los datos que se introducen para un </w:t>
      </w:r>
      <w:r w:rsidR="00EC7413">
        <w:rPr>
          <w:i/>
          <w:lang w:val="es-ES"/>
        </w:rPr>
        <w:t>demand site</w:t>
      </w:r>
      <w:r w:rsidR="00EC7413" w:rsidRPr="00EC7413">
        <w:rPr>
          <w:lang w:val="es-ES"/>
        </w:rPr>
        <w:t>.</w:t>
      </w:r>
      <w:r w:rsidR="00EC7413">
        <w:rPr>
          <w:lang w:val="es-ES"/>
        </w:rPr>
        <w:t xml:space="preserve"> </w:t>
      </w:r>
    </w:p>
    <w:p w14:paraId="41A4FDD1" w14:textId="77777777" w:rsidR="00E24C9C" w:rsidRDefault="00E24C9C" w:rsidP="00E24C9C">
      <w:pPr>
        <w:jc w:val="both"/>
        <w:rPr>
          <w:lang w:val="es-ES"/>
        </w:rPr>
      </w:pPr>
      <w:r>
        <w:rPr>
          <w:lang w:val="es-ES"/>
        </w:rPr>
        <w:t xml:space="preserve">En un </w:t>
      </w:r>
      <w:r w:rsidRPr="00E24C9C">
        <w:rPr>
          <w:i/>
          <w:lang w:val="es-ES"/>
        </w:rPr>
        <w:t>demand site</w:t>
      </w:r>
      <w:r>
        <w:rPr>
          <w:lang w:val="es-ES"/>
        </w:rPr>
        <w:t xml:space="preserve"> se puede simular la demanda hídrica mensual o introducir la demanda anual y después especificar la variabilidad mensual (ver la pestaña </w:t>
      </w:r>
      <w:r w:rsidRPr="00F47A1E">
        <w:rPr>
          <w:i/>
          <w:lang w:val="es-ES"/>
        </w:rPr>
        <w:t>Advanced</w:t>
      </w:r>
      <w:r>
        <w:rPr>
          <w:lang w:val="es-ES"/>
        </w:rPr>
        <w:t xml:space="preserve">). La opción que escojamos determinará el modo de introducir los datos de demanda de agua a través de la pestaña </w:t>
      </w:r>
      <w:r w:rsidRPr="0076108D">
        <w:rPr>
          <w:i/>
          <w:lang w:val="es-ES"/>
        </w:rPr>
        <w:t>Water use</w:t>
      </w:r>
      <w:r>
        <w:rPr>
          <w:lang w:val="es-ES"/>
        </w:rPr>
        <w:t>.</w:t>
      </w:r>
    </w:p>
    <w:p w14:paraId="71AA16DC" w14:textId="77777777" w:rsidR="00C102F9" w:rsidRPr="004126C4" w:rsidRDefault="004126C4" w:rsidP="005D13A5">
      <w:pPr>
        <w:jc w:val="both"/>
        <w:rPr>
          <w:i/>
          <w:color w:val="595959" w:themeColor="text1" w:themeTint="A6"/>
          <w:lang w:val="es-ES_tradnl"/>
        </w:rPr>
      </w:pPr>
      <w:r>
        <w:rPr>
          <w:i/>
          <w:color w:val="595959" w:themeColor="text1" w:themeTint="A6"/>
          <w:lang w:val="es-ES_tradnl"/>
        </w:rPr>
        <w:t>[</w:t>
      </w:r>
      <w:r w:rsidR="008B4674" w:rsidRPr="004126C4">
        <w:rPr>
          <w:i/>
          <w:color w:val="595959" w:themeColor="text1" w:themeTint="A6"/>
          <w:lang w:val="es-ES_tradnl"/>
        </w:rPr>
        <w:t xml:space="preserve">Para </w:t>
      </w:r>
      <w:r w:rsidR="004356CA">
        <w:rPr>
          <w:i/>
          <w:color w:val="595959" w:themeColor="text1" w:themeTint="A6"/>
          <w:lang w:val="es-ES_tradnl"/>
        </w:rPr>
        <w:t>simular la demanda de agua de un cultivo en base a las variables físicas (clima, evapotranspiración, etc) se tiene que utilizar el elemento</w:t>
      </w:r>
      <w:r w:rsidR="008B4674" w:rsidRPr="004126C4">
        <w:rPr>
          <w:i/>
          <w:color w:val="595959" w:themeColor="text1" w:themeTint="A6"/>
          <w:lang w:val="es-ES_tradnl"/>
        </w:rPr>
        <w:t xml:space="preserve"> Catchment </w:t>
      </w:r>
      <w:r w:rsidR="001F3C45" w:rsidRPr="004126C4">
        <w:rPr>
          <w:i/>
          <w:color w:val="595959" w:themeColor="text1" w:themeTint="A6"/>
          <w:lang w:val="es-ES_tradnl"/>
        </w:rPr>
        <w:t>(</w:t>
      </w:r>
      <w:r w:rsidR="008B4674" w:rsidRPr="004126C4">
        <w:rPr>
          <w:i/>
          <w:color w:val="595959" w:themeColor="text1" w:themeTint="A6"/>
          <w:lang w:val="es-ES_tradnl"/>
        </w:rPr>
        <w:t>ver</w:t>
      </w:r>
      <w:r w:rsidR="009828FD" w:rsidRPr="004126C4">
        <w:rPr>
          <w:i/>
          <w:color w:val="595959" w:themeColor="text1" w:themeTint="A6"/>
          <w:lang w:val="es-ES_tradnl"/>
        </w:rPr>
        <w:t xml:space="preserve"> apartado siguiente, </w:t>
      </w:r>
      <w:r w:rsidR="00F05693">
        <w:rPr>
          <w:i/>
          <w:color w:val="595959" w:themeColor="text1" w:themeTint="A6"/>
          <w:lang w:val="es-ES_tradnl"/>
        </w:rPr>
        <w:fldChar w:fldCharType="begin"/>
      </w:r>
      <w:r w:rsidR="00F05693">
        <w:rPr>
          <w:i/>
          <w:color w:val="595959" w:themeColor="text1" w:themeTint="A6"/>
          <w:lang w:val="es-ES_tradnl"/>
        </w:rPr>
        <w:instrText xml:space="preserve"> REF _Ref395709275 \r \h </w:instrText>
      </w:r>
      <w:r w:rsidR="00F05693">
        <w:rPr>
          <w:i/>
          <w:color w:val="595959" w:themeColor="text1" w:themeTint="A6"/>
          <w:lang w:val="es-ES_tradnl"/>
        </w:rPr>
      </w:r>
      <w:r w:rsidR="00F05693">
        <w:rPr>
          <w:i/>
          <w:color w:val="595959" w:themeColor="text1" w:themeTint="A6"/>
          <w:lang w:val="es-ES_tradnl"/>
        </w:rPr>
        <w:fldChar w:fldCharType="separate"/>
      </w:r>
      <w:r w:rsidR="00F05693">
        <w:rPr>
          <w:i/>
          <w:color w:val="595959" w:themeColor="text1" w:themeTint="A6"/>
          <w:lang w:val="es-ES_tradnl"/>
        </w:rPr>
        <w:t>4.2.2</w:t>
      </w:r>
      <w:r w:rsidR="00F05693">
        <w:rPr>
          <w:i/>
          <w:color w:val="595959" w:themeColor="text1" w:themeTint="A6"/>
          <w:lang w:val="es-ES_tradnl"/>
        </w:rPr>
        <w:fldChar w:fldCharType="end"/>
      </w:r>
      <w:r w:rsidR="001F3C45" w:rsidRPr="004126C4">
        <w:rPr>
          <w:i/>
          <w:color w:val="595959" w:themeColor="text1" w:themeTint="A6"/>
          <w:lang w:val="es-ES_tradnl"/>
        </w:rPr>
        <w:t>)</w:t>
      </w:r>
      <w:r>
        <w:rPr>
          <w:i/>
          <w:color w:val="595959" w:themeColor="text1" w:themeTint="A6"/>
          <w:lang w:val="es-ES_tradnl"/>
        </w:rPr>
        <w:t>]</w:t>
      </w:r>
    </w:p>
    <w:p w14:paraId="253BF141" w14:textId="77777777" w:rsidR="002B106D" w:rsidRPr="008A260F" w:rsidRDefault="002B106D" w:rsidP="0015105F">
      <w:pPr>
        <w:rPr>
          <w:lang w:val="es-ES_tradnl"/>
        </w:rPr>
      </w:pPr>
    </w:p>
    <w:tbl>
      <w:tblPr>
        <w:tblStyle w:val="TableGrid"/>
        <w:tblW w:w="10350" w:type="dxa"/>
        <w:tblInd w:w="-522" w:type="dxa"/>
        <w:tblLook w:val="04A0" w:firstRow="1" w:lastRow="0" w:firstColumn="1" w:lastColumn="0" w:noHBand="0" w:noVBand="1"/>
      </w:tblPr>
      <w:tblGrid>
        <w:gridCol w:w="1709"/>
        <w:gridCol w:w="1620"/>
        <w:gridCol w:w="1799"/>
        <w:gridCol w:w="1529"/>
        <w:gridCol w:w="1170"/>
        <w:gridCol w:w="1166"/>
        <w:gridCol w:w="1357"/>
      </w:tblGrid>
      <w:tr w:rsidR="004F15E0" w:rsidRPr="00D85794" w14:paraId="481A4F47" w14:textId="77777777" w:rsidTr="00BA1C53">
        <w:trPr>
          <w:trHeight w:val="530"/>
        </w:trPr>
        <w:tc>
          <w:tcPr>
            <w:tcW w:w="1710" w:type="dxa"/>
            <w:vAlign w:val="center"/>
          </w:tcPr>
          <w:p w14:paraId="07A323DB" w14:textId="77777777" w:rsidR="004F15E0" w:rsidRPr="00D85794" w:rsidRDefault="004F15E0" w:rsidP="008637AB">
            <w:pPr>
              <w:jc w:val="center"/>
              <w:rPr>
                <w:b/>
                <w:sz w:val="20"/>
                <w:szCs w:val="20"/>
              </w:rPr>
            </w:pPr>
            <w:r w:rsidRPr="00D85794">
              <w:rPr>
                <w:b/>
                <w:sz w:val="20"/>
                <w:szCs w:val="20"/>
              </w:rPr>
              <w:lastRenderedPageBreak/>
              <w:t>Pestaña</w:t>
            </w:r>
          </w:p>
        </w:tc>
        <w:tc>
          <w:tcPr>
            <w:tcW w:w="1620" w:type="dxa"/>
            <w:vAlign w:val="center"/>
          </w:tcPr>
          <w:p w14:paraId="18A348DA" w14:textId="77777777" w:rsidR="004F15E0" w:rsidRPr="00D85794" w:rsidRDefault="004F15E0" w:rsidP="008637AB">
            <w:pPr>
              <w:jc w:val="center"/>
              <w:rPr>
                <w:b/>
                <w:sz w:val="20"/>
                <w:szCs w:val="20"/>
              </w:rPr>
            </w:pPr>
            <w:r w:rsidRPr="00D85794">
              <w:rPr>
                <w:b/>
                <w:sz w:val="20"/>
                <w:szCs w:val="20"/>
              </w:rPr>
              <w:t>Dato</w:t>
            </w:r>
          </w:p>
        </w:tc>
        <w:tc>
          <w:tcPr>
            <w:tcW w:w="1800" w:type="dxa"/>
            <w:vAlign w:val="center"/>
          </w:tcPr>
          <w:p w14:paraId="4B2E80D4" w14:textId="77777777" w:rsidR="004F15E0" w:rsidRPr="00D85794" w:rsidRDefault="004F15E0" w:rsidP="008637AB">
            <w:pPr>
              <w:jc w:val="center"/>
              <w:rPr>
                <w:b/>
                <w:sz w:val="20"/>
                <w:szCs w:val="20"/>
              </w:rPr>
            </w:pPr>
            <w:r w:rsidRPr="00D85794">
              <w:rPr>
                <w:b/>
                <w:sz w:val="20"/>
                <w:szCs w:val="20"/>
              </w:rPr>
              <w:t>Descripción</w:t>
            </w:r>
          </w:p>
        </w:tc>
        <w:tc>
          <w:tcPr>
            <w:tcW w:w="1530" w:type="dxa"/>
            <w:vAlign w:val="center"/>
          </w:tcPr>
          <w:p w14:paraId="5211103E" w14:textId="77777777" w:rsidR="004F15E0" w:rsidRPr="00D85794" w:rsidRDefault="00D0741D" w:rsidP="008637AB">
            <w:pPr>
              <w:jc w:val="center"/>
              <w:rPr>
                <w:b/>
                <w:sz w:val="20"/>
                <w:szCs w:val="20"/>
              </w:rPr>
            </w:pPr>
            <w:r>
              <w:rPr>
                <w:b/>
                <w:sz w:val="20"/>
                <w:szCs w:val="20"/>
              </w:rPr>
              <w:t>Unidad</w:t>
            </w:r>
          </w:p>
        </w:tc>
        <w:tc>
          <w:tcPr>
            <w:tcW w:w="1170" w:type="dxa"/>
            <w:vAlign w:val="center"/>
          </w:tcPr>
          <w:p w14:paraId="73A90272" w14:textId="77777777" w:rsidR="004F15E0" w:rsidRPr="00D85794" w:rsidRDefault="009338FF" w:rsidP="00A40986">
            <w:pPr>
              <w:jc w:val="center"/>
              <w:rPr>
                <w:b/>
                <w:sz w:val="20"/>
                <w:szCs w:val="20"/>
              </w:rPr>
            </w:pPr>
            <w:r w:rsidRPr="00D85794">
              <w:rPr>
                <w:b/>
                <w:sz w:val="20"/>
                <w:szCs w:val="20"/>
              </w:rPr>
              <w:t>Opciones entrada datos WEAP</w:t>
            </w:r>
          </w:p>
        </w:tc>
        <w:tc>
          <w:tcPr>
            <w:tcW w:w="1167" w:type="dxa"/>
            <w:vAlign w:val="center"/>
          </w:tcPr>
          <w:p w14:paraId="35CFCD25" w14:textId="77777777" w:rsidR="004F15E0" w:rsidRPr="00D85794" w:rsidRDefault="004F15E0" w:rsidP="008637AB">
            <w:pPr>
              <w:jc w:val="center"/>
              <w:rPr>
                <w:b/>
                <w:sz w:val="20"/>
                <w:szCs w:val="20"/>
              </w:rPr>
            </w:pPr>
            <w:r w:rsidRPr="00D85794">
              <w:rPr>
                <w:b/>
                <w:sz w:val="20"/>
                <w:szCs w:val="20"/>
              </w:rPr>
              <w:t>Valor por defecto</w:t>
            </w:r>
          </w:p>
        </w:tc>
        <w:tc>
          <w:tcPr>
            <w:tcW w:w="1353" w:type="dxa"/>
            <w:vAlign w:val="center"/>
          </w:tcPr>
          <w:p w14:paraId="7FFDD67C" w14:textId="77777777" w:rsidR="004F15E0" w:rsidRPr="00D85794" w:rsidRDefault="004F15E0" w:rsidP="008637AB">
            <w:pPr>
              <w:jc w:val="center"/>
              <w:rPr>
                <w:b/>
                <w:sz w:val="20"/>
                <w:szCs w:val="20"/>
              </w:rPr>
            </w:pPr>
            <w:r w:rsidRPr="00D85794">
              <w:rPr>
                <w:b/>
                <w:sz w:val="20"/>
                <w:szCs w:val="20"/>
              </w:rPr>
              <w:t>Comentarios</w:t>
            </w:r>
          </w:p>
        </w:tc>
      </w:tr>
      <w:tr w:rsidR="00F7316B" w:rsidRPr="00D85794" w14:paraId="34968800" w14:textId="77777777" w:rsidTr="00BA1C53">
        <w:trPr>
          <w:trHeight w:val="1421"/>
        </w:trPr>
        <w:tc>
          <w:tcPr>
            <w:tcW w:w="1710" w:type="dxa"/>
            <w:vMerge w:val="restart"/>
          </w:tcPr>
          <w:p w14:paraId="346036ED" w14:textId="77777777" w:rsidR="00F7316B" w:rsidRPr="00D85794" w:rsidRDefault="00F7316B" w:rsidP="007C3071">
            <w:pPr>
              <w:rPr>
                <w:sz w:val="20"/>
                <w:szCs w:val="20"/>
                <w:lang w:val="es-ES_tradnl"/>
              </w:rPr>
            </w:pPr>
            <w:r w:rsidRPr="00D85794">
              <w:rPr>
                <w:sz w:val="20"/>
                <w:szCs w:val="20"/>
                <w:lang w:val="es-ES_tradnl"/>
              </w:rPr>
              <w:t>Water use</w:t>
            </w:r>
          </w:p>
          <w:p w14:paraId="6A27FDA8" w14:textId="77777777" w:rsidR="008051CC" w:rsidRPr="00D85794" w:rsidRDefault="008051CC" w:rsidP="008051CC">
            <w:pPr>
              <w:rPr>
                <w:sz w:val="16"/>
                <w:szCs w:val="16"/>
                <w:lang w:val="es-ES_tradnl"/>
              </w:rPr>
            </w:pPr>
            <w:r w:rsidRPr="00D85794">
              <w:rPr>
                <w:i/>
                <w:sz w:val="16"/>
                <w:szCs w:val="16"/>
                <w:lang w:val="es-ES_tradnl"/>
              </w:rPr>
              <w:t>(si se selecciona la opción specify yearly demand and monthly variation</w:t>
            </w:r>
            <w:r w:rsidR="00D04F2F">
              <w:rPr>
                <w:rStyle w:val="FootnoteReference"/>
                <w:i/>
                <w:sz w:val="16"/>
                <w:szCs w:val="16"/>
                <w:lang w:val="es-ES_tradnl"/>
              </w:rPr>
              <w:footnoteReference w:id="4"/>
            </w:r>
            <w:r w:rsidRPr="00D85794">
              <w:rPr>
                <w:i/>
                <w:sz w:val="16"/>
                <w:szCs w:val="16"/>
                <w:lang w:val="es-ES_tradnl"/>
              </w:rPr>
              <w:t xml:space="preserve"> en la pestaña Advanced)</w:t>
            </w:r>
          </w:p>
        </w:tc>
        <w:tc>
          <w:tcPr>
            <w:tcW w:w="1620" w:type="dxa"/>
          </w:tcPr>
          <w:p w14:paraId="1B3B14E3" w14:textId="77777777" w:rsidR="00F7316B" w:rsidRPr="00D85794" w:rsidRDefault="00F7316B" w:rsidP="007C3071">
            <w:pPr>
              <w:rPr>
                <w:sz w:val="20"/>
                <w:szCs w:val="20"/>
              </w:rPr>
            </w:pPr>
            <w:r w:rsidRPr="00D85794">
              <w:rPr>
                <w:sz w:val="20"/>
                <w:szCs w:val="20"/>
                <w:lang w:val="es-ES_tradnl"/>
              </w:rPr>
              <w:t>Annual activity level</w:t>
            </w:r>
          </w:p>
        </w:tc>
        <w:tc>
          <w:tcPr>
            <w:tcW w:w="1800" w:type="dxa"/>
          </w:tcPr>
          <w:p w14:paraId="449D0FCC" w14:textId="77777777" w:rsidR="00F7316B" w:rsidRPr="00D85794" w:rsidRDefault="00F7316B" w:rsidP="00174368">
            <w:pPr>
              <w:rPr>
                <w:sz w:val="20"/>
                <w:szCs w:val="20"/>
                <w:lang w:val="es-ES_tradnl"/>
              </w:rPr>
            </w:pPr>
            <w:r w:rsidRPr="00D85794">
              <w:rPr>
                <w:sz w:val="20"/>
                <w:szCs w:val="20"/>
                <w:lang w:val="es-ES_tradnl"/>
              </w:rPr>
              <w:t>Dimension de la demanda (número de habitantes, área del cultivo, etc)</w:t>
            </w:r>
          </w:p>
        </w:tc>
        <w:tc>
          <w:tcPr>
            <w:tcW w:w="1530" w:type="dxa"/>
          </w:tcPr>
          <w:p w14:paraId="5873DBF3" w14:textId="77777777" w:rsidR="00F7316B" w:rsidRPr="00D85794" w:rsidRDefault="00492F9D" w:rsidP="007C3071">
            <w:pPr>
              <w:rPr>
                <w:sz w:val="20"/>
                <w:szCs w:val="20"/>
                <w:lang w:val="es-ES_tradnl"/>
              </w:rPr>
            </w:pPr>
            <w:r>
              <w:rPr>
                <w:sz w:val="20"/>
                <w:szCs w:val="20"/>
                <w:lang w:val="es-ES_tradnl"/>
              </w:rPr>
              <w:t>person</w:t>
            </w:r>
            <w:r w:rsidRPr="00D85794">
              <w:rPr>
                <w:sz w:val="20"/>
                <w:szCs w:val="20"/>
                <w:lang w:val="es-ES_tradnl"/>
              </w:rPr>
              <w:t>, para demanda urbana</w:t>
            </w:r>
          </w:p>
          <w:p w14:paraId="6FC9E71F" w14:textId="77777777" w:rsidR="00F7316B" w:rsidRPr="00D85794" w:rsidRDefault="00F7316B" w:rsidP="007C3071">
            <w:pPr>
              <w:rPr>
                <w:sz w:val="20"/>
                <w:szCs w:val="20"/>
                <w:lang w:val="es-ES_tradnl"/>
              </w:rPr>
            </w:pPr>
          </w:p>
          <w:p w14:paraId="2FB4750B" w14:textId="77777777" w:rsidR="00F7316B" w:rsidRPr="00D85794" w:rsidRDefault="00492F9D" w:rsidP="006E2B90">
            <w:pPr>
              <w:rPr>
                <w:sz w:val="20"/>
                <w:szCs w:val="20"/>
                <w:lang w:val="es-ES_tradnl"/>
              </w:rPr>
            </w:pPr>
            <w:r w:rsidRPr="00D85794">
              <w:rPr>
                <w:sz w:val="20"/>
                <w:szCs w:val="20"/>
                <w:lang w:val="es-ES_tradnl"/>
              </w:rPr>
              <w:t>ha, para área agrícola</w:t>
            </w:r>
          </w:p>
        </w:tc>
        <w:tc>
          <w:tcPr>
            <w:tcW w:w="1170" w:type="dxa"/>
          </w:tcPr>
          <w:p w14:paraId="38FAE650" w14:textId="77777777" w:rsidR="00AF2FBB" w:rsidRPr="00D85794" w:rsidRDefault="00D6164E" w:rsidP="007C3071">
            <w:pPr>
              <w:rPr>
                <w:sz w:val="20"/>
                <w:szCs w:val="20"/>
              </w:rPr>
            </w:pPr>
            <w:r w:rsidRPr="00D85794">
              <w:rPr>
                <w:sz w:val="20"/>
                <w:szCs w:val="20"/>
              </w:rPr>
              <w:t xml:space="preserve">Estandar </w:t>
            </w:r>
          </w:p>
        </w:tc>
        <w:tc>
          <w:tcPr>
            <w:tcW w:w="1167" w:type="dxa"/>
          </w:tcPr>
          <w:p w14:paraId="0C625133" w14:textId="77777777" w:rsidR="00F7316B" w:rsidRPr="00D85794" w:rsidRDefault="006F3DB5" w:rsidP="007C3071">
            <w:pPr>
              <w:rPr>
                <w:sz w:val="20"/>
                <w:szCs w:val="20"/>
              </w:rPr>
            </w:pPr>
            <w:r w:rsidRPr="00D85794">
              <w:rPr>
                <w:sz w:val="20"/>
                <w:szCs w:val="20"/>
              </w:rPr>
              <w:t>0</w:t>
            </w:r>
          </w:p>
        </w:tc>
        <w:tc>
          <w:tcPr>
            <w:tcW w:w="1353" w:type="dxa"/>
          </w:tcPr>
          <w:p w14:paraId="32D1C59B" w14:textId="77777777" w:rsidR="00F7316B" w:rsidRPr="00D85794" w:rsidRDefault="00F7316B" w:rsidP="007C3071">
            <w:pPr>
              <w:rPr>
                <w:sz w:val="20"/>
                <w:szCs w:val="20"/>
              </w:rPr>
            </w:pPr>
          </w:p>
        </w:tc>
      </w:tr>
      <w:tr w:rsidR="00F7316B" w:rsidRPr="00D85794" w14:paraId="49218209" w14:textId="77777777" w:rsidTr="00BA1C53">
        <w:trPr>
          <w:trHeight w:val="260"/>
        </w:trPr>
        <w:tc>
          <w:tcPr>
            <w:tcW w:w="1710" w:type="dxa"/>
            <w:vMerge/>
          </w:tcPr>
          <w:p w14:paraId="0DEC46CA" w14:textId="77777777" w:rsidR="00F7316B" w:rsidRPr="00D85794" w:rsidRDefault="00F7316B" w:rsidP="006E2B90">
            <w:pPr>
              <w:rPr>
                <w:sz w:val="20"/>
                <w:szCs w:val="20"/>
              </w:rPr>
            </w:pPr>
          </w:p>
        </w:tc>
        <w:tc>
          <w:tcPr>
            <w:tcW w:w="1620" w:type="dxa"/>
          </w:tcPr>
          <w:p w14:paraId="3C645E3E" w14:textId="77777777" w:rsidR="00F7316B" w:rsidRPr="00D85794" w:rsidRDefault="00F7316B" w:rsidP="006E2B90">
            <w:pPr>
              <w:rPr>
                <w:sz w:val="20"/>
                <w:szCs w:val="20"/>
                <w:lang w:val="es-ES_tradnl"/>
              </w:rPr>
            </w:pPr>
            <w:r w:rsidRPr="00D85794">
              <w:rPr>
                <w:sz w:val="20"/>
                <w:szCs w:val="20"/>
                <w:lang w:val="es-ES_tradnl"/>
              </w:rPr>
              <w:t>An</w:t>
            </w:r>
            <w:r w:rsidR="00A34DCB" w:rsidRPr="00D85794">
              <w:rPr>
                <w:sz w:val="20"/>
                <w:szCs w:val="20"/>
                <w:lang w:val="es-ES_tradnl"/>
              </w:rPr>
              <w:t>n</w:t>
            </w:r>
            <w:r w:rsidRPr="00D85794">
              <w:rPr>
                <w:sz w:val="20"/>
                <w:szCs w:val="20"/>
                <w:lang w:val="es-ES_tradnl"/>
              </w:rPr>
              <w:t>ual water use</w:t>
            </w:r>
          </w:p>
        </w:tc>
        <w:tc>
          <w:tcPr>
            <w:tcW w:w="1800" w:type="dxa"/>
          </w:tcPr>
          <w:p w14:paraId="71804677" w14:textId="77777777" w:rsidR="00F7316B" w:rsidRPr="00D85794" w:rsidRDefault="00F7316B" w:rsidP="006E2B90">
            <w:pPr>
              <w:rPr>
                <w:sz w:val="20"/>
                <w:szCs w:val="20"/>
                <w:lang w:val="es-ES_tradnl"/>
              </w:rPr>
            </w:pPr>
          </w:p>
        </w:tc>
        <w:tc>
          <w:tcPr>
            <w:tcW w:w="1530" w:type="dxa"/>
          </w:tcPr>
          <w:p w14:paraId="611C2A2E" w14:textId="77777777" w:rsidR="00F7316B" w:rsidRPr="00D85794" w:rsidRDefault="00492F9D" w:rsidP="009338FF">
            <w:pPr>
              <w:rPr>
                <w:sz w:val="20"/>
                <w:szCs w:val="20"/>
              </w:rPr>
            </w:pPr>
            <w:r w:rsidRPr="00D85794">
              <w:rPr>
                <w:sz w:val="20"/>
                <w:szCs w:val="20"/>
              </w:rPr>
              <w:t>m3</w:t>
            </w:r>
            <w:r w:rsidRPr="00D85794">
              <w:rPr>
                <w:b/>
                <w:sz w:val="20"/>
                <w:szCs w:val="20"/>
              </w:rPr>
              <w:t>/unit of the annual activity level</w:t>
            </w:r>
          </w:p>
        </w:tc>
        <w:tc>
          <w:tcPr>
            <w:tcW w:w="1170" w:type="dxa"/>
          </w:tcPr>
          <w:p w14:paraId="108B16BB" w14:textId="77777777" w:rsidR="00AF2FBB" w:rsidRPr="00D85794" w:rsidRDefault="00D6164E" w:rsidP="006E2B90">
            <w:pPr>
              <w:rPr>
                <w:sz w:val="20"/>
                <w:szCs w:val="20"/>
              </w:rPr>
            </w:pPr>
            <w:r w:rsidRPr="00D85794">
              <w:rPr>
                <w:sz w:val="20"/>
                <w:szCs w:val="20"/>
              </w:rPr>
              <w:t>Estandar</w:t>
            </w:r>
          </w:p>
          <w:p w14:paraId="42F3CC9D" w14:textId="77777777" w:rsidR="003C1587" w:rsidRPr="00D85794" w:rsidRDefault="003C1587" w:rsidP="006E2B90">
            <w:pPr>
              <w:rPr>
                <w:sz w:val="20"/>
                <w:szCs w:val="20"/>
              </w:rPr>
            </w:pPr>
          </w:p>
        </w:tc>
        <w:tc>
          <w:tcPr>
            <w:tcW w:w="1167" w:type="dxa"/>
          </w:tcPr>
          <w:p w14:paraId="1DFD8438" w14:textId="77777777" w:rsidR="00F7316B" w:rsidRPr="00D85794" w:rsidRDefault="006F3DB5" w:rsidP="006E2B90">
            <w:pPr>
              <w:rPr>
                <w:sz w:val="20"/>
                <w:szCs w:val="20"/>
              </w:rPr>
            </w:pPr>
            <w:r w:rsidRPr="00D85794">
              <w:rPr>
                <w:sz w:val="20"/>
                <w:szCs w:val="20"/>
              </w:rPr>
              <w:t>0</w:t>
            </w:r>
          </w:p>
        </w:tc>
        <w:tc>
          <w:tcPr>
            <w:tcW w:w="1353" w:type="dxa"/>
          </w:tcPr>
          <w:p w14:paraId="21C62260" w14:textId="77777777" w:rsidR="00F7316B" w:rsidRPr="00D85794" w:rsidRDefault="00F7316B" w:rsidP="006E2B90">
            <w:pPr>
              <w:rPr>
                <w:sz w:val="20"/>
                <w:szCs w:val="20"/>
              </w:rPr>
            </w:pPr>
          </w:p>
        </w:tc>
      </w:tr>
      <w:tr w:rsidR="00F7316B" w:rsidRPr="00D85794" w14:paraId="0DCC3551" w14:textId="77777777" w:rsidTr="00BA1C53">
        <w:trPr>
          <w:trHeight w:val="538"/>
        </w:trPr>
        <w:tc>
          <w:tcPr>
            <w:tcW w:w="1710" w:type="dxa"/>
            <w:vMerge/>
          </w:tcPr>
          <w:p w14:paraId="25865FD9" w14:textId="77777777" w:rsidR="00F7316B" w:rsidRPr="00D85794" w:rsidRDefault="00F7316B" w:rsidP="006E2B90">
            <w:pPr>
              <w:rPr>
                <w:color w:val="7F7F7F" w:themeColor="text1" w:themeTint="80"/>
                <w:sz w:val="20"/>
                <w:szCs w:val="20"/>
              </w:rPr>
            </w:pPr>
          </w:p>
        </w:tc>
        <w:tc>
          <w:tcPr>
            <w:tcW w:w="1620" w:type="dxa"/>
          </w:tcPr>
          <w:p w14:paraId="2F17D3BC" w14:textId="77777777" w:rsidR="00F7316B" w:rsidRPr="00D85794" w:rsidRDefault="00F7316B" w:rsidP="006E2B90">
            <w:pPr>
              <w:rPr>
                <w:color w:val="7F7F7F" w:themeColor="text1" w:themeTint="80"/>
                <w:sz w:val="20"/>
                <w:szCs w:val="20"/>
                <w:lang w:val="es-ES_tradnl"/>
              </w:rPr>
            </w:pPr>
            <w:r w:rsidRPr="00D85794">
              <w:rPr>
                <w:color w:val="7F7F7F" w:themeColor="text1" w:themeTint="80"/>
                <w:sz w:val="20"/>
                <w:szCs w:val="20"/>
                <w:lang w:val="es-ES_tradnl"/>
              </w:rPr>
              <w:t>Monthly variation</w:t>
            </w:r>
          </w:p>
        </w:tc>
        <w:tc>
          <w:tcPr>
            <w:tcW w:w="1800" w:type="dxa"/>
          </w:tcPr>
          <w:p w14:paraId="4022AD36" w14:textId="77777777" w:rsidR="00F7316B" w:rsidRPr="00D85794" w:rsidRDefault="00F7316B" w:rsidP="006E2B90">
            <w:pPr>
              <w:rPr>
                <w:sz w:val="20"/>
                <w:szCs w:val="20"/>
                <w:lang w:val="es-ES_tradnl"/>
              </w:rPr>
            </w:pPr>
          </w:p>
        </w:tc>
        <w:tc>
          <w:tcPr>
            <w:tcW w:w="1530" w:type="dxa"/>
          </w:tcPr>
          <w:p w14:paraId="0D5BC943" w14:textId="77777777" w:rsidR="00F7316B" w:rsidRPr="00D85794" w:rsidRDefault="00492F9D" w:rsidP="006E2B90">
            <w:pPr>
              <w:rPr>
                <w:b/>
                <w:sz w:val="20"/>
                <w:szCs w:val="20"/>
                <w:lang w:val="es-ES_tradnl"/>
              </w:rPr>
            </w:pPr>
            <w:r w:rsidRPr="00D85794">
              <w:rPr>
                <w:b/>
                <w:sz w:val="20"/>
                <w:szCs w:val="20"/>
                <w:lang w:val="es-ES_tradnl"/>
              </w:rPr>
              <w:t>%</w:t>
            </w:r>
          </w:p>
        </w:tc>
        <w:tc>
          <w:tcPr>
            <w:tcW w:w="1170" w:type="dxa"/>
          </w:tcPr>
          <w:p w14:paraId="1544BE3F" w14:textId="77777777" w:rsidR="003C1587" w:rsidRPr="00D85794" w:rsidRDefault="00646F1C" w:rsidP="006E2B90">
            <w:pPr>
              <w:rPr>
                <w:sz w:val="20"/>
                <w:szCs w:val="20"/>
                <w:lang w:val="es-ES_tradnl"/>
              </w:rPr>
            </w:pPr>
            <w:r w:rsidRPr="00D85794">
              <w:rPr>
                <w:sz w:val="20"/>
                <w:szCs w:val="20"/>
                <w:lang w:val="es-ES_tradnl"/>
              </w:rPr>
              <w:t>Todas</w:t>
            </w:r>
          </w:p>
        </w:tc>
        <w:tc>
          <w:tcPr>
            <w:tcW w:w="1167" w:type="dxa"/>
          </w:tcPr>
          <w:p w14:paraId="0943457D" w14:textId="77777777" w:rsidR="00F7316B" w:rsidRPr="00D85794" w:rsidRDefault="00706511" w:rsidP="006E2B90">
            <w:pPr>
              <w:rPr>
                <w:sz w:val="20"/>
                <w:szCs w:val="20"/>
                <w:lang w:val="es-ES_tradnl"/>
              </w:rPr>
            </w:pPr>
            <w:r w:rsidRPr="00D85794">
              <w:rPr>
                <w:sz w:val="20"/>
                <w:szCs w:val="20"/>
                <w:lang w:val="es-ES_tradnl"/>
              </w:rPr>
              <w:t>0</w:t>
            </w:r>
          </w:p>
        </w:tc>
        <w:tc>
          <w:tcPr>
            <w:tcW w:w="1353" w:type="dxa"/>
          </w:tcPr>
          <w:p w14:paraId="74CD94A3" w14:textId="77777777" w:rsidR="00F7316B" w:rsidRPr="00D85794" w:rsidRDefault="00F7316B" w:rsidP="006E2B90">
            <w:pPr>
              <w:rPr>
                <w:sz w:val="20"/>
                <w:szCs w:val="20"/>
                <w:lang w:val="es-ES_tradnl"/>
              </w:rPr>
            </w:pPr>
          </w:p>
        </w:tc>
      </w:tr>
      <w:tr w:rsidR="00F7316B" w:rsidRPr="00D85794" w14:paraId="5DB46116" w14:textId="77777777" w:rsidTr="00BA1C53">
        <w:trPr>
          <w:trHeight w:val="278"/>
        </w:trPr>
        <w:tc>
          <w:tcPr>
            <w:tcW w:w="1710" w:type="dxa"/>
            <w:vMerge/>
          </w:tcPr>
          <w:p w14:paraId="6E2620E4" w14:textId="77777777" w:rsidR="00F7316B" w:rsidRPr="00D85794" w:rsidRDefault="00F7316B" w:rsidP="006E2B90">
            <w:pPr>
              <w:rPr>
                <w:color w:val="7F7F7F" w:themeColor="text1" w:themeTint="80"/>
                <w:sz w:val="20"/>
                <w:szCs w:val="20"/>
                <w:lang w:val="es-ES_tradnl"/>
              </w:rPr>
            </w:pPr>
          </w:p>
        </w:tc>
        <w:tc>
          <w:tcPr>
            <w:tcW w:w="1620" w:type="dxa"/>
          </w:tcPr>
          <w:p w14:paraId="47C8BB12" w14:textId="77777777" w:rsidR="00F7316B" w:rsidRPr="00D85794" w:rsidRDefault="00F7316B" w:rsidP="006E2B90">
            <w:pPr>
              <w:rPr>
                <w:color w:val="7F7F7F" w:themeColor="text1" w:themeTint="80"/>
                <w:sz w:val="20"/>
                <w:szCs w:val="20"/>
                <w:lang w:val="es-ES_tradnl"/>
              </w:rPr>
            </w:pPr>
            <w:r w:rsidRPr="00D85794">
              <w:rPr>
                <w:color w:val="7F7F7F" w:themeColor="text1" w:themeTint="80"/>
                <w:sz w:val="20"/>
                <w:szCs w:val="20"/>
                <w:lang w:val="es-ES_tradnl"/>
              </w:rPr>
              <w:t>Consumption</w:t>
            </w:r>
          </w:p>
        </w:tc>
        <w:tc>
          <w:tcPr>
            <w:tcW w:w="1800" w:type="dxa"/>
          </w:tcPr>
          <w:p w14:paraId="7ABD7F45" w14:textId="77777777" w:rsidR="00F7316B" w:rsidRPr="00D85794" w:rsidRDefault="00F7316B" w:rsidP="006E2B90">
            <w:pPr>
              <w:rPr>
                <w:sz w:val="20"/>
                <w:szCs w:val="20"/>
                <w:lang w:val="es-ES_tradnl"/>
              </w:rPr>
            </w:pPr>
          </w:p>
        </w:tc>
        <w:tc>
          <w:tcPr>
            <w:tcW w:w="1530" w:type="dxa"/>
          </w:tcPr>
          <w:p w14:paraId="52C8832F" w14:textId="77777777" w:rsidR="00F7316B" w:rsidRPr="00D85794" w:rsidRDefault="00492F9D" w:rsidP="006E2B90">
            <w:pPr>
              <w:rPr>
                <w:sz w:val="20"/>
                <w:szCs w:val="20"/>
                <w:lang w:val="es-ES_tradnl"/>
              </w:rPr>
            </w:pPr>
            <w:r w:rsidRPr="00D85794">
              <w:rPr>
                <w:b/>
                <w:sz w:val="20"/>
                <w:szCs w:val="20"/>
                <w:lang w:val="es-ES_tradnl"/>
              </w:rPr>
              <w:t>%</w:t>
            </w:r>
          </w:p>
        </w:tc>
        <w:tc>
          <w:tcPr>
            <w:tcW w:w="1170" w:type="dxa"/>
          </w:tcPr>
          <w:p w14:paraId="715D8B7F" w14:textId="77777777" w:rsidR="00F7316B" w:rsidRPr="00D85794" w:rsidRDefault="00646F1C" w:rsidP="006E2B90">
            <w:pPr>
              <w:rPr>
                <w:sz w:val="20"/>
                <w:szCs w:val="20"/>
                <w:lang w:val="es-ES_tradnl"/>
              </w:rPr>
            </w:pPr>
            <w:r w:rsidRPr="00D85794">
              <w:rPr>
                <w:sz w:val="20"/>
                <w:szCs w:val="20"/>
                <w:lang w:val="es-ES_tradnl"/>
              </w:rPr>
              <w:t>Todas</w:t>
            </w:r>
          </w:p>
        </w:tc>
        <w:tc>
          <w:tcPr>
            <w:tcW w:w="1167" w:type="dxa"/>
          </w:tcPr>
          <w:p w14:paraId="2CBD76C8" w14:textId="77777777" w:rsidR="00F7316B" w:rsidRPr="00D85794" w:rsidRDefault="00706511" w:rsidP="006E2B90">
            <w:pPr>
              <w:rPr>
                <w:sz w:val="20"/>
                <w:szCs w:val="20"/>
                <w:lang w:val="es-ES_tradnl"/>
              </w:rPr>
            </w:pPr>
            <w:r w:rsidRPr="00D85794">
              <w:rPr>
                <w:sz w:val="20"/>
                <w:szCs w:val="20"/>
                <w:lang w:val="es-ES_tradnl"/>
              </w:rPr>
              <w:t>100</w:t>
            </w:r>
          </w:p>
        </w:tc>
        <w:tc>
          <w:tcPr>
            <w:tcW w:w="1353" w:type="dxa"/>
          </w:tcPr>
          <w:p w14:paraId="7B82A301" w14:textId="77777777" w:rsidR="00F7316B" w:rsidRPr="00D85794" w:rsidRDefault="00F7316B" w:rsidP="006E2B90">
            <w:pPr>
              <w:rPr>
                <w:sz w:val="20"/>
                <w:szCs w:val="20"/>
                <w:lang w:val="es-ES_tradnl"/>
              </w:rPr>
            </w:pPr>
          </w:p>
        </w:tc>
      </w:tr>
      <w:tr w:rsidR="008051CC" w:rsidRPr="00D85794" w14:paraId="4B6F0982" w14:textId="77777777" w:rsidTr="00BA1C53">
        <w:trPr>
          <w:trHeight w:val="260"/>
        </w:trPr>
        <w:tc>
          <w:tcPr>
            <w:tcW w:w="1710" w:type="dxa"/>
            <w:vMerge w:val="restart"/>
          </w:tcPr>
          <w:p w14:paraId="6BFD6F6B" w14:textId="77777777" w:rsidR="008051CC" w:rsidRPr="00D85794" w:rsidRDefault="008051CC" w:rsidP="008051CC">
            <w:pPr>
              <w:rPr>
                <w:sz w:val="20"/>
                <w:szCs w:val="20"/>
                <w:lang w:val="es-ES_tradnl"/>
              </w:rPr>
            </w:pPr>
            <w:r w:rsidRPr="00D85794">
              <w:rPr>
                <w:sz w:val="20"/>
                <w:szCs w:val="20"/>
                <w:lang w:val="es-ES_tradnl"/>
              </w:rPr>
              <w:t>Water use</w:t>
            </w:r>
          </w:p>
          <w:p w14:paraId="74A84152" w14:textId="77777777" w:rsidR="008051CC" w:rsidRPr="00D85794" w:rsidRDefault="008051CC" w:rsidP="0076108D">
            <w:pPr>
              <w:rPr>
                <w:sz w:val="16"/>
                <w:szCs w:val="16"/>
                <w:lang w:val="es-ES_tradnl"/>
              </w:rPr>
            </w:pPr>
            <w:r w:rsidRPr="00D85794">
              <w:rPr>
                <w:i/>
                <w:sz w:val="16"/>
                <w:szCs w:val="16"/>
                <w:lang w:val="es-ES_tradnl"/>
              </w:rPr>
              <w:t>(si se selecciona la opción specify monthly demand en la pestaña Advanced)</w:t>
            </w:r>
          </w:p>
        </w:tc>
        <w:tc>
          <w:tcPr>
            <w:tcW w:w="1620" w:type="dxa"/>
          </w:tcPr>
          <w:p w14:paraId="75DEE4E4" w14:textId="77777777" w:rsidR="008051CC" w:rsidRPr="00D85794" w:rsidRDefault="008051CC" w:rsidP="00D70311">
            <w:pPr>
              <w:rPr>
                <w:sz w:val="20"/>
                <w:szCs w:val="20"/>
                <w:lang w:val="es-ES_tradnl"/>
              </w:rPr>
            </w:pPr>
            <w:r w:rsidRPr="00D85794">
              <w:rPr>
                <w:sz w:val="20"/>
                <w:szCs w:val="20"/>
                <w:lang w:val="es-ES_tradnl"/>
              </w:rPr>
              <w:t>Monthly demand</w:t>
            </w:r>
          </w:p>
        </w:tc>
        <w:tc>
          <w:tcPr>
            <w:tcW w:w="1800" w:type="dxa"/>
          </w:tcPr>
          <w:p w14:paraId="02FFF3A5" w14:textId="77777777" w:rsidR="008051CC" w:rsidRPr="00D85794" w:rsidRDefault="008051CC" w:rsidP="00D70311">
            <w:pPr>
              <w:rPr>
                <w:sz w:val="20"/>
                <w:szCs w:val="20"/>
                <w:lang w:val="es-ES_tradnl"/>
              </w:rPr>
            </w:pPr>
          </w:p>
        </w:tc>
        <w:tc>
          <w:tcPr>
            <w:tcW w:w="1530" w:type="dxa"/>
          </w:tcPr>
          <w:p w14:paraId="3032BB50" w14:textId="77777777" w:rsidR="008051CC" w:rsidRPr="00D85794" w:rsidRDefault="00492F9D" w:rsidP="00D70311">
            <w:pPr>
              <w:rPr>
                <w:sz w:val="20"/>
                <w:szCs w:val="20"/>
                <w:lang w:val="es-ES_tradnl"/>
              </w:rPr>
            </w:pPr>
            <w:r w:rsidRPr="00D85794">
              <w:rPr>
                <w:sz w:val="20"/>
                <w:szCs w:val="20"/>
                <w:lang w:val="es-ES_tradnl"/>
              </w:rPr>
              <w:t>m3</w:t>
            </w:r>
          </w:p>
        </w:tc>
        <w:tc>
          <w:tcPr>
            <w:tcW w:w="1170" w:type="dxa"/>
          </w:tcPr>
          <w:p w14:paraId="2548B2A6" w14:textId="77777777" w:rsidR="008051CC" w:rsidRPr="00D85794" w:rsidRDefault="00646F1C" w:rsidP="00D70311">
            <w:pPr>
              <w:rPr>
                <w:sz w:val="20"/>
                <w:szCs w:val="20"/>
                <w:lang w:val="es-ES_tradnl"/>
              </w:rPr>
            </w:pPr>
            <w:r w:rsidRPr="00D85794">
              <w:rPr>
                <w:sz w:val="20"/>
                <w:szCs w:val="20"/>
                <w:lang w:val="es-ES_tradnl"/>
              </w:rPr>
              <w:t>Todas</w:t>
            </w:r>
            <w:r w:rsidR="008051CC" w:rsidRPr="00D85794">
              <w:rPr>
                <w:sz w:val="20"/>
                <w:szCs w:val="20"/>
                <w:lang w:val="es-ES_tradnl"/>
              </w:rPr>
              <w:t xml:space="preserve"> </w:t>
            </w:r>
          </w:p>
        </w:tc>
        <w:tc>
          <w:tcPr>
            <w:tcW w:w="1167" w:type="dxa"/>
          </w:tcPr>
          <w:p w14:paraId="70FA58D4" w14:textId="77777777" w:rsidR="008051CC" w:rsidRPr="00D85794" w:rsidRDefault="00FE6CFD" w:rsidP="00D70311">
            <w:pPr>
              <w:rPr>
                <w:sz w:val="20"/>
                <w:szCs w:val="20"/>
                <w:lang w:val="es-ES_tradnl"/>
              </w:rPr>
            </w:pPr>
            <w:r w:rsidRPr="00D85794">
              <w:rPr>
                <w:sz w:val="20"/>
                <w:szCs w:val="20"/>
                <w:lang w:val="es-ES_tradnl"/>
              </w:rPr>
              <w:t>0</w:t>
            </w:r>
          </w:p>
        </w:tc>
        <w:tc>
          <w:tcPr>
            <w:tcW w:w="1353" w:type="dxa"/>
          </w:tcPr>
          <w:p w14:paraId="4F2EA4A4" w14:textId="77777777" w:rsidR="008051CC" w:rsidRPr="00D85794" w:rsidRDefault="008051CC" w:rsidP="00D70311">
            <w:pPr>
              <w:rPr>
                <w:sz w:val="20"/>
                <w:szCs w:val="20"/>
                <w:lang w:val="es-ES_tradnl"/>
              </w:rPr>
            </w:pPr>
          </w:p>
        </w:tc>
      </w:tr>
      <w:tr w:rsidR="008051CC" w:rsidRPr="00D85794" w14:paraId="0AD725CB" w14:textId="77777777" w:rsidTr="00BA1C53">
        <w:trPr>
          <w:trHeight w:val="260"/>
        </w:trPr>
        <w:tc>
          <w:tcPr>
            <w:tcW w:w="1710" w:type="dxa"/>
            <w:vMerge/>
          </w:tcPr>
          <w:p w14:paraId="7DCCA993" w14:textId="77777777" w:rsidR="008051CC" w:rsidRPr="00D85794" w:rsidRDefault="008051CC" w:rsidP="00D70311">
            <w:pPr>
              <w:rPr>
                <w:sz w:val="20"/>
                <w:szCs w:val="20"/>
                <w:lang w:val="es-ES_tradnl"/>
              </w:rPr>
            </w:pPr>
          </w:p>
        </w:tc>
        <w:tc>
          <w:tcPr>
            <w:tcW w:w="1620" w:type="dxa"/>
          </w:tcPr>
          <w:p w14:paraId="2F925514" w14:textId="77777777" w:rsidR="008051CC" w:rsidRPr="00D85794" w:rsidRDefault="008051CC" w:rsidP="00D70311">
            <w:pPr>
              <w:rPr>
                <w:sz w:val="20"/>
                <w:szCs w:val="20"/>
                <w:lang w:val="es-ES_tradnl"/>
              </w:rPr>
            </w:pPr>
            <w:r w:rsidRPr="00D85794">
              <w:rPr>
                <w:sz w:val="20"/>
                <w:szCs w:val="20"/>
                <w:lang w:val="es-ES_tradnl"/>
              </w:rPr>
              <w:t xml:space="preserve">Consumption </w:t>
            </w:r>
          </w:p>
        </w:tc>
        <w:tc>
          <w:tcPr>
            <w:tcW w:w="1800" w:type="dxa"/>
          </w:tcPr>
          <w:p w14:paraId="1BD6B0AB" w14:textId="77777777" w:rsidR="008051CC" w:rsidRPr="00D85794" w:rsidRDefault="008051CC" w:rsidP="00D70311">
            <w:pPr>
              <w:rPr>
                <w:sz w:val="20"/>
                <w:szCs w:val="20"/>
                <w:lang w:val="es-ES_tradnl"/>
              </w:rPr>
            </w:pPr>
          </w:p>
        </w:tc>
        <w:tc>
          <w:tcPr>
            <w:tcW w:w="1530" w:type="dxa"/>
          </w:tcPr>
          <w:p w14:paraId="16443FC7" w14:textId="77777777" w:rsidR="008051CC" w:rsidRPr="00D85794" w:rsidRDefault="00492F9D" w:rsidP="00D70311">
            <w:pPr>
              <w:rPr>
                <w:b/>
                <w:sz w:val="20"/>
                <w:szCs w:val="20"/>
                <w:lang w:val="es-ES_tradnl"/>
              </w:rPr>
            </w:pPr>
            <w:r w:rsidRPr="00D85794">
              <w:rPr>
                <w:b/>
                <w:sz w:val="20"/>
                <w:szCs w:val="20"/>
                <w:lang w:val="es-ES_tradnl"/>
              </w:rPr>
              <w:t>%</w:t>
            </w:r>
          </w:p>
        </w:tc>
        <w:tc>
          <w:tcPr>
            <w:tcW w:w="1170" w:type="dxa"/>
          </w:tcPr>
          <w:p w14:paraId="534F7CD9" w14:textId="77777777" w:rsidR="008051CC" w:rsidRPr="00D85794" w:rsidRDefault="00646F1C" w:rsidP="00D70311">
            <w:pPr>
              <w:rPr>
                <w:sz w:val="20"/>
                <w:szCs w:val="20"/>
                <w:lang w:val="es-ES_tradnl"/>
              </w:rPr>
            </w:pPr>
            <w:r w:rsidRPr="00D85794">
              <w:rPr>
                <w:sz w:val="20"/>
                <w:szCs w:val="20"/>
                <w:lang w:val="es-ES_tradnl"/>
              </w:rPr>
              <w:t>Todas</w:t>
            </w:r>
            <w:r w:rsidR="008051CC" w:rsidRPr="00D85794">
              <w:rPr>
                <w:sz w:val="20"/>
                <w:szCs w:val="20"/>
                <w:lang w:val="es-ES_tradnl"/>
              </w:rPr>
              <w:t xml:space="preserve"> </w:t>
            </w:r>
          </w:p>
        </w:tc>
        <w:tc>
          <w:tcPr>
            <w:tcW w:w="1167" w:type="dxa"/>
          </w:tcPr>
          <w:p w14:paraId="2B757C95" w14:textId="77777777" w:rsidR="008051CC" w:rsidRPr="00D85794" w:rsidRDefault="00FE6CFD" w:rsidP="00D70311">
            <w:pPr>
              <w:rPr>
                <w:sz w:val="20"/>
                <w:szCs w:val="20"/>
                <w:lang w:val="es-ES_tradnl"/>
              </w:rPr>
            </w:pPr>
            <w:r w:rsidRPr="00D85794">
              <w:rPr>
                <w:sz w:val="20"/>
                <w:szCs w:val="20"/>
                <w:lang w:val="es-ES_tradnl"/>
              </w:rPr>
              <w:t>100</w:t>
            </w:r>
          </w:p>
        </w:tc>
        <w:tc>
          <w:tcPr>
            <w:tcW w:w="1353" w:type="dxa"/>
          </w:tcPr>
          <w:p w14:paraId="55391B3F" w14:textId="77777777" w:rsidR="008051CC" w:rsidRPr="00D85794" w:rsidRDefault="008051CC" w:rsidP="00D70311">
            <w:pPr>
              <w:rPr>
                <w:sz w:val="20"/>
                <w:szCs w:val="20"/>
                <w:lang w:val="es-ES_tradnl"/>
              </w:rPr>
            </w:pPr>
          </w:p>
        </w:tc>
      </w:tr>
      <w:tr w:rsidR="00D7231E" w:rsidRPr="00D85794" w14:paraId="17E9EDAB" w14:textId="77777777" w:rsidTr="00BA1C53">
        <w:trPr>
          <w:trHeight w:val="260"/>
        </w:trPr>
        <w:tc>
          <w:tcPr>
            <w:tcW w:w="1710" w:type="dxa"/>
            <w:vMerge w:val="restart"/>
          </w:tcPr>
          <w:p w14:paraId="7AD1916B" w14:textId="77777777" w:rsidR="00D7231E" w:rsidRPr="00D85794" w:rsidRDefault="00D7231E" w:rsidP="006E2B90">
            <w:pPr>
              <w:rPr>
                <w:sz w:val="20"/>
                <w:szCs w:val="20"/>
                <w:lang w:val="es-ES_tradnl"/>
              </w:rPr>
            </w:pPr>
            <w:r w:rsidRPr="00D85794">
              <w:rPr>
                <w:sz w:val="20"/>
                <w:szCs w:val="20"/>
                <w:lang w:val="es-ES_tradnl"/>
              </w:rPr>
              <w:t>Loss and reuse</w:t>
            </w:r>
          </w:p>
        </w:tc>
        <w:tc>
          <w:tcPr>
            <w:tcW w:w="1620" w:type="dxa"/>
          </w:tcPr>
          <w:p w14:paraId="54C4AA4F" w14:textId="77777777" w:rsidR="00D7231E" w:rsidRPr="00D85794" w:rsidRDefault="00D7231E" w:rsidP="006E2B90">
            <w:pPr>
              <w:rPr>
                <w:color w:val="7F7F7F" w:themeColor="text1" w:themeTint="80"/>
                <w:sz w:val="20"/>
                <w:szCs w:val="20"/>
                <w:lang w:val="es-ES_tradnl"/>
              </w:rPr>
            </w:pPr>
            <w:r w:rsidRPr="00D85794">
              <w:rPr>
                <w:color w:val="7F7F7F" w:themeColor="text1" w:themeTint="80"/>
                <w:sz w:val="20"/>
                <w:szCs w:val="20"/>
                <w:lang w:val="es-ES_tradnl"/>
              </w:rPr>
              <w:t>Loss rate</w:t>
            </w:r>
          </w:p>
        </w:tc>
        <w:tc>
          <w:tcPr>
            <w:tcW w:w="1800" w:type="dxa"/>
          </w:tcPr>
          <w:p w14:paraId="17C67D08" w14:textId="77777777" w:rsidR="00D7231E" w:rsidRPr="00D85794" w:rsidRDefault="00D7231E" w:rsidP="006E2B90">
            <w:pPr>
              <w:rPr>
                <w:sz w:val="20"/>
                <w:szCs w:val="20"/>
                <w:lang w:val="es-ES_tradnl"/>
              </w:rPr>
            </w:pPr>
          </w:p>
        </w:tc>
        <w:tc>
          <w:tcPr>
            <w:tcW w:w="1530" w:type="dxa"/>
          </w:tcPr>
          <w:p w14:paraId="34B757B3" w14:textId="77777777" w:rsidR="00D7231E" w:rsidRPr="00D85794" w:rsidRDefault="00492F9D">
            <w:pPr>
              <w:rPr>
                <w:sz w:val="20"/>
                <w:szCs w:val="20"/>
              </w:rPr>
            </w:pPr>
            <w:r w:rsidRPr="00D85794">
              <w:rPr>
                <w:b/>
                <w:sz w:val="20"/>
                <w:szCs w:val="20"/>
                <w:lang w:val="es-ES_tradnl"/>
              </w:rPr>
              <w:t>%</w:t>
            </w:r>
          </w:p>
        </w:tc>
        <w:tc>
          <w:tcPr>
            <w:tcW w:w="1170" w:type="dxa"/>
          </w:tcPr>
          <w:p w14:paraId="78AC45EA" w14:textId="77777777" w:rsidR="00D7231E" w:rsidRPr="00D85794" w:rsidRDefault="00646F1C" w:rsidP="006E2B90">
            <w:pPr>
              <w:rPr>
                <w:sz w:val="20"/>
                <w:szCs w:val="20"/>
                <w:lang w:val="es-ES_tradnl"/>
              </w:rPr>
            </w:pPr>
            <w:r w:rsidRPr="00D85794">
              <w:rPr>
                <w:sz w:val="20"/>
                <w:szCs w:val="20"/>
                <w:lang w:val="es-ES_tradnl"/>
              </w:rPr>
              <w:t>Todas</w:t>
            </w:r>
            <w:r w:rsidR="003C1587" w:rsidRPr="00D85794">
              <w:rPr>
                <w:sz w:val="20"/>
                <w:szCs w:val="20"/>
                <w:lang w:val="es-ES_tradnl"/>
              </w:rPr>
              <w:t xml:space="preserve"> </w:t>
            </w:r>
          </w:p>
        </w:tc>
        <w:tc>
          <w:tcPr>
            <w:tcW w:w="1167" w:type="dxa"/>
          </w:tcPr>
          <w:p w14:paraId="040324B0" w14:textId="77777777" w:rsidR="00D7231E" w:rsidRPr="00D85794" w:rsidRDefault="00D7231E" w:rsidP="006E2B90">
            <w:pPr>
              <w:rPr>
                <w:sz w:val="20"/>
                <w:szCs w:val="20"/>
                <w:lang w:val="es-ES_tradnl"/>
              </w:rPr>
            </w:pPr>
            <w:r w:rsidRPr="00D85794">
              <w:rPr>
                <w:sz w:val="20"/>
                <w:szCs w:val="20"/>
                <w:lang w:val="es-ES_tradnl"/>
              </w:rPr>
              <w:t>0</w:t>
            </w:r>
          </w:p>
        </w:tc>
        <w:tc>
          <w:tcPr>
            <w:tcW w:w="1353" w:type="dxa"/>
          </w:tcPr>
          <w:p w14:paraId="07A31F06" w14:textId="77777777" w:rsidR="00D7231E" w:rsidRPr="00D85794" w:rsidRDefault="00D7231E" w:rsidP="006E2B90">
            <w:pPr>
              <w:rPr>
                <w:sz w:val="20"/>
                <w:szCs w:val="20"/>
                <w:lang w:val="es-ES_tradnl"/>
              </w:rPr>
            </w:pPr>
          </w:p>
        </w:tc>
      </w:tr>
      <w:tr w:rsidR="00D7231E" w:rsidRPr="00D85794" w14:paraId="79B4E58E" w14:textId="77777777" w:rsidTr="00BA1C53">
        <w:trPr>
          <w:trHeight w:val="260"/>
        </w:trPr>
        <w:tc>
          <w:tcPr>
            <w:tcW w:w="1710" w:type="dxa"/>
            <w:vMerge/>
          </w:tcPr>
          <w:p w14:paraId="044F6D5A" w14:textId="77777777" w:rsidR="00D7231E" w:rsidRPr="00D85794" w:rsidRDefault="00D7231E" w:rsidP="006E2B90">
            <w:pPr>
              <w:rPr>
                <w:sz w:val="20"/>
                <w:szCs w:val="20"/>
                <w:lang w:val="es-ES_tradnl"/>
              </w:rPr>
            </w:pPr>
          </w:p>
        </w:tc>
        <w:tc>
          <w:tcPr>
            <w:tcW w:w="1620" w:type="dxa"/>
          </w:tcPr>
          <w:p w14:paraId="7622B9F5" w14:textId="77777777" w:rsidR="00D7231E" w:rsidRPr="00D85794" w:rsidRDefault="00D7231E" w:rsidP="006E2B90">
            <w:pPr>
              <w:rPr>
                <w:color w:val="7F7F7F" w:themeColor="text1" w:themeTint="80"/>
                <w:sz w:val="20"/>
                <w:szCs w:val="20"/>
                <w:lang w:val="es-ES_tradnl"/>
              </w:rPr>
            </w:pPr>
            <w:r w:rsidRPr="00D85794">
              <w:rPr>
                <w:color w:val="7F7F7F" w:themeColor="text1" w:themeTint="80"/>
                <w:sz w:val="20"/>
                <w:szCs w:val="20"/>
                <w:lang w:val="es-ES_tradnl"/>
              </w:rPr>
              <w:t>Reuse rate</w:t>
            </w:r>
          </w:p>
        </w:tc>
        <w:tc>
          <w:tcPr>
            <w:tcW w:w="1800" w:type="dxa"/>
          </w:tcPr>
          <w:p w14:paraId="2D44E8E9" w14:textId="77777777" w:rsidR="00D7231E" w:rsidRPr="00D85794" w:rsidRDefault="00D7231E" w:rsidP="006E2B90">
            <w:pPr>
              <w:rPr>
                <w:sz w:val="20"/>
                <w:szCs w:val="20"/>
                <w:lang w:val="es-ES_tradnl"/>
              </w:rPr>
            </w:pPr>
          </w:p>
        </w:tc>
        <w:tc>
          <w:tcPr>
            <w:tcW w:w="1530" w:type="dxa"/>
          </w:tcPr>
          <w:p w14:paraId="47A804B1" w14:textId="77777777" w:rsidR="00D7231E" w:rsidRPr="00D85794" w:rsidRDefault="00492F9D">
            <w:pPr>
              <w:rPr>
                <w:sz w:val="20"/>
                <w:szCs w:val="20"/>
              </w:rPr>
            </w:pPr>
            <w:r w:rsidRPr="00D85794">
              <w:rPr>
                <w:b/>
                <w:sz w:val="20"/>
                <w:szCs w:val="20"/>
                <w:lang w:val="es-ES_tradnl"/>
              </w:rPr>
              <w:t>%</w:t>
            </w:r>
          </w:p>
        </w:tc>
        <w:tc>
          <w:tcPr>
            <w:tcW w:w="1170" w:type="dxa"/>
          </w:tcPr>
          <w:p w14:paraId="13C8D02C" w14:textId="77777777" w:rsidR="00D7231E" w:rsidRPr="00D85794" w:rsidRDefault="00D6164E" w:rsidP="003C1587">
            <w:pPr>
              <w:rPr>
                <w:sz w:val="20"/>
                <w:szCs w:val="20"/>
                <w:lang w:val="es-ES_tradnl"/>
              </w:rPr>
            </w:pPr>
            <w:r w:rsidRPr="00D85794">
              <w:rPr>
                <w:sz w:val="20"/>
                <w:szCs w:val="20"/>
              </w:rPr>
              <w:t>Estandar</w:t>
            </w:r>
          </w:p>
        </w:tc>
        <w:tc>
          <w:tcPr>
            <w:tcW w:w="1167" w:type="dxa"/>
          </w:tcPr>
          <w:p w14:paraId="19E6E19B" w14:textId="77777777" w:rsidR="00D7231E" w:rsidRPr="00D85794" w:rsidRDefault="00D7231E" w:rsidP="006E2B90">
            <w:pPr>
              <w:rPr>
                <w:sz w:val="20"/>
                <w:szCs w:val="20"/>
                <w:lang w:val="es-ES_tradnl"/>
              </w:rPr>
            </w:pPr>
            <w:r w:rsidRPr="00D85794">
              <w:rPr>
                <w:sz w:val="20"/>
                <w:szCs w:val="20"/>
                <w:lang w:val="es-ES_tradnl"/>
              </w:rPr>
              <w:t>0</w:t>
            </w:r>
          </w:p>
        </w:tc>
        <w:tc>
          <w:tcPr>
            <w:tcW w:w="1353" w:type="dxa"/>
          </w:tcPr>
          <w:p w14:paraId="4969C4EF" w14:textId="77777777" w:rsidR="00D7231E" w:rsidRPr="00D85794" w:rsidRDefault="00D7231E" w:rsidP="006E2B90">
            <w:pPr>
              <w:rPr>
                <w:sz w:val="20"/>
                <w:szCs w:val="20"/>
                <w:lang w:val="es-ES_tradnl"/>
              </w:rPr>
            </w:pPr>
          </w:p>
        </w:tc>
      </w:tr>
      <w:tr w:rsidR="00D7231E" w:rsidRPr="00D85794" w14:paraId="0593DA1D" w14:textId="77777777" w:rsidTr="00BA1C53">
        <w:trPr>
          <w:trHeight w:val="538"/>
        </w:trPr>
        <w:tc>
          <w:tcPr>
            <w:tcW w:w="1710" w:type="dxa"/>
            <w:vMerge w:val="restart"/>
          </w:tcPr>
          <w:p w14:paraId="2BD76589" w14:textId="77777777" w:rsidR="00D7231E" w:rsidRPr="00D85794" w:rsidRDefault="00D7231E" w:rsidP="006E2B90">
            <w:pPr>
              <w:rPr>
                <w:color w:val="7F7F7F" w:themeColor="text1" w:themeTint="80"/>
                <w:sz w:val="20"/>
                <w:szCs w:val="20"/>
                <w:lang w:val="es-ES_tradnl"/>
              </w:rPr>
            </w:pPr>
            <w:r w:rsidRPr="00D85794">
              <w:rPr>
                <w:color w:val="7F7F7F" w:themeColor="text1" w:themeTint="80"/>
                <w:sz w:val="20"/>
                <w:szCs w:val="20"/>
                <w:lang w:val="es-ES_tradnl"/>
              </w:rPr>
              <w:t>Demand management</w:t>
            </w:r>
          </w:p>
        </w:tc>
        <w:tc>
          <w:tcPr>
            <w:tcW w:w="1620" w:type="dxa"/>
          </w:tcPr>
          <w:p w14:paraId="015EF072" w14:textId="77777777" w:rsidR="00D7231E" w:rsidRPr="00D85794" w:rsidRDefault="00D7231E" w:rsidP="006E2B90">
            <w:pPr>
              <w:rPr>
                <w:color w:val="7F7F7F" w:themeColor="text1" w:themeTint="80"/>
                <w:sz w:val="20"/>
                <w:szCs w:val="20"/>
                <w:lang w:val="es-ES_tradnl"/>
              </w:rPr>
            </w:pPr>
            <w:r w:rsidRPr="00D85794">
              <w:rPr>
                <w:color w:val="7F7F7F" w:themeColor="text1" w:themeTint="80"/>
                <w:sz w:val="20"/>
                <w:szCs w:val="20"/>
                <w:lang w:val="es-ES_tradnl"/>
              </w:rPr>
              <w:t>DSM</w:t>
            </w:r>
            <w:r w:rsidR="006549CB">
              <w:rPr>
                <w:rStyle w:val="FootnoteReference"/>
                <w:color w:val="7F7F7F" w:themeColor="text1" w:themeTint="80"/>
                <w:sz w:val="20"/>
                <w:szCs w:val="20"/>
                <w:lang w:val="es-ES_tradnl"/>
              </w:rPr>
              <w:footnoteReference w:id="5"/>
            </w:r>
            <w:r w:rsidRPr="00D85794">
              <w:rPr>
                <w:color w:val="7F7F7F" w:themeColor="text1" w:themeTint="80"/>
                <w:sz w:val="20"/>
                <w:szCs w:val="20"/>
                <w:lang w:val="es-ES_tradnl"/>
              </w:rPr>
              <w:t xml:space="preserve"> savings</w:t>
            </w:r>
          </w:p>
        </w:tc>
        <w:tc>
          <w:tcPr>
            <w:tcW w:w="1800" w:type="dxa"/>
          </w:tcPr>
          <w:p w14:paraId="323AF751" w14:textId="77777777" w:rsidR="00D7231E" w:rsidRPr="00D85794" w:rsidRDefault="00D7231E" w:rsidP="006E2B90">
            <w:pPr>
              <w:rPr>
                <w:sz w:val="20"/>
                <w:szCs w:val="20"/>
                <w:lang w:val="es-ES_tradnl"/>
              </w:rPr>
            </w:pPr>
          </w:p>
        </w:tc>
        <w:tc>
          <w:tcPr>
            <w:tcW w:w="1530" w:type="dxa"/>
          </w:tcPr>
          <w:p w14:paraId="1B2EB738" w14:textId="77777777" w:rsidR="00D7231E" w:rsidRPr="00D85794" w:rsidRDefault="00492F9D">
            <w:pPr>
              <w:rPr>
                <w:sz w:val="20"/>
                <w:szCs w:val="20"/>
              </w:rPr>
            </w:pPr>
            <w:r w:rsidRPr="00D85794">
              <w:rPr>
                <w:b/>
                <w:sz w:val="20"/>
                <w:szCs w:val="20"/>
                <w:lang w:val="es-ES_tradnl"/>
              </w:rPr>
              <w:t>%</w:t>
            </w:r>
          </w:p>
        </w:tc>
        <w:tc>
          <w:tcPr>
            <w:tcW w:w="1170" w:type="dxa"/>
          </w:tcPr>
          <w:p w14:paraId="6A37A7AF" w14:textId="77777777" w:rsidR="00D7231E" w:rsidRPr="00D85794" w:rsidRDefault="00646F1C" w:rsidP="006E2B90">
            <w:pPr>
              <w:rPr>
                <w:sz w:val="20"/>
                <w:szCs w:val="20"/>
                <w:lang w:val="es-ES_tradnl"/>
              </w:rPr>
            </w:pPr>
            <w:r w:rsidRPr="00D85794">
              <w:rPr>
                <w:sz w:val="20"/>
                <w:szCs w:val="20"/>
                <w:lang w:val="es-ES_tradnl"/>
              </w:rPr>
              <w:t>Todas</w:t>
            </w:r>
            <w:r w:rsidR="003C1587" w:rsidRPr="00D85794">
              <w:rPr>
                <w:sz w:val="20"/>
                <w:szCs w:val="20"/>
                <w:lang w:val="es-ES_tradnl"/>
              </w:rPr>
              <w:t xml:space="preserve"> </w:t>
            </w:r>
          </w:p>
        </w:tc>
        <w:tc>
          <w:tcPr>
            <w:tcW w:w="1167" w:type="dxa"/>
          </w:tcPr>
          <w:p w14:paraId="7428DFF1" w14:textId="77777777" w:rsidR="00D7231E" w:rsidRPr="00D85794" w:rsidRDefault="00D7231E" w:rsidP="006E2B90">
            <w:pPr>
              <w:rPr>
                <w:sz w:val="20"/>
                <w:szCs w:val="20"/>
                <w:lang w:val="es-ES_tradnl"/>
              </w:rPr>
            </w:pPr>
            <w:r w:rsidRPr="00D85794">
              <w:rPr>
                <w:sz w:val="20"/>
                <w:szCs w:val="20"/>
                <w:lang w:val="es-ES_tradnl"/>
              </w:rPr>
              <w:t>0</w:t>
            </w:r>
          </w:p>
        </w:tc>
        <w:tc>
          <w:tcPr>
            <w:tcW w:w="1353" w:type="dxa"/>
          </w:tcPr>
          <w:p w14:paraId="5F241058" w14:textId="77777777" w:rsidR="00D7231E" w:rsidRPr="00D85794" w:rsidRDefault="00D7231E" w:rsidP="006E2B90">
            <w:pPr>
              <w:rPr>
                <w:sz w:val="20"/>
                <w:szCs w:val="20"/>
                <w:lang w:val="es-ES_tradnl"/>
              </w:rPr>
            </w:pPr>
          </w:p>
        </w:tc>
      </w:tr>
      <w:tr w:rsidR="00F7316B" w:rsidRPr="00D85794" w14:paraId="5B37FECC" w14:textId="77777777" w:rsidTr="00BA1C53">
        <w:trPr>
          <w:trHeight w:val="260"/>
        </w:trPr>
        <w:tc>
          <w:tcPr>
            <w:tcW w:w="1710" w:type="dxa"/>
            <w:vMerge/>
          </w:tcPr>
          <w:p w14:paraId="14232B5B" w14:textId="77777777" w:rsidR="00F7316B" w:rsidRPr="00D85794" w:rsidRDefault="00F7316B" w:rsidP="006E2B90">
            <w:pPr>
              <w:rPr>
                <w:color w:val="7F7F7F" w:themeColor="text1" w:themeTint="80"/>
                <w:sz w:val="20"/>
                <w:szCs w:val="20"/>
                <w:lang w:val="es-ES_tradnl"/>
              </w:rPr>
            </w:pPr>
          </w:p>
        </w:tc>
        <w:tc>
          <w:tcPr>
            <w:tcW w:w="1620" w:type="dxa"/>
          </w:tcPr>
          <w:p w14:paraId="24430AF7" w14:textId="77777777" w:rsidR="00F7316B" w:rsidRPr="00D85794" w:rsidRDefault="00F7316B" w:rsidP="006E2B90">
            <w:pPr>
              <w:rPr>
                <w:color w:val="7F7F7F" w:themeColor="text1" w:themeTint="80"/>
                <w:sz w:val="20"/>
                <w:szCs w:val="20"/>
                <w:lang w:val="es-ES_tradnl"/>
              </w:rPr>
            </w:pPr>
            <w:r w:rsidRPr="00D85794">
              <w:rPr>
                <w:color w:val="7F7F7F" w:themeColor="text1" w:themeTint="80"/>
                <w:sz w:val="20"/>
                <w:szCs w:val="20"/>
                <w:lang w:val="es-ES_tradnl"/>
              </w:rPr>
              <w:t>DSM cost</w:t>
            </w:r>
          </w:p>
        </w:tc>
        <w:tc>
          <w:tcPr>
            <w:tcW w:w="1800" w:type="dxa"/>
          </w:tcPr>
          <w:p w14:paraId="3B087574" w14:textId="77777777" w:rsidR="00F7316B" w:rsidRPr="00D85794" w:rsidRDefault="00F7316B" w:rsidP="006E2B90">
            <w:pPr>
              <w:rPr>
                <w:sz w:val="20"/>
                <w:szCs w:val="20"/>
                <w:lang w:val="es-ES_tradnl"/>
              </w:rPr>
            </w:pPr>
          </w:p>
        </w:tc>
        <w:tc>
          <w:tcPr>
            <w:tcW w:w="1530" w:type="dxa"/>
          </w:tcPr>
          <w:p w14:paraId="4E8EC72B" w14:textId="77777777" w:rsidR="00F7316B" w:rsidRPr="00D85794" w:rsidRDefault="00492F9D" w:rsidP="00A34DCB">
            <w:pPr>
              <w:rPr>
                <w:sz w:val="20"/>
                <w:szCs w:val="20"/>
                <w:lang w:val="es-ES_tradnl"/>
              </w:rPr>
            </w:pPr>
            <w:r w:rsidRPr="00D85794">
              <w:rPr>
                <w:sz w:val="20"/>
                <w:szCs w:val="20"/>
                <w:lang w:val="es-ES_tradnl"/>
              </w:rPr>
              <w:t>$/</w:t>
            </w:r>
            <w:r w:rsidRPr="00D85794">
              <w:rPr>
                <w:sz w:val="20"/>
                <w:szCs w:val="20"/>
              </w:rPr>
              <w:t xml:space="preserve"> </w:t>
            </w:r>
            <w:r>
              <w:rPr>
                <w:b/>
                <w:sz w:val="20"/>
                <w:szCs w:val="20"/>
                <w:lang w:val="es-ES_tradnl"/>
              </w:rPr>
              <w:t>m3</w:t>
            </w:r>
          </w:p>
        </w:tc>
        <w:tc>
          <w:tcPr>
            <w:tcW w:w="1170" w:type="dxa"/>
          </w:tcPr>
          <w:p w14:paraId="567BA944" w14:textId="77777777" w:rsidR="00F7316B" w:rsidRPr="00D85794" w:rsidRDefault="00646F1C" w:rsidP="006E2B90">
            <w:pPr>
              <w:rPr>
                <w:sz w:val="20"/>
                <w:szCs w:val="20"/>
                <w:lang w:val="es-ES_tradnl"/>
              </w:rPr>
            </w:pPr>
            <w:r w:rsidRPr="00D85794">
              <w:rPr>
                <w:sz w:val="20"/>
                <w:szCs w:val="20"/>
                <w:lang w:val="es-ES_tradnl"/>
              </w:rPr>
              <w:t>Todas</w:t>
            </w:r>
          </w:p>
        </w:tc>
        <w:tc>
          <w:tcPr>
            <w:tcW w:w="1167" w:type="dxa"/>
          </w:tcPr>
          <w:p w14:paraId="61197E14" w14:textId="77777777" w:rsidR="00F7316B" w:rsidRPr="00D85794" w:rsidRDefault="00A956C2" w:rsidP="006E2B90">
            <w:pPr>
              <w:rPr>
                <w:sz w:val="20"/>
                <w:szCs w:val="20"/>
                <w:lang w:val="es-ES_tradnl"/>
              </w:rPr>
            </w:pPr>
            <w:r w:rsidRPr="00D85794">
              <w:rPr>
                <w:sz w:val="20"/>
                <w:szCs w:val="20"/>
                <w:lang w:val="es-ES_tradnl"/>
              </w:rPr>
              <w:t>0</w:t>
            </w:r>
          </w:p>
        </w:tc>
        <w:tc>
          <w:tcPr>
            <w:tcW w:w="1353" w:type="dxa"/>
          </w:tcPr>
          <w:p w14:paraId="2A06A015" w14:textId="77777777" w:rsidR="00F7316B" w:rsidRPr="00D85794" w:rsidRDefault="00F7316B" w:rsidP="006E2B90">
            <w:pPr>
              <w:rPr>
                <w:sz w:val="20"/>
                <w:szCs w:val="20"/>
                <w:lang w:val="es-ES_tradnl"/>
              </w:rPr>
            </w:pPr>
          </w:p>
        </w:tc>
      </w:tr>
      <w:tr w:rsidR="002F784B" w:rsidRPr="00C32854" w14:paraId="21646F0B" w14:textId="77777777" w:rsidTr="00BA1C53">
        <w:trPr>
          <w:trHeight w:val="260"/>
        </w:trPr>
        <w:tc>
          <w:tcPr>
            <w:tcW w:w="1710" w:type="dxa"/>
            <w:vMerge w:val="restart"/>
          </w:tcPr>
          <w:p w14:paraId="0E36C8A8" w14:textId="77777777" w:rsidR="002F784B" w:rsidRPr="00D85794" w:rsidRDefault="002F784B" w:rsidP="006E2B90">
            <w:pPr>
              <w:rPr>
                <w:color w:val="7F7F7F" w:themeColor="text1" w:themeTint="80"/>
                <w:sz w:val="20"/>
                <w:szCs w:val="20"/>
                <w:lang w:val="es-ES_tradnl"/>
              </w:rPr>
            </w:pPr>
            <w:r w:rsidRPr="00D85794">
              <w:rPr>
                <w:color w:val="7F7F7F" w:themeColor="text1" w:themeTint="80"/>
                <w:sz w:val="20"/>
                <w:szCs w:val="20"/>
                <w:lang w:val="es-ES_tradnl"/>
              </w:rPr>
              <w:t>Water quality</w:t>
            </w:r>
            <w:r>
              <w:rPr>
                <w:rStyle w:val="FootnoteReference"/>
                <w:color w:val="808080" w:themeColor="background1" w:themeShade="80"/>
                <w:sz w:val="20"/>
                <w:szCs w:val="20"/>
                <w:lang w:val="es-ES"/>
              </w:rPr>
              <w:footnoteReference w:id="6"/>
            </w:r>
          </w:p>
        </w:tc>
        <w:tc>
          <w:tcPr>
            <w:tcW w:w="1620" w:type="dxa"/>
          </w:tcPr>
          <w:p w14:paraId="66BC81C3" w14:textId="77777777" w:rsidR="002F784B" w:rsidRPr="00D85794" w:rsidRDefault="002F784B" w:rsidP="006E2B90">
            <w:pPr>
              <w:rPr>
                <w:color w:val="7F7F7F" w:themeColor="text1" w:themeTint="80"/>
                <w:sz w:val="20"/>
                <w:szCs w:val="20"/>
                <w:lang w:val="es-ES_tradnl"/>
              </w:rPr>
            </w:pPr>
            <w:r w:rsidRPr="00D85794">
              <w:rPr>
                <w:color w:val="7F7F7F" w:themeColor="text1" w:themeTint="80"/>
                <w:sz w:val="20"/>
                <w:szCs w:val="20"/>
                <w:lang w:val="es-ES_tradnl"/>
              </w:rPr>
              <w:t>DO</w:t>
            </w:r>
            <w:r>
              <w:rPr>
                <w:rStyle w:val="FootnoteReference"/>
                <w:color w:val="7F7F7F" w:themeColor="text1" w:themeTint="80"/>
                <w:sz w:val="20"/>
                <w:szCs w:val="20"/>
                <w:lang w:val="es-ES_tradnl"/>
              </w:rPr>
              <w:footnoteReference w:id="7"/>
            </w:r>
            <w:r w:rsidRPr="00D85794">
              <w:rPr>
                <w:color w:val="7F7F7F" w:themeColor="text1" w:themeTint="80"/>
                <w:sz w:val="20"/>
                <w:szCs w:val="20"/>
                <w:lang w:val="es-ES_tradnl"/>
              </w:rPr>
              <w:t xml:space="preserve"> intensity</w:t>
            </w:r>
          </w:p>
        </w:tc>
        <w:tc>
          <w:tcPr>
            <w:tcW w:w="1800" w:type="dxa"/>
          </w:tcPr>
          <w:p w14:paraId="68CB0089" w14:textId="77777777" w:rsidR="002F784B" w:rsidRPr="00D85794" w:rsidRDefault="002F784B" w:rsidP="006E2B90">
            <w:pPr>
              <w:rPr>
                <w:sz w:val="20"/>
                <w:szCs w:val="20"/>
                <w:lang w:val="es-ES_tradnl"/>
              </w:rPr>
            </w:pPr>
          </w:p>
        </w:tc>
        <w:tc>
          <w:tcPr>
            <w:tcW w:w="1530" w:type="dxa"/>
          </w:tcPr>
          <w:p w14:paraId="4EE07AC9" w14:textId="77777777" w:rsidR="002F784B" w:rsidRPr="00D85794" w:rsidRDefault="002F784B" w:rsidP="006E2B90">
            <w:pPr>
              <w:rPr>
                <w:b/>
                <w:sz w:val="20"/>
                <w:szCs w:val="20"/>
                <w:lang w:val="es-ES_tradnl"/>
              </w:rPr>
            </w:pPr>
            <w:r w:rsidRPr="00D85794">
              <w:rPr>
                <w:b/>
                <w:sz w:val="20"/>
                <w:szCs w:val="20"/>
                <w:lang w:val="es-ES_tradnl"/>
              </w:rPr>
              <w:t>kg/person</w:t>
            </w:r>
          </w:p>
        </w:tc>
        <w:tc>
          <w:tcPr>
            <w:tcW w:w="1170" w:type="dxa"/>
          </w:tcPr>
          <w:p w14:paraId="14D343E5" w14:textId="77777777" w:rsidR="002F784B" w:rsidRPr="00D85794" w:rsidRDefault="002F784B" w:rsidP="003E6425">
            <w:pPr>
              <w:rPr>
                <w:sz w:val="20"/>
                <w:szCs w:val="20"/>
                <w:lang w:val="es-ES_tradnl"/>
              </w:rPr>
            </w:pPr>
            <w:r w:rsidRPr="00D85794">
              <w:rPr>
                <w:sz w:val="20"/>
                <w:szCs w:val="20"/>
              </w:rPr>
              <w:t>Estandar</w:t>
            </w:r>
          </w:p>
        </w:tc>
        <w:tc>
          <w:tcPr>
            <w:tcW w:w="1167" w:type="dxa"/>
          </w:tcPr>
          <w:p w14:paraId="07E057A0" w14:textId="77777777" w:rsidR="002F784B" w:rsidRPr="00D85794" w:rsidRDefault="002F784B" w:rsidP="006E2B90">
            <w:pPr>
              <w:rPr>
                <w:sz w:val="20"/>
                <w:szCs w:val="20"/>
                <w:lang w:val="es-ES_tradnl"/>
              </w:rPr>
            </w:pPr>
            <w:r w:rsidRPr="00D85794">
              <w:rPr>
                <w:sz w:val="20"/>
                <w:szCs w:val="20"/>
                <w:lang w:val="es-ES_tradnl"/>
              </w:rPr>
              <w:t>0</w:t>
            </w:r>
          </w:p>
        </w:tc>
        <w:tc>
          <w:tcPr>
            <w:tcW w:w="1353" w:type="dxa"/>
          </w:tcPr>
          <w:p w14:paraId="448E47C7" w14:textId="77777777" w:rsidR="002F784B" w:rsidRPr="00D85794" w:rsidRDefault="006C0739" w:rsidP="006E2B90">
            <w:pPr>
              <w:rPr>
                <w:sz w:val="20"/>
                <w:szCs w:val="20"/>
                <w:lang w:val="es-ES_tradnl"/>
              </w:rPr>
            </w:pPr>
            <w:r>
              <w:rPr>
                <w:sz w:val="20"/>
                <w:szCs w:val="20"/>
                <w:lang w:val="es-ES_tradnl"/>
              </w:rPr>
              <w:t>Hay que elegir entre intensity method o concentration method</w:t>
            </w:r>
          </w:p>
        </w:tc>
      </w:tr>
      <w:tr w:rsidR="002F784B" w:rsidRPr="00D85794" w14:paraId="745F6EA4" w14:textId="77777777" w:rsidTr="00BA1C53">
        <w:trPr>
          <w:trHeight w:val="278"/>
        </w:trPr>
        <w:tc>
          <w:tcPr>
            <w:tcW w:w="1710" w:type="dxa"/>
            <w:vMerge/>
          </w:tcPr>
          <w:p w14:paraId="2504B2FE" w14:textId="77777777" w:rsidR="002F784B" w:rsidRPr="00D85794" w:rsidRDefault="002F784B" w:rsidP="006E2B90">
            <w:pPr>
              <w:rPr>
                <w:sz w:val="20"/>
                <w:szCs w:val="20"/>
                <w:lang w:val="es-ES_tradnl"/>
              </w:rPr>
            </w:pPr>
          </w:p>
        </w:tc>
        <w:tc>
          <w:tcPr>
            <w:tcW w:w="1620" w:type="dxa"/>
          </w:tcPr>
          <w:p w14:paraId="40538461" w14:textId="77777777" w:rsidR="002F784B" w:rsidRPr="00D85794" w:rsidRDefault="002F784B" w:rsidP="006E2B90">
            <w:pPr>
              <w:rPr>
                <w:color w:val="7F7F7F" w:themeColor="text1" w:themeTint="80"/>
                <w:sz w:val="20"/>
                <w:szCs w:val="20"/>
                <w:lang w:val="es-ES_tradnl"/>
              </w:rPr>
            </w:pPr>
            <w:r w:rsidRPr="00D85794">
              <w:rPr>
                <w:color w:val="7F7F7F" w:themeColor="text1" w:themeTint="80"/>
                <w:sz w:val="20"/>
                <w:szCs w:val="20"/>
                <w:lang w:val="es-ES_tradnl"/>
              </w:rPr>
              <w:t>BOD</w:t>
            </w:r>
            <w:r>
              <w:rPr>
                <w:rStyle w:val="FootnoteReference"/>
                <w:color w:val="7F7F7F" w:themeColor="text1" w:themeTint="80"/>
                <w:sz w:val="20"/>
                <w:szCs w:val="20"/>
                <w:lang w:val="es-ES_tradnl"/>
              </w:rPr>
              <w:footnoteReference w:id="8"/>
            </w:r>
            <w:r w:rsidRPr="00D85794">
              <w:rPr>
                <w:color w:val="7F7F7F" w:themeColor="text1" w:themeTint="80"/>
                <w:sz w:val="20"/>
                <w:szCs w:val="20"/>
                <w:lang w:val="es-ES_tradnl"/>
              </w:rPr>
              <w:t xml:space="preserve"> intensity</w:t>
            </w:r>
          </w:p>
        </w:tc>
        <w:tc>
          <w:tcPr>
            <w:tcW w:w="1800" w:type="dxa"/>
          </w:tcPr>
          <w:p w14:paraId="5F0A495D" w14:textId="77777777" w:rsidR="002F784B" w:rsidRPr="00D85794" w:rsidRDefault="002F784B" w:rsidP="006E2B90">
            <w:pPr>
              <w:rPr>
                <w:sz w:val="20"/>
                <w:szCs w:val="20"/>
                <w:lang w:val="es-ES_tradnl"/>
              </w:rPr>
            </w:pPr>
          </w:p>
        </w:tc>
        <w:tc>
          <w:tcPr>
            <w:tcW w:w="1530" w:type="dxa"/>
          </w:tcPr>
          <w:p w14:paraId="28AD639B" w14:textId="77777777" w:rsidR="002F784B" w:rsidRPr="00D85794" w:rsidRDefault="002F784B" w:rsidP="006E2B90">
            <w:pPr>
              <w:rPr>
                <w:b/>
                <w:sz w:val="20"/>
                <w:szCs w:val="20"/>
                <w:lang w:val="es-ES_tradnl"/>
              </w:rPr>
            </w:pPr>
            <w:r w:rsidRPr="00D85794">
              <w:rPr>
                <w:b/>
                <w:sz w:val="20"/>
                <w:szCs w:val="20"/>
                <w:lang w:val="es-ES_tradnl"/>
              </w:rPr>
              <w:t>kg/person</w:t>
            </w:r>
          </w:p>
        </w:tc>
        <w:tc>
          <w:tcPr>
            <w:tcW w:w="1170" w:type="dxa"/>
          </w:tcPr>
          <w:p w14:paraId="1ED2FD97" w14:textId="77777777" w:rsidR="002F784B" w:rsidRPr="00D85794" w:rsidRDefault="002F784B" w:rsidP="006E2B90">
            <w:pPr>
              <w:rPr>
                <w:sz w:val="20"/>
                <w:szCs w:val="20"/>
                <w:lang w:val="es-ES_tradnl"/>
              </w:rPr>
            </w:pPr>
            <w:r w:rsidRPr="00D85794">
              <w:rPr>
                <w:sz w:val="20"/>
                <w:szCs w:val="20"/>
              </w:rPr>
              <w:t>Estandar</w:t>
            </w:r>
          </w:p>
        </w:tc>
        <w:tc>
          <w:tcPr>
            <w:tcW w:w="1167" w:type="dxa"/>
          </w:tcPr>
          <w:p w14:paraId="1F5739E3" w14:textId="77777777" w:rsidR="002F784B" w:rsidRPr="00D85794" w:rsidRDefault="002F784B" w:rsidP="006E2B90">
            <w:pPr>
              <w:rPr>
                <w:sz w:val="20"/>
                <w:szCs w:val="20"/>
                <w:lang w:val="es-ES_tradnl"/>
              </w:rPr>
            </w:pPr>
            <w:r w:rsidRPr="00D85794">
              <w:rPr>
                <w:sz w:val="20"/>
                <w:szCs w:val="20"/>
                <w:lang w:val="es-ES_tradnl"/>
              </w:rPr>
              <w:t>0</w:t>
            </w:r>
          </w:p>
        </w:tc>
        <w:tc>
          <w:tcPr>
            <w:tcW w:w="1353" w:type="dxa"/>
          </w:tcPr>
          <w:p w14:paraId="70547D7F" w14:textId="77777777" w:rsidR="002F784B" w:rsidRPr="00D85794" w:rsidRDefault="006C0739" w:rsidP="006E2B90">
            <w:pPr>
              <w:rPr>
                <w:sz w:val="20"/>
                <w:szCs w:val="20"/>
                <w:lang w:val="es-ES_tradnl"/>
              </w:rPr>
            </w:pPr>
            <w:r>
              <w:rPr>
                <w:sz w:val="20"/>
                <w:szCs w:val="20"/>
                <w:lang w:val="es-ES_tradnl"/>
              </w:rPr>
              <w:t>“</w:t>
            </w:r>
          </w:p>
        </w:tc>
      </w:tr>
      <w:tr w:rsidR="002F784B" w:rsidRPr="00D85794" w14:paraId="7C473F3B" w14:textId="77777777" w:rsidTr="00BA1C53">
        <w:trPr>
          <w:trHeight w:val="538"/>
        </w:trPr>
        <w:tc>
          <w:tcPr>
            <w:tcW w:w="1710" w:type="dxa"/>
            <w:vMerge/>
          </w:tcPr>
          <w:p w14:paraId="0C246D03" w14:textId="77777777" w:rsidR="002F784B" w:rsidRPr="00D85794" w:rsidRDefault="002F784B" w:rsidP="006E2B90">
            <w:pPr>
              <w:rPr>
                <w:sz w:val="20"/>
                <w:szCs w:val="20"/>
                <w:lang w:val="es-ES_tradnl"/>
              </w:rPr>
            </w:pPr>
          </w:p>
        </w:tc>
        <w:tc>
          <w:tcPr>
            <w:tcW w:w="1620" w:type="dxa"/>
          </w:tcPr>
          <w:p w14:paraId="6C76C110" w14:textId="77777777" w:rsidR="002F784B" w:rsidRPr="00D85794" w:rsidRDefault="002F784B" w:rsidP="006E2B90">
            <w:pPr>
              <w:rPr>
                <w:color w:val="7F7F7F" w:themeColor="text1" w:themeTint="80"/>
                <w:sz w:val="20"/>
                <w:szCs w:val="20"/>
                <w:lang w:val="es-ES_tradnl"/>
              </w:rPr>
            </w:pPr>
            <w:r w:rsidRPr="00D85794">
              <w:rPr>
                <w:color w:val="7F7F7F" w:themeColor="text1" w:themeTint="80"/>
                <w:sz w:val="20"/>
                <w:szCs w:val="20"/>
                <w:lang w:val="es-ES_tradnl"/>
              </w:rPr>
              <w:t>BOD concentration</w:t>
            </w:r>
          </w:p>
        </w:tc>
        <w:tc>
          <w:tcPr>
            <w:tcW w:w="1800" w:type="dxa"/>
          </w:tcPr>
          <w:p w14:paraId="22D96CC3" w14:textId="77777777" w:rsidR="002F784B" w:rsidRPr="00D85794" w:rsidRDefault="002F784B" w:rsidP="006E2B90">
            <w:pPr>
              <w:rPr>
                <w:sz w:val="20"/>
                <w:szCs w:val="20"/>
                <w:lang w:val="es-ES_tradnl"/>
              </w:rPr>
            </w:pPr>
          </w:p>
        </w:tc>
        <w:tc>
          <w:tcPr>
            <w:tcW w:w="1530" w:type="dxa"/>
          </w:tcPr>
          <w:p w14:paraId="0A2E48B0" w14:textId="77777777" w:rsidR="002F784B" w:rsidRPr="00D85794" w:rsidRDefault="002F784B" w:rsidP="006E2B90">
            <w:pPr>
              <w:rPr>
                <w:b/>
                <w:sz w:val="20"/>
                <w:szCs w:val="20"/>
                <w:lang w:val="es-ES_tradnl"/>
              </w:rPr>
            </w:pPr>
            <w:r w:rsidRPr="00D85794">
              <w:rPr>
                <w:b/>
                <w:sz w:val="20"/>
                <w:szCs w:val="20"/>
                <w:lang w:val="es-ES_tradnl"/>
              </w:rPr>
              <w:t>mg/l</w:t>
            </w:r>
          </w:p>
        </w:tc>
        <w:tc>
          <w:tcPr>
            <w:tcW w:w="1170" w:type="dxa"/>
          </w:tcPr>
          <w:p w14:paraId="2CA7453B" w14:textId="77777777" w:rsidR="002F784B" w:rsidRPr="00D85794" w:rsidRDefault="002F784B" w:rsidP="006E2B90">
            <w:pPr>
              <w:rPr>
                <w:sz w:val="20"/>
                <w:szCs w:val="20"/>
                <w:lang w:val="es-ES_tradnl"/>
              </w:rPr>
            </w:pPr>
            <w:r w:rsidRPr="00D85794">
              <w:rPr>
                <w:sz w:val="20"/>
                <w:szCs w:val="20"/>
                <w:lang w:val="es-ES_tradnl"/>
              </w:rPr>
              <w:t xml:space="preserve">Todas </w:t>
            </w:r>
          </w:p>
        </w:tc>
        <w:tc>
          <w:tcPr>
            <w:tcW w:w="1167" w:type="dxa"/>
          </w:tcPr>
          <w:p w14:paraId="2817B23D" w14:textId="77777777" w:rsidR="002F784B" w:rsidRPr="00D85794" w:rsidRDefault="002F784B" w:rsidP="006E2B90">
            <w:pPr>
              <w:rPr>
                <w:sz w:val="20"/>
                <w:szCs w:val="20"/>
                <w:lang w:val="es-ES_tradnl"/>
              </w:rPr>
            </w:pPr>
            <w:r w:rsidRPr="00D85794">
              <w:rPr>
                <w:sz w:val="20"/>
                <w:szCs w:val="20"/>
                <w:lang w:val="es-ES_tradnl"/>
              </w:rPr>
              <w:t>0</w:t>
            </w:r>
          </w:p>
        </w:tc>
        <w:tc>
          <w:tcPr>
            <w:tcW w:w="1353" w:type="dxa"/>
          </w:tcPr>
          <w:p w14:paraId="301DA4C7" w14:textId="77777777" w:rsidR="002F784B" w:rsidRPr="00D85794" w:rsidRDefault="006C0739" w:rsidP="006E2B90">
            <w:pPr>
              <w:rPr>
                <w:sz w:val="20"/>
                <w:szCs w:val="20"/>
                <w:lang w:val="es-ES_tradnl"/>
              </w:rPr>
            </w:pPr>
            <w:r>
              <w:rPr>
                <w:sz w:val="20"/>
                <w:szCs w:val="20"/>
                <w:lang w:val="es-ES_tradnl"/>
              </w:rPr>
              <w:t>“</w:t>
            </w:r>
          </w:p>
        </w:tc>
      </w:tr>
      <w:tr w:rsidR="002F784B" w:rsidRPr="00D85794" w14:paraId="7097848A" w14:textId="77777777" w:rsidTr="00BA1C53">
        <w:trPr>
          <w:trHeight w:val="538"/>
        </w:trPr>
        <w:tc>
          <w:tcPr>
            <w:tcW w:w="1710" w:type="dxa"/>
            <w:vMerge/>
          </w:tcPr>
          <w:p w14:paraId="5451AB93" w14:textId="77777777" w:rsidR="002F784B" w:rsidRPr="00D85794" w:rsidRDefault="002F784B" w:rsidP="006E2B90">
            <w:pPr>
              <w:rPr>
                <w:sz w:val="20"/>
                <w:szCs w:val="20"/>
                <w:lang w:val="es-ES_tradnl"/>
              </w:rPr>
            </w:pPr>
          </w:p>
        </w:tc>
        <w:tc>
          <w:tcPr>
            <w:tcW w:w="1620" w:type="dxa"/>
          </w:tcPr>
          <w:p w14:paraId="5C300B08" w14:textId="77777777" w:rsidR="002F784B" w:rsidRPr="00D85794" w:rsidRDefault="002F784B" w:rsidP="006E2B90">
            <w:pPr>
              <w:rPr>
                <w:color w:val="7F7F7F" w:themeColor="text1" w:themeTint="80"/>
                <w:sz w:val="20"/>
                <w:szCs w:val="20"/>
                <w:lang w:val="es-ES_tradnl"/>
              </w:rPr>
            </w:pPr>
            <w:r w:rsidRPr="00D85794">
              <w:rPr>
                <w:color w:val="7F7F7F" w:themeColor="text1" w:themeTint="80"/>
                <w:sz w:val="20"/>
                <w:szCs w:val="20"/>
                <w:lang w:val="es-ES_tradnl"/>
              </w:rPr>
              <w:t>DO concentration</w:t>
            </w:r>
          </w:p>
        </w:tc>
        <w:tc>
          <w:tcPr>
            <w:tcW w:w="1800" w:type="dxa"/>
          </w:tcPr>
          <w:p w14:paraId="3A240993" w14:textId="77777777" w:rsidR="002F784B" w:rsidRPr="00D85794" w:rsidRDefault="002F784B" w:rsidP="006E2B90">
            <w:pPr>
              <w:rPr>
                <w:sz w:val="20"/>
                <w:szCs w:val="20"/>
                <w:lang w:val="es-ES_tradnl"/>
              </w:rPr>
            </w:pPr>
          </w:p>
        </w:tc>
        <w:tc>
          <w:tcPr>
            <w:tcW w:w="1530" w:type="dxa"/>
          </w:tcPr>
          <w:p w14:paraId="139013D0" w14:textId="77777777" w:rsidR="002F784B" w:rsidRPr="00D85794" w:rsidRDefault="002F784B" w:rsidP="006E2B90">
            <w:pPr>
              <w:rPr>
                <w:sz w:val="20"/>
                <w:szCs w:val="20"/>
                <w:lang w:val="es-ES_tradnl"/>
              </w:rPr>
            </w:pPr>
            <w:r w:rsidRPr="00D85794">
              <w:rPr>
                <w:b/>
                <w:sz w:val="20"/>
                <w:szCs w:val="20"/>
                <w:lang w:val="es-ES_tradnl"/>
              </w:rPr>
              <w:t>mg/l</w:t>
            </w:r>
          </w:p>
        </w:tc>
        <w:tc>
          <w:tcPr>
            <w:tcW w:w="1170" w:type="dxa"/>
          </w:tcPr>
          <w:p w14:paraId="1954CA03" w14:textId="77777777" w:rsidR="002F784B" w:rsidRPr="00D85794" w:rsidRDefault="002F784B" w:rsidP="006E2B90">
            <w:pPr>
              <w:rPr>
                <w:sz w:val="20"/>
                <w:szCs w:val="20"/>
                <w:lang w:val="es-ES_tradnl"/>
              </w:rPr>
            </w:pPr>
            <w:r w:rsidRPr="00D85794">
              <w:rPr>
                <w:sz w:val="20"/>
                <w:szCs w:val="20"/>
                <w:lang w:val="es-ES_tradnl"/>
              </w:rPr>
              <w:t>Todas</w:t>
            </w:r>
          </w:p>
        </w:tc>
        <w:tc>
          <w:tcPr>
            <w:tcW w:w="1167" w:type="dxa"/>
          </w:tcPr>
          <w:p w14:paraId="64D69873" w14:textId="77777777" w:rsidR="002F784B" w:rsidRPr="00D85794" w:rsidRDefault="002F784B" w:rsidP="006E2B90">
            <w:pPr>
              <w:rPr>
                <w:sz w:val="20"/>
                <w:szCs w:val="20"/>
                <w:lang w:val="es-ES_tradnl"/>
              </w:rPr>
            </w:pPr>
            <w:r w:rsidRPr="00D85794">
              <w:rPr>
                <w:sz w:val="20"/>
                <w:szCs w:val="20"/>
                <w:lang w:val="es-ES_tradnl"/>
              </w:rPr>
              <w:t>0</w:t>
            </w:r>
          </w:p>
        </w:tc>
        <w:tc>
          <w:tcPr>
            <w:tcW w:w="1353" w:type="dxa"/>
          </w:tcPr>
          <w:p w14:paraId="17A358EF" w14:textId="77777777" w:rsidR="002F784B" w:rsidRPr="00D85794" w:rsidRDefault="006C0739" w:rsidP="006E2B90">
            <w:pPr>
              <w:rPr>
                <w:sz w:val="20"/>
                <w:szCs w:val="20"/>
                <w:lang w:val="es-ES_tradnl"/>
              </w:rPr>
            </w:pPr>
            <w:r>
              <w:rPr>
                <w:sz w:val="20"/>
                <w:szCs w:val="20"/>
                <w:lang w:val="es-ES_tradnl"/>
              </w:rPr>
              <w:t>“</w:t>
            </w:r>
          </w:p>
        </w:tc>
      </w:tr>
      <w:tr w:rsidR="002F784B" w:rsidRPr="00D85794" w14:paraId="5846E984" w14:textId="77777777" w:rsidTr="00BA1C53">
        <w:trPr>
          <w:trHeight w:val="260"/>
        </w:trPr>
        <w:tc>
          <w:tcPr>
            <w:tcW w:w="1710" w:type="dxa"/>
            <w:vMerge/>
          </w:tcPr>
          <w:p w14:paraId="7FC4996A" w14:textId="77777777" w:rsidR="002F784B" w:rsidRPr="00D85794" w:rsidRDefault="002F784B" w:rsidP="006E2B90">
            <w:pPr>
              <w:rPr>
                <w:sz w:val="20"/>
                <w:szCs w:val="20"/>
                <w:lang w:val="es-ES_tradnl"/>
              </w:rPr>
            </w:pPr>
          </w:p>
        </w:tc>
        <w:tc>
          <w:tcPr>
            <w:tcW w:w="1620" w:type="dxa"/>
          </w:tcPr>
          <w:p w14:paraId="343E7E4E" w14:textId="77777777" w:rsidR="002F784B" w:rsidRPr="00D85794" w:rsidRDefault="002F784B" w:rsidP="006E2B90">
            <w:pPr>
              <w:rPr>
                <w:color w:val="7F7F7F" w:themeColor="text1" w:themeTint="80"/>
                <w:sz w:val="20"/>
                <w:szCs w:val="20"/>
                <w:lang w:val="es-ES_tradnl"/>
              </w:rPr>
            </w:pPr>
            <w:r w:rsidRPr="00D85794">
              <w:rPr>
                <w:color w:val="7F7F7F" w:themeColor="text1" w:themeTint="80"/>
                <w:sz w:val="20"/>
                <w:szCs w:val="20"/>
                <w:lang w:val="es-ES_tradnl"/>
              </w:rPr>
              <w:t>DO inflow</w:t>
            </w:r>
          </w:p>
        </w:tc>
        <w:tc>
          <w:tcPr>
            <w:tcW w:w="1800" w:type="dxa"/>
          </w:tcPr>
          <w:p w14:paraId="5C80477B" w14:textId="77777777" w:rsidR="002F784B" w:rsidRPr="00D85794" w:rsidRDefault="002F784B" w:rsidP="006E2B90">
            <w:pPr>
              <w:rPr>
                <w:sz w:val="20"/>
                <w:szCs w:val="20"/>
                <w:lang w:val="es-ES_tradnl"/>
              </w:rPr>
            </w:pPr>
          </w:p>
        </w:tc>
        <w:tc>
          <w:tcPr>
            <w:tcW w:w="1530" w:type="dxa"/>
          </w:tcPr>
          <w:p w14:paraId="40432F06" w14:textId="77777777" w:rsidR="002F784B" w:rsidRPr="00D85794" w:rsidRDefault="002F784B" w:rsidP="006E2B90">
            <w:pPr>
              <w:rPr>
                <w:sz w:val="20"/>
                <w:szCs w:val="20"/>
                <w:lang w:val="es-ES_tradnl"/>
              </w:rPr>
            </w:pPr>
            <w:r w:rsidRPr="00D85794">
              <w:rPr>
                <w:b/>
                <w:sz w:val="20"/>
                <w:szCs w:val="20"/>
                <w:lang w:val="es-ES_tradnl"/>
              </w:rPr>
              <w:t>mg/l</w:t>
            </w:r>
          </w:p>
        </w:tc>
        <w:tc>
          <w:tcPr>
            <w:tcW w:w="1170" w:type="dxa"/>
          </w:tcPr>
          <w:p w14:paraId="6C6FBDE3" w14:textId="77777777" w:rsidR="002F784B" w:rsidRPr="00D85794" w:rsidRDefault="002F784B" w:rsidP="003E6425">
            <w:pPr>
              <w:rPr>
                <w:sz w:val="20"/>
                <w:szCs w:val="20"/>
                <w:lang w:val="es-ES_tradnl"/>
              </w:rPr>
            </w:pPr>
            <w:r w:rsidRPr="00D85794">
              <w:rPr>
                <w:sz w:val="20"/>
                <w:szCs w:val="20"/>
              </w:rPr>
              <w:t>Estandar</w:t>
            </w:r>
          </w:p>
        </w:tc>
        <w:tc>
          <w:tcPr>
            <w:tcW w:w="1167" w:type="dxa"/>
          </w:tcPr>
          <w:p w14:paraId="15D49CF6" w14:textId="77777777" w:rsidR="002F784B" w:rsidRPr="00D85794" w:rsidRDefault="002F784B" w:rsidP="006E2B90">
            <w:pPr>
              <w:rPr>
                <w:sz w:val="20"/>
                <w:szCs w:val="20"/>
                <w:lang w:val="es-ES_tradnl"/>
              </w:rPr>
            </w:pPr>
            <w:r w:rsidRPr="00D85794">
              <w:rPr>
                <w:sz w:val="20"/>
                <w:szCs w:val="20"/>
                <w:lang w:val="es-ES_tradnl"/>
              </w:rPr>
              <w:t>0</w:t>
            </w:r>
          </w:p>
        </w:tc>
        <w:tc>
          <w:tcPr>
            <w:tcW w:w="1353" w:type="dxa"/>
          </w:tcPr>
          <w:p w14:paraId="189647A3" w14:textId="77777777" w:rsidR="002F784B" w:rsidRPr="00D85794" w:rsidRDefault="002F784B" w:rsidP="006E2B90">
            <w:pPr>
              <w:rPr>
                <w:sz w:val="20"/>
                <w:szCs w:val="20"/>
                <w:lang w:val="es-ES_tradnl"/>
              </w:rPr>
            </w:pPr>
          </w:p>
        </w:tc>
      </w:tr>
      <w:tr w:rsidR="002F784B" w:rsidRPr="00D85794" w14:paraId="66854EAD" w14:textId="77777777" w:rsidTr="00BA1C53">
        <w:trPr>
          <w:trHeight w:val="260"/>
        </w:trPr>
        <w:tc>
          <w:tcPr>
            <w:tcW w:w="1710" w:type="dxa"/>
            <w:vMerge/>
          </w:tcPr>
          <w:p w14:paraId="33795AB9" w14:textId="77777777" w:rsidR="002F784B" w:rsidRPr="00D85794" w:rsidRDefault="002F784B" w:rsidP="006E2B90">
            <w:pPr>
              <w:rPr>
                <w:sz w:val="20"/>
                <w:szCs w:val="20"/>
                <w:lang w:val="es-ES_tradnl"/>
              </w:rPr>
            </w:pPr>
          </w:p>
        </w:tc>
        <w:tc>
          <w:tcPr>
            <w:tcW w:w="1620" w:type="dxa"/>
          </w:tcPr>
          <w:p w14:paraId="519A4904" w14:textId="77777777" w:rsidR="002F784B" w:rsidRPr="00D85794" w:rsidRDefault="002F784B" w:rsidP="006E2B90">
            <w:pPr>
              <w:rPr>
                <w:color w:val="7F7F7F" w:themeColor="text1" w:themeTint="80"/>
                <w:sz w:val="20"/>
                <w:szCs w:val="20"/>
                <w:lang w:val="es-ES_tradnl"/>
              </w:rPr>
            </w:pPr>
            <w:r w:rsidRPr="00D85794">
              <w:rPr>
                <w:color w:val="7F7F7F" w:themeColor="text1" w:themeTint="80"/>
                <w:sz w:val="20"/>
                <w:szCs w:val="20"/>
                <w:lang w:val="es-ES_tradnl"/>
              </w:rPr>
              <w:t>BOD inflow</w:t>
            </w:r>
          </w:p>
        </w:tc>
        <w:tc>
          <w:tcPr>
            <w:tcW w:w="1800" w:type="dxa"/>
          </w:tcPr>
          <w:p w14:paraId="26F0082E" w14:textId="77777777" w:rsidR="002F784B" w:rsidRPr="00D85794" w:rsidRDefault="002F784B" w:rsidP="006E2B90">
            <w:pPr>
              <w:rPr>
                <w:sz w:val="20"/>
                <w:szCs w:val="20"/>
                <w:lang w:val="es-ES_tradnl"/>
              </w:rPr>
            </w:pPr>
          </w:p>
        </w:tc>
        <w:tc>
          <w:tcPr>
            <w:tcW w:w="1530" w:type="dxa"/>
          </w:tcPr>
          <w:p w14:paraId="61768B80" w14:textId="77777777" w:rsidR="002F784B" w:rsidRPr="00D85794" w:rsidRDefault="002F784B" w:rsidP="006E2B90">
            <w:pPr>
              <w:rPr>
                <w:sz w:val="20"/>
                <w:szCs w:val="20"/>
                <w:lang w:val="es-ES_tradnl"/>
              </w:rPr>
            </w:pPr>
            <w:r w:rsidRPr="00D85794">
              <w:rPr>
                <w:b/>
                <w:sz w:val="20"/>
                <w:szCs w:val="20"/>
                <w:lang w:val="es-ES_tradnl"/>
              </w:rPr>
              <w:t>mg/l</w:t>
            </w:r>
          </w:p>
        </w:tc>
        <w:tc>
          <w:tcPr>
            <w:tcW w:w="1170" w:type="dxa"/>
          </w:tcPr>
          <w:p w14:paraId="1BD28F95" w14:textId="77777777" w:rsidR="002F784B" w:rsidRPr="00D85794" w:rsidRDefault="002F784B" w:rsidP="003E6425">
            <w:pPr>
              <w:rPr>
                <w:sz w:val="20"/>
                <w:szCs w:val="20"/>
                <w:lang w:val="es-ES_tradnl"/>
              </w:rPr>
            </w:pPr>
            <w:r w:rsidRPr="00D85794">
              <w:rPr>
                <w:sz w:val="20"/>
                <w:szCs w:val="20"/>
              </w:rPr>
              <w:t>Estandar</w:t>
            </w:r>
          </w:p>
        </w:tc>
        <w:tc>
          <w:tcPr>
            <w:tcW w:w="1167" w:type="dxa"/>
          </w:tcPr>
          <w:p w14:paraId="77DB180C" w14:textId="77777777" w:rsidR="002F784B" w:rsidRPr="00D85794" w:rsidRDefault="002F784B" w:rsidP="006E2B90">
            <w:pPr>
              <w:rPr>
                <w:sz w:val="20"/>
                <w:szCs w:val="20"/>
                <w:lang w:val="es-ES_tradnl"/>
              </w:rPr>
            </w:pPr>
            <w:r w:rsidRPr="00D85794">
              <w:rPr>
                <w:sz w:val="20"/>
                <w:szCs w:val="20"/>
                <w:lang w:val="es-ES_tradnl"/>
              </w:rPr>
              <w:t>0</w:t>
            </w:r>
          </w:p>
        </w:tc>
        <w:tc>
          <w:tcPr>
            <w:tcW w:w="1353" w:type="dxa"/>
          </w:tcPr>
          <w:p w14:paraId="2B368B28" w14:textId="77777777" w:rsidR="002F784B" w:rsidRPr="00D85794" w:rsidRDefault="002F784B" w:rsidP="006E2B90">
            <w:pPr>
              <w:rPr>
                <w:sz w:val="20"/>
                <w:szCs w:val="20"/>
                <w:lang w:val="es-ES_tradnl"/>
              </w:rPr>
            </w:pPr>
          </w:p>
        </w:tc>
      </w:tr>
      <w:tr w:rsidR="002F784B" w:rsidRPr="00D85794" w14:paraId="322078B8" w14:textId="77777777" w:rsidTr="00BA1C53">
        <w:trPr>
          <w:trHeight w:val="260"/>
        </w:trPr>
        <w:tc>
          <w:tcPr>
            <w:tcW w:w="1710" w:type="dxa"/>
            <w:vMerge/>
          </w:tcPr>
          <w:p w14:paraId="23283830" w14:textId="77777777" w:rsidR="002F784B" w:rsidRPr="00D85794" w:rsidRDefault="002F784B" w:rsidP="006E2B90">
            <w:pPr>
              <w:rPr>
                <w:color w:val="7F7F7F" w:themeColor="text1" w:themeTint="80"/>
                <w:sz w:val="20"/>
                <w:szCs w:val="20"/>
                <w:lang w:val="es-ES_tradnl"/>
              </w:rPr>
            </w:pPr>
          </w:p>
        </w:tc>
        <w:tc>
          <w:tcPr>
            <w:tcW w:w="1620" w:type="dxa"/>
          </w:tcPr>
          <w:p w14:paraId="59004E25" w14:textId="77777777" w:rsidR="002F784B" w:rsidRPr="00D85794" w:rsidRDefault="002F784B" w:rsidP="006E2B90">
            <w:pPr>
              <w:rPr>
                <w:color w:val="7F7F7F" w:themeColor="text1" w:themeTint="80"/>
                <w:sz w:val="20"/>
                <w:szCs w:val="20"/>
                <w:lang w:val="es-ES_tradnl"/>
              </w:rPr>
            </w:pPr>
            <w:r>
              <w:rPr>
                <w:color w:val="7F7F7F" w:themeColor="text1" w:themeTint="80"/>
                <w:sz w:val="20"/>
                <w:szCs w:val="20"/>
                <w:lang w:val="es-ES_tradnl"/>
              </w:rPr>
              <w:t>Temperature</w:t>
            </w:r>
            <w:r>
              <w:rPr>
                <w:rStyle w:val="FootnoteReference"/>
                <w:color w:val="808080" w:themeColor="background1" w:themeShade="80"/>
                <w:sz w:val="20"/>
                <w:szCs w:val="20"/>
                <w:lang w:val="es-ES"/>
              </w:rPr>
              <w:footnoteReference w:id="9"/>
            </w:r>
          </w:p>
        </w:tc>
        <w:tc>
          <w:tcPr>
            <w:tcW w:w="1800" w:type="dxa"/>
          </w:tcPr>
          <w:p w14:paraId="7BC2D0EE" w14:textId="77777777" w:rsidR="002F784B" w:rsidRPr="00D85794" w:rsidRDefault="002F784B" w:rsidP="006E2B90">
            <w:pPr>
              <w:rPr>
                <w:sz w:val="20"/>
                <w:szCs w:val="20"/>
                <w:lang w:val="es-ES_tradnl"/>
              </w:rPr>
            </w:pPr>
          </w:p>
        </w:tc>
        <w:tc>
          <w:tcPr>
            <w:tcW w:w="1530" w:type="dxa"/>
          </w:tcPr>
          <w:p w14:paraId="7BD64573" w14:textId="77777777" w:rsidR="002F784B" w:rsidRPr="00D85794" w:rsidRDefault="002F784B" w:rsidP="006E2B90">
            <w:pPr>
              <w:rPr>
                <w:b/>
                <w:sz w:val="20"/>
                <w:szCs w:val="20"/>
                <w:lang w:val="es-ES_tradnl"/>
              </w:rPr>
            </w:pPr>
          </w:p>
        </w:tc>
        <w:tc>
          <w:tcPr>
            <w:tcW w:w="1170" w:type="dxa"/>
          </w:tcPr>
          <w:p w14:paraId="66334AE1" w14:textId="77777777" w:rsidR="002F784B" w:rsidRPr="00D85794" w:rsidRDefault="002F784B" w:rsidP="006E2B90">
            <w:pPr>
              <w:rPr>
                <w:sz w:val="20"/>
                <w:szCs w:val="20"/>
              </w:rPr>
            </w:pPr>
          </w:p>
        </w:tc>
        <w:tc>
          <w:tcPr>
            <w:tcW w:w="1167" w:type="dxa"/>
          </w:tcPr>
          <w:p w14:paraId="58CC8E8D" w14:textId="77777777" w:rsidR="002F784B" w:rsidRPr="00D85794" w:rsidRDefault="002F784B" w:rsidP="006E2B90">
            <w:pPr>
              <w:rPr>
                <w:sz w:val="20"/>
                <w:szCs w:val="20"/>
                <w:lang w:val="es-ES_tradnl"/>
              </w:rPr>
            </w:pPr>
          </w:p>
        </w:tc>
        <w:tc>
          <w:tcPr>
            <w:tcW w:w="1353" w:type="dxa"/>
          </w:tcPr>
          <w:p w14:paraId="3A8597E1" w14:textId="77777777" w:rsidR="002F784B" w:rsidRPr="00D85794" w:rsidRDefault="002F784B" w:rsidP="006E2B90">
            <w:pPr>
              <w:rPr>
                <w:sz w:val="20"/>
                <w:szCs w:val="20"/>
                <w:lang w:val="es-ES_tradnl"/>
              </w:rPr>
            </w:pPr>
          </w:p>
        </w:tc>
      </w:tr>
      <w:tr w:rsidR="00DB11B6" w:rsidRPr="00D85794" w14:paraId="664958C0" w14:textId="77777777" w:rsidTr="00BA1C53">
        <w:trPr>
          <w:trHeight w:val="260"/>
        </w:trPr>
        <w:tc>
          <w:tcPr>
            <w:tcW w:w="1710" w:type="dxa"/>
            <w:vMerge w:val="restart"/>
          </w:tcPr>
          <w:p w14:paraId="22C3E67D" w14:textId="77777777" w:rsidR="00DB11B6" w:rsidRPr="00D85794" w:rsidRDefault="00DB11B6" w:rsidP="006E2B90">
            <w:pPr>
              <w:rPr>
                <w:color w:val="7F7F7F" w:themeColor="text1" w:themeTint="80"/>
                <w:sz w:val="20"/>
                <w:szCs w:val="20"/>
                <w:lang w:val="es-ES_tradnl"/>
              </w:rPr>
            </w:pPr>
            <w:r w:rsidRPr="00D85794">
              <w:rPr>
                <w:color w:val="7F7F7F" w:themeColor="text1" w:themeTint="80"/>
                <w:sz w:val="20"/>
                <w:szCs w:val="20"/>
                <w:lang w:val="es-ES_tradnl"/>
              </w:rPr>
              <w:lastRenderedPageBreak/>
              <w:t xml:space="preserve">Cost </w:t>
            </w:r>
          </w:p>
        </w:tc>
        <w:tc>
          <w:tcPr>
            <w:tcW w:w="1620" w:type="dxa"/>
          </w:tcPr>
          <w:p w14:paraId="506E135D" w14:textId="77777777" w:rsidR="00DB11B6" w:rsidRPr="00D85794" w:rsidRDefault="00DB11B6" w:rsidP="006E2B90">
            <w:pPr>
              <w:rPr>
                <w:color w:val="7F7F7F" w:themeColor="text1" w:themeTint="80"/>
                <w:sz w:val="20"/>
                <w:szCs w:val="20"/>
                <w:lang w:val="es-ES_tradnl"/>
              </w:rPr>
            </w:pPr>
            <w:r w:rsidRPr="00D85794">
              <w:rPr>
                <w:color w:val="7F7F7F" w:themeColor="text1" w:themeTint="80"/>
                <w:sz w:val="20"/>
                <w:szCs w:val="20"/>
                <w:lang w:val="es-ES_tradnl"/>
              </w:rPr>
              <w:t>Capital costs</w:t>
            </w:r>
          </w:p>
        </w:tc>
        <w:tc>
          <w:tcPr>
            <w:tcW w:w="1800" w:type="dxa"/>
          </w:tcPr>
          <w:p w14:paraId="29E9BB57" w14:textId="77777777" w:rsidR="00DB11B6" w:rsidRPr="00D85794" w:rsidRDefault="00DB11B6" w:rsidP="006E2B90">
            <w:pPr>
              <w:rPr>
                <w:sz w:val="20"/>
                <w:szCs w:val="20"/>
                <w:lang w:val="es-ES_tradnl"/>
              </w:rPr>
            </w:pPr>
          </w:p>
        </w:tc>
        <w:tc>
          <w:tcPr>
            <w:tcW w:w="1530" w:type="dxa"/>
          </w:tcPr>
          <w:p w14:paraId="06C4C94F" w14:textId="77777777" w:rsidR="00DB11B6" w:rsidRPr="00D85794" w:rsidRDefault="00492F9D" w:rsidP="006E2B90">
            <w:pPr>
              <w:rPr>
                <w:b/>
                <w:sz w:val="20"/>
                <w:szCs w:val="20"/>
                <w:lang w:val="es-ES_tradnl"/>
              </w:rPr>
            </w:pPr>
            <w:r w:rsidRPr="00D85794">
              <w:rPr>
                <w:b/>
                <w:sz w:val="20"/>
                <w:szCs w:val="20"/>
                <w:lang w:val="es-ES_tradnl"/>
              </w:rPr>
              <w:t>$</w:t>
            </w:r>
          </w:p>
        </w:tc>
        <w:tc>
          <w:tcPr>
            <w:tcW w:w="1170" w:type="dxa"/>
          </w:tcPr>
          <w:p w14:paraId="466B80DD" w14:textId="77777777" w:rsidR="00DB11B6" w:rsidRPr="00D85794" w:rsidRDefault="00D6164E" w:rsidP="006E2B90">
            <w:pPr>
              <w:rPr>
                <w:sz w:val="20"/>
                <w:szCs w:val="20"/>
                <w:lang w:val="es-ES_tradnl"/>
              </w:rPr>
            </w:pPr>
            <w:r w:rsidRPr="00D85794">
              <w:rPr>
                <w:sz w:val="20"/>
                <w:szCs w:val="20"/>
              </w:rPr>
              <w:t>Estandar</w:t>
            </w:r>
          </w:p>
        </w:tc>
        <w:tc>
          <w:tcPr>
            <w:tcW w:w="1167" w:type="dxa"/>
          </w:tcPr>
          <w:p w14:paraId="253B7BB9" w14:textId="77777777" w:rsidR="00DB11B6" w:rsidRPr="00D85794" w:rsidRDefault="00A956C2" w:rsidP="006E2B90">
            <w:pPr>
              <w:rPr>
                <w:sz w:val="20"/>
                <w:szCs w:val="20"/>
                <w:lang w:val="es-ES_tradnl"/>
              </w:rPr>
            </w:pPr>
            <w:r w:rsidRPr="00D85794">
              <w:rPr>
                <w:sz w:val="20"/>
                <w:szCs w:val="20"/>
                <w:lang w:val="es-ES_tradnl"/>
              </w:rPr>
              <w:t>0</w:t>
            </w:r>
          </w:p>
        </w:tc>
        <w:tc>
          <w:tcPr>
            <w:tcW w:w="1353" w:type="dxa"/>
          </w:tcPr>
          <w:p w14:paraId="76062F16" w14:textId="77777777" w:rsidR="00DB11B6" w:rsidRPr="00D85794" w:rsidRDefault="00DB11B6" w:rsidP="006E2B90">
            <w:pPr>
              <w:rPr>
                <w:sz w:val="20"/>
                <w:szCs w:val="20"/>
                <w:lang w:val="es-ES_tradnl"/>
              </w:rPr>
            </w:pPr>
          </w:p>
        </w:tc>
      </w:tr>
      <w:tr w:rsidR="00DB11B6" w:rsidRPr="00D85794" w14:paraId="6CBE4D2E" w14:textId="77777777" w:rsidTr="00BA1C53">
        <w:trPr>
          <w:trHeight w:val="538"/>
        </w:trPr>
        <w:tc>
          <w:tcPr>
            <w:tcW w:w="1710" w:type="dxa"/>
            <w:vMerge/>
          </w:tcPr>
          <w:p w14:paraId="26DE9E09" w14:textId="77777777" w:rsidR="00DB11B6" w:rsidRPr="00D85794" w:rsidRDefault="00DB11B6" w:rsidP="006E2B90">
            <w:pPr>
              <w:rPr>
                <w:color w:val="7F7F7F" w:themeColor="text1" w:themeTint="80"/>
                <w:sz w:val="20"/>
                <w:szCs w:val="20"/>
                <w:lang w:val="es-ES_tradnl"/>
              </w:rPr>
            </w:pPr>
          </w:p>
        </w:tc>
        <w:tc>
          <w:tcPr>
            <w:tcW w:w="1620" w:type="dxa"/>
          </w:tcPr>
          <w:p w14:paraId="45618268" w14:textId="77777777" w:rsidR="00DB11B6" w:rsidRPr="00D85794" w:rsidRDefault="00DB11B6" w:rsidP="006E2B90">
            <w:pPr>
              <w:rPr>
                <w:color w:val="7F7F7F" w:themeColor="text1" w:themeTint="80"/>
                <w:sz w:val="20"/>
                <w:szCs w:val="20"/>
                <w:lang w:val="es-ES_tradnl"/>
              </w:rPr>
            </w:pPr>
            <w:r w:rsidRPr="00D85794">
              <w:rPr>
                <w:color w:val="7F7F7F" w:themeColor="text1" w:themeTint="80"/>
                <w:sz w:val="20"/>
                <w:szCs w:val="20"/>
                <w:lang w:val="es-ES_tradnl"/>
              </w:rPr>
              <w:t>Variable operating costs</w:t>
            </w:r>
          </w:p>
        </w:tc>
        <w:tc>
          <w:tcPr>
            <w:tcW w:w="1800" w:type="dxa"/>
          </w:tcPr>
          <w:p w14:paraId="48D4A007" w14:textId="77777777" w:rsidR="00DB11B6" w:rsidRPr="00D85794" w:rsidRDefault="00DB11B6" w:rsidP="006E2B90">
            <w:pPr>
              <w:rPr>
                <w:sz w:val="20"/>
                <w:szCs w:val="20"/>
                <w:lang w:val="es-ES_tradnl"/>
              </w:rPr>
            </w:pPr>
          </w:p>
        </w:tc>
        <w:tc>
          <w:tcPr>
            <w:tcW w:w="1530" w:type="dxa"/>
          </w:tcPr>
          <w:p w14:paraId="200C1AFD" w14:textId="77777777" w:rsidR="00DB11B6" w:rsidRPr="00D85794" w:rsidRDefault="00492F9D" w:rsidP="006E2B90">
            <w:pPr>
              <w:rPr>
                <w:sz w:val="20"/>
                <w:szCs w:val="20"/>
                <w:lang w:val="es-ES_tradnl"/>
              </w:rPr>
            </w:pPr>
            <w:r w:rsidRPr="00D85794">
              <w:rPr>
                <w:b/>
                <w:sz w:val="20"/>
                <w:szCs w:val="20"/>
                <w:lang w:val="es-ES_tradnl"/>
              </w:rPr>
              <w:t>$/</w:t>
            </w:r>
            <w:r>
              <w:rPr>
                <w:b/>
                <w:sz w:val="20"/>
                <w:szCs w:val="20"/>
                <w:lang w:val="es-ES_tradnl"/>
              </w:rPr>
              <w:t xml:space="preserve"> m3</w:t>
            </w:r>
          </w:p>
        </w:tc>
        <w:tc>
          <w:tcPr>
            <w:tcW w:w="1170" w:type="dxa"/>
          </w:tcPr>
          <w:p w14:paraId="0B742BB6" w14:textId="77777777" w:rsidR="00DB11B6" w:rsidRPr="00D85794" w:rsidRDefault="00646F1C" w:rsidP="006E2B90">
            <w:pPr>
              <w:rPr>
                <w:sz w:val="20"/>
                <w:szCs w:val="20"/>
                <w:lang w:val="es-ES_tradnl"/>
              </w:rPr>
            </w:pPr>
            <w:r w:rsidRPr="00D85794">
              <w:rPr>
                <w:sz w:val="20"/>
                <w:szCs w:val="20"/>
                <w:lang w:val="es-ES_tradnl"/>
              </w:rPr>
              <w:t>Todas</w:t>
            </w:r>
            <w:r w:rsidR="008051CC" w:rsidRPr="00D85794">
              <w:rPr>
                <w:sz w:val="20"/>
                <w:szCs w:val="20"/>
                <w:lang w:val="es-ES_tradnl"/>
              </w:rPr>
              <w:t xml:space="preserve"> </w:t>
            </w:r>
          </w:p>
        </w:tc>
        <w:tc>
          <w:tcPr>
            <w:tcW w:w="1167" w:type="dxa"/>
          </w:tcPr>
          <w:p w14:paraId="02BDA9C1" w14:textId="77777777" w:rsidR="00DB11B6" w:rsidRPr="00D85794" w:rsidRDefault="00A956C2" w:rsidP="006E2B90">
            <w:pPr>
              <w:rPr>
                <w:sz w:val="20"/>
                <w:szCs w:val="20"/>
                <w:lang w:val="es-ES_tradnl"/>
              </w:rPr>
            </w:pPr>
            <w:r w:rsidRPr="00D85794">
              <w:rPr>
                <w:sz w:val="20"/>
                <w:szCs w:val="20"/>
                <w:lang w:val="es-ES_tradnl"/>
              </w:rPr>
              <w:t>0</w:t>
            </w:r>
          </w:p>
        </w:tc>
        <w:tc>
          <w:tcPr>
            <w:tcW w:w="1353" w:type="dxa"/>
          </w:tcPr>
          <w:p w14:paraId="41261346" w14:textId="77777777" w:rsidR="00DB11B6" w:rsidRPr="00D85794" w:rsidRDefault="00DB11B6" w:rsidP="006E2B90">
            <w:pPr>
              <w:rPr>
                <w:sz w:val="20"/>
                <w:szCs w:val="20"/>
                <w:lang w:val="es-ES_tradnl"/>
              </w:rPr>
            </w:pPr>
          </w:p>
        </w:tc>
      </w:tr>
      <w:tr w:rsidR="00DB11B6" w:rsidRPr="00D85794" w14:paraId="3CCCE113" w14:textId="77777777" w:rsidTr="00BA1C53">
        <w:trPr>
          <w:trHeight w:val="538"/>
        </w:trPr>
        <w:tc>
          <w:tcPr>
            <w:tcW w:w="1710" w:type="dxa"/>
            <w:vMerge/>
          </w:tcPr>
          <w:p w14:paraId="5BA3CC01" w14:textId="77777777" w:rsidR="00DB11B6" w:rsidRPr="00D85794" w:rsidRDefault="00DB11B6" w:rsidP="006E2B90">
            <w:pPr>
              <w:rPr>
                <w:color w:val="7F7F7F" w:themeColor="text1" w:themeTint="80"/>
                <w:sz w:val="20"/>
                <w:szCs w:val="20"/>
                <w:lang w:val="es-ES_tradnl"/>
              </w:rPr>
            </w:pPr>
          </w:p>
        </w:tc>
        <w:tc>
          <w:tcPr>
            <w:tcW w:w="1620" w:type="dxa"/>
          </w:tcPr>
          <w:p w14:paraId="35D62A97" w14:textId="77777777" w:rsidR="00DB11B6" w:rsidRPr="00D85794" w:rsidRDefault="00DB11B6" w:rsidP="006E2B90">
            <w:pPr>
              <w:rPr>
                <w:color w:val="7F7F7F" w:themeColor="text1" w:themeTint="80"/>
                <w:sz w:val="20"/>
                <w:szCs w:val="20"/>
                <w:lang w:val="es-ES_tradnl"/>
              </w:rPr>
            </w:pPr>
            <w:r w:rsidRPr="00D85794">
              <w:rPr>
                <w:color w:val="7F7F7F" w:themeColor="text1" w:themeTint="80"/>
                <w:sz w:val="20"/>
                <w:szCs w:val="20"/>
                <w:lang w:val="es-ES_tradnl"/>
              </w:rPr>
              <w:t>Fixed operating costs</w:t>
            </w:r>
          </w:p>
        </w:tc>
        <w:tc>
          <w:tcPr>
            <w:tcW w:w="1800" w:type="dxa"/>
          </w:tcPr>
          <w:p w14:paraId="742CAFBB" w14:textId="77777777" w:rsidR="00DB11B6" w:rsidRPr="00D85794" w:rsidRDefault="00DB11B6" w:rsidP="006E2B90">
            <w:pPr>
              <w:rPr>
                <w:sz w:val="20"/>
                <w:szCs w:val="20"/>
                <w:lang w:val="es-ES_tradnl"/>
              </w:rPr>
            </w:pPr>
          </w:p>
        </w:tc>
        <w:tc>
          <w:tcPr>
            <w:tcW w:w="1530" w:type="dxa"/>
          </w:tcPr>
          <w:p w14:paraId="715E80B5" w14:textId="77777777" w:rsidR="00DB11B6" w:rsidRPr="00D85794" w:rsidRDefault="00492F9D" w:rsidP="006E2B90">
            <w:pPr>
              <w:rPr>
                <w:sz w:val="20"/>
                <w:szCs w:val="20"/>
                <w:lang w:val="es-ES_tradnl"/>
              </w:rPr>
            </w:pPr>
            <w:r w:rsidRPr="00D85794">
              <w:rPr>
                <w:b/>
                <w:sz w:val="20"/>
                <w:szCs w:val="20"/>
                <w:lang w:val="es-ES_tradnl"/>
              </w:rPr>
              <w:t>$</w:t>
            </w:r>
          </w:p>
        </w:tc>
        <w:tc>
          <w:tcPr>
            <w:tcW w:w="1170" w:type="dxa"/>
          </w:tcPr>
          <w:p w14:paraId="517C8F9F" w14:textId="77777777" w:rsidR="00DB11B6" w:rsidRPr="00D85794" w:rsidRDefault="00D6164E" w:rsidP="008051CC">
            <w:pPr>
              <w:rPr>
                <w:sz w:val="20"/>
                <w:szCs w:val="20"/>
                <w:lang w:val="es-ES_tradnl"/>
              </w:rPr>
            </w:pPr>
            <w:r w:rsidRPr="00D85794">
              <w:rPr>
                <w:sz w:val="20"/>
                <w:szCs w:val="20"/>
              </w:rPr>
              <w:t>Estandar</w:t>
            </w:r>
          </w:p>
        </w:tc>
        <w:tc>
          <w:tcPr>
            <w:tcW w:w="1167" w:type="dxa"/>
          </w:tcPr>
          <w:p w14:paraId="329EA7F2" w14:textId="77777777" w:rsidR="00DB11B6" w:rsidRPr="00D85794" w:rsidRDefault="00A956C2" w:rsidP="006E2B90">
            <w:pPr>
              <w:rPr>
                <w:sz w:val="20"/>
                <w:szCs w:val="20"/>
                <w:lang w:val="es-ES_tradnl"/>
              </w:rPr>
            </w:pPr>
            <w:r w:rsidRPr="00D85794">
              <w:rPr>
                <w:sz w:val="20"/>
                <w:szCs w:val="20"/>
                <w:lang w:val="es-ES_tradnl"/>
              </w:rPr>
              <w:t>0</w:t>
            </w:r>
          </w:p>
        </w:tc>
        <w:tc>
          <w:tcPr>
            <w:tcW w:w="1353" w:type="dxa"/>
          </w:tcPr>
          <w:p w14:paraId="0B9DB8F2" w14:textId="77777777" w:rsidR="00DB11B6" w:rsidRPr="00D85794" w:rsidRDefault="00DB11B6" w:rsidP="006E2B90">
            <w:pPr>
              <w:rPr>
                <w:sz w:val="20"/>
                <w:szCs w:val="20"/>
                <w:lang w:val="es-ES_tradnl"/>
              </w:rPr>
            </w:pPr>
          </w:p>
        </w:tc>
      </w:tr>
      <w:tr w:rsidR="00537F69" w:rsidRPr="00D85794" w14:paraId="253D6A9B" w14:textId="77777777" w:rsidTr="00BA1C53">
        <w:trPr>
          <w:trHeight w:val="260"/>
        </w:trPr>
        <w:tc>
          <w:tcPr>
            <w:tcW w:w="1710" w:type="dxa"/>
            <w:vMerge/>
          </w:tcPr>
          <w:p w14:paraId="1AE3627B" w14:textId="77777777" w:rsidR="00537F69" w:rsidRPr="00D85794" w:rsidRDefault="00537F69" w:rsidP="006E2B90">
            <w:pPr>
              <w:rPr>
                <w:color w:val="7F7F7F" w:themeColor="text1" w:themeTint="80"/>
                <w:sz w:val="20"/>
                <w:szCs w:val="20"/>
                <w:lang w:val="es-ES_tradnl"/>
              </w:rPr>
            </w:pPr>
          </w:p>
        </w:tc>
        <w:tc>
          <w:tcPr>
            <w:tcW w:w="1620" w:type="dxa"/>
          </w:tcPr>
          <w:p w14:paraId="2045D497" w14:textId="77777777" w:rsidR="00537F69" w:rsidRPr="00D85794" w:rsidRDefault="00537F69" w:rsidP="006E2B90">
            <w:pPr>
              <w:rPr>
                <w:color w:val="7F7F7F" w:themeColor="text1" w:themeTint="80"/>
                <w:sz w:val="20"/>
                <w:szCs w:val="20"/>
                <w:lang w:val="es-ES_tradnl"/>
              </w:rPr>
            </w:pPr>
            <w:r w:rsidRPr="00D85794">
              <w:rPr>
                <w:color w:val="7F7F7F" w:themeColor="text1" w:themeTint="80"/>
                <w:sz w:val="20"/>
                <w:szCs w:val="20"/>
                <w:lang w:val="es-ES_tradnl"/>
              </w:rPr>
              <w:t>Variable benefits</w:t>
            </w:r>
          </w:p>
        </w:tc>
        <w:tc>
          <w:tcPr>
            <w:tcW w:w="1800" w:type="dxa"/>
          </w:tcPr>
          <w:p w14:paraId="31F95868" w14:textId="77777777" w:rsidR="00537F69" w:rsidRPr="00D85794" w:rsidRDefault="00537F69" w:rsidP="006E2B90">
            <w:pPr>
              <w:rPr>
                <w:sz w:val="20"/>
                <w:szCs w:val="20"/>
                <w:lang w:val="es-ES_tradnl"/>
              </w:rPr>
            </w:pPr>
          </w:p>
        </w:tc>
        <w:tc>
          <w:tcPr>
            <w:tcW w:w="1530" w:type="dxa"/>
          </w:tcPr>
          <w:p w14:paraId="45C1666C" w14:textId="77777777" w:rsidR="00537F69" w:rsidRPr="00D85794" w:rsidRDefault="00492F9D" w:rsidP="006E2B90">
            <w:pPr>
              <w:rPr>
                <w:sz w:val="20"/>
                <w:szCs w:val="20"/>
                <w:lang w:val="es-ES_tradnl"/>
              </w:rPr>
            </w:pPr>
            <w:r w:rsidRPr="00D85794">
              <w:rPr>
                <w:b/>
                <w:sz w:val="20"/>
                <w:szCs w:val="20"/>
                <w:lang w:val="es-ES_tradnl"/>
              </w:rPr>
              <w:t>$/</w:t>
            </w:r>
            <w:r>
              <w:rPr>
                <w:b/>
                <w:sz w:val="20"/>
                <w:szCs w:val="20"/>
                <w:lang w:val="es-ES_tradnl"/>
              </w:rPr>
              <w:t xml:space="preserve"> m3</w:t>
            </w:r>
          </w:p>
        </w:tc>
        <w:tc>
          <w:tcPr>
            <w:tcW w:w="1170" w:type="dxa"/>
          </w:tcPr>
          <w:p w14:paraId="27831281" w14:textId="77777777" w:rsidR="00537F69" w:rsidRPr="00D85794" w:rsidRDefault="00646F1C" w:rsidP="006E2B90">
            <w:pPr>
              <w:rPr>
                <w:sz w:val="20"/>
                <w:szCs w:val="20"/>
                <w:lang w:val="es-ES_tradnl"/>
              </w:rPr>
            </w:pPr>
            <w:r w:rsidRPr="00D85794">
              <w:rPr>
                <w:sz w:val="20"/>
                <w:szCs w:val="20"/>
                <w:lang w:val="es-ES_tradnl"/>
              </w:rPr>
              <w:t>Todas</w:t>
            </w:r>
            <w:r w:rsidR="008051CC" w:rsidRPr="00D85794">
              <w:rPr>
                <w:sz w:val="20"/>
                <w:szCs w:val="20"/>
                <w:lang w:val="es-ES_tradnl"/>
              </w:rPr>
              <w:t xml:space="preserve"> </w:t>
            </w:r>
          </w:p>
        </w:tc>
        <w:tc>
          <w:tcPr>
            <w:tcW w:w="1167" w:type="dxa"/>
          </w:tcPr>
          <w:p w14:paraId="6A69AD76" w14:textId="77777777" w:rsidR="00537F69" w:rsidRPr="00D85794" w:rsidRDefault="00A956C2" w:rsidP="006E2B90">
            <w:pPr>
              <w:rPr>
                <w:sz w:val="20"/>
                <w:szCs w:val="20"/>
                <w:lang w:val="es-ES_tradnl"/>
              </w:rPr>
            </w:pPr>
            <w:r w:rsidRPr="00D85794">
              <w:rPr>
                <w:sz w:val="20"/>
                <w:szCs w:val="20"/>
                <w:lang w:val="es-ES_tradnl"/>
              </w:rPr>
              <w:t>0</w:t>
            </w:r>
          </w:p>
        </w:tc>
        <w:tc>
          <w:tcPr>
            <w:tcW w:w="1353" w:type="dxa"/>
          </w:tcPr>
          <w:p w14:paraId="73307675" w14:textId="77777777" w:rsidR="00537F69" w:rsidRPr="00D85794" w:rsidRDefault="00537F69" w:rsidP="006E2B90">
            <w:pPr>
              <w:rPr>
                <w:sz w:val="20"/>
                <w:szCs w:val="20"/>
                <w:lang w:val="es-ES_tradnl"/>
              </w:rPr>
            </w:pPr>
          </w:p>
        </w:tc>
      </w:tr>
      <w:tr w:rsidR="00537F69" w:rsidRPr="00D85794" w14:paraId="0CD025E9" w14:textId="77777777" w:rsidTr="00BA1C53">
        <w:trPr>
          <w:trHeight w:val="278"/>
        </w:trPr>
        <w:tc>
          <w:tcPr>
            <w:tcW w:w="1710" w:type="dxa"/>
            <w:vMerge/>
          </w:tcPr>
          <w:p w14:paraId="402F78C7" w14:textId="77777777" w:rsidR="00537F69" w:rsidRPr="00D85794" w:rsidRDefault="00537F69" w:rsidP="006E2B90">
            <w:pPr>
              <w:rPr>
                <w:color w:val="7F7F7F" w:themeColor="text1" w:themeTint="80"/>
                <w:sz w:val="20"/>
                <w:szCs w:val="20"/>
                <w:lang w:val="es-ES_tradnl"/>
              </w:rPr>
            </w:pPr>
          </w:p>
        </w:tc>
        <w:tc>
          <w:tcPr>
            <w:tcW w:w="1620" w:type="dxa"/>
          </w:tcPr>
          <w:p w14:paraId="7839342B" w14:textId="77777777" w:rsidR="00537F69" w:rsidRPr="00D85794" w:rsidRDefault="00537F69" w:rsidP="006E2B90">
            <w:pPr>
              <w:rPr>
                <w:color w:val="7F7F7F" w:themeColor="text1" w:themeTint="80"/>
                <w:sz w:val="20"/>
                <w:szCs w:val="20"/>
                <w:lang w:val="es-ES_tradnl"/>
              </w:rPr>
            </w:pPr>
            <w:r w:rsidRPr="00D85794">
              <w:rPr>
                <w:color w:val="7F7F7F" w:themeColor="text1" w:themeTint="80"/>
                <w:sz w:val="20"/>
                <w:szCs w:val="20"/>
                <w:lang w:val="es-ES_tradnl"/>
              </w:rPr>
              <w:t>Fixed benefits</w:t>
            </w:r>
          </w:p>
        </w:tc>
        <w:tc>
          <w:tcPr>
            <w:tcW w:w="1800" w:type="dxa"/>
          </w:tcPr>
          <w:p w14:paraId="45935992" w14:textId="77777777" w:rsidR="00537F69" w:rsidRPr="00D85794" w:rsidRDefault="00537F69" w:rsidP="006E2B90">
            <w:pPr>
              <w:rPr>
                <w:sz w:val="20"/>
                <w:szCs w:val="20"/>
                <w:lang w:val="es-ES_tradnl"/>
              </w:rPr>
            </w:pPr>
          </w:p>
        </w:tc>
        <w:tc>
          <w:tcPr>
            <w:tcW w:w="1530" w:type="dxa"/>
          </w:tcPr>
          <w:p w14:paraId="40E00AEF" w14:textId="77777777" w:rsidR="00537F69" w:rsidRPr="00D85794" w:rsidRDefault="00492F9D" w:rsidP="00492F9D">
            <w:pPr>
              <w:rPr>
                <w:sz w:val="20"/>
                <w:szCs w:val="20"/>
                <w:lang w:val="es-ES_tradnl"/>
              </w:rPr>
            </w:pPr>
            <w:r w:rsidRPr="00D85794">
              <w:rPr>
                <w:b/>
                <w:sz w:val="20"/>
                <w:szCs w:val="20"/>
                <w:lang w:val="es-ES_tradnl"/>
              </w:rPr>
              <w:t>$/</w:t>
            </w:r>
            <w:r>
              <w:rPr>
                <w:b/>
                <w:sz w:val="20"/>
                <w:szCs w:val="20"/>
                <w:lang w:val="es-ES_tradnl"/>
              </w:rPr>
              <w:t>m3</w:t>
            </w:r>
          </w:p>
        </w:tc>
        <w:tc>
          <w:tcPr>
            <w:tcW w:w="1170" w:type="dxa"/>
          </w:tcPr>
          <w:p w14:paraId="6E1044F1" w14:textId="77777777" w:rsidR="00537F69" w:rsidRPr="00D85794" w:rsidRDefault="00D6164E" w:rsidP="008051CC">
            <w:pPr>
              <w:rPr>
                <w:sz w:val="20"/>
                <w:szCs w:val="20"/>
                <w:lang w:val="es-ES_tradnl"/>
              </w:rPr>
            </w:pPr>
            <w:r w:rsidRPr="00D85794">
              <w:rPr>
                <w:sz w:val="20"/>
                <w:szCs w:val="20"/>
              </w:rPr>
              <w:t>Estandar</w:t>
            </w:r>
          </w:p>
        </w:tc>
        <w:tc>
          <w:tcPr>
            <w:tcW w:w="1167" w:type="dxa"/>
          </w:tcPr>
          <w:p w14:paraId="0131D4C1" w14:textId="77777777" w:rsidR="00537F69" w:rsidRPr="00D85794" w:rsidRDefault="00A956C2" w:rsidP="006E2B90">
            <w:pPr>
              <w:rPr>
                <w:sz w:val="20"/>
                <w:szCs w:val="20"/>
                <w:lang w:val="es-ES_tradnl"/>
              </w:rPr>
            </w:pPr>
            <w:r w:rsidRPr="00D85794">
              <w:rPr>
                <w:sz w:val="20"/>
                <w:szCs w:val="20"/>
                <w:lang w:val="es-ES_tradnl"/>
              </w:rPr>
              <w:t>0</w:t>
            </w:r>
          </w:p>
        </w:tc>
        <w:tc>
          <w:tcPr>
            <w:tcW w:w="1353" w:type="dxa"/>
          </w:tcPr>
          <w:p w14:paraId="6FBBA5AF" w14:textId="77777777" w:rsidR="00537F69" w:rsidRPr="00D85794" w:rsidRDefault="00537F69" w:rsidP="006E2B90">
            <w:pPr>
              <w:rPr>
                <w:sz w:val="20"/>
                <w:szCs w:val="20"/>
                <w:lang w:val="es-ES_tradnl"/>
              </w:rPr>
            </w:pPr>
          </w:p>
        </w:tc>
      </w:tr>
      <w:tr w:rsidR="00537F69" w:rsidRPr="00D85794" w14:paraId="111440E1" w14:textId="77777777" w:rsidTr="00BA1C53">
        <w:trPr>
          <w:trHeight w:val="538"/>
        </w:trPr>
        <w:tc>
          <w:tcPr>
            <w:tcW w:w="1710" w:type="dxa"/>
          </w:tcPr>
          <w:p w14:paraId="284B19E9" w14:textId="77777777" w:rsidR="00537F69" w:rsidRPr="00D85794" w:rsidRDefault="00537F69" w:rsidP="006E2B90">
            <w:pPr>
              <w:rPr>
                <w:color w:val="7F7F7F" w:themeColor="text1" w:themeTint="80"/>
                <w:sz w:val="20"/>
                <w:szCs w:val="20"/>
                <w:lang w:val="es-ES_tradnl"/>
              </w:rPr>
            </w:pPr>
            <w:r w:rsidRPr="00D85794">
              <w:rPr>
                <w:sz w:val="20"/>
                <w:szCs w:val="20"/>
                <w:lang w:val="es-ES_tradnl"/>
              </w:rPr>
              <w:t>Priority</w:t>
            </w:r>
          </w:p>
        </w:tc>
        <w:tc>
          <w:tcPr>
            <w:tcW w:w="1620" w:type="dxa"/>
          </w:tcPr>
          <w:p w14:paraId="642DD74F" w14:textId="77777777" w:rsidR="00537F69" w:rsidRPr="00D85794" w:rsidRDefault="00537F69" w:rsidP="006E2B90">
            <w:pPr>
              <w:rPr>
                <w:color w:val="7F7F7F" w:themeColor="text1" w:themeTint="80"/>
                <w:sz w:val="20"/>
                <w:szCs w:val="20"/>
                <w:lang w:val="es-ES_tradnl"/>
              </w:rPr>
            </w:pPr>
            <w:r w:rsidRPr="00D85794">
              <w:rPr>
                <w:sz w:val="20"/>
                <w:szCs w:val="20"/>
                <w:lang w:val="es-ES_tradnl"/>
              </w:rPr>
              <w:t>Demand priority</w:t>
            </w:r>
          </w:p>
        </w:tc>
        <w:tc>
          <w:tcPr>
            <w:tcW w:w="1800" w:type="dxa"/>
          </w:tcPr>
          <w:p w14:paraId="4DA9DF78" w14:textId="77777777" w:rsidR="00537F69" w:rsidRPr="00D85794" w:rsidRDefault="00537F69" w:rsidP="006E2B90">
            <w:pPr>
              <w:rPr>
                <w:sz w:val="20"/>
                <w:szCs w:val="20"/>
                <w:lang w:val="es-ES_tradnl"/>
              </w:rPr>
            </w:pPr>
          </w:p>
        </w:tc>
        <w:tc>
          <w:tcPr>
            <w:tcW w:w="1530" w:type="dxa"/>
          </w:tcPr>
          <w:p w14:paraId="08EEDC68" w14:textId="77777777" w:rsidR="00537F69" w:rsidRPr="00D85794" w:rsidRDefault="00492F9D" w:rsidP="006E2B90">
            <w:pPr>
              <w:rPr>
                <w:sz w:val="20"/>
                <w:szCs w:val="20"/>
                <w:lang w:val="es-ES_tradnl"/>
              </w:rPr>
            </w:pPr>
            <w:r w:rsidRPr="00D85794">
              <w:rPr>
                <w:sz w:val="20"/>
                <w:szCs w:val="20"/>
                <w:lang w:val="es-ES_tradnl"/>
              </w:rPr>
              <w:t xml:space="preserve">- </w:t>
            </w:r>
          </w:p>
        </w:tc>
        <w:tc>
          <w:tcPr>
            <w:tcW w:w="1170" w:type="dxa"/>
          </w:tcPr>
          <w:p w14:paraId="4E8A4524" w14:textId="77777777" w:rsidR="00537F69" w:rsidRPr="00D85794" w:rsidRDefault="00646F1C" w:rsidP="006E2B90">
            <w:pPr>
              <w:rPr>
                <w:sz w:val="20"/>
                <w:szCs w:val="20"/>
                <w:lang w:val="es-ES_tradnl"/>
              </w:rPr>
            </w:pPr>
            <w:r w:rsidRPr="00D85794">
              <w:rPr>
                <w:sz w:val="20"/>
                <w:szCs w:val="20"/>
                <w:lang w:val="es-ES_tradnl"/>
              </w:rPr>
              <w:t>Todas</w:t>
            </w:r>
            <w:r w:rsidR="008051CC" w:rsidRPr="00D85794">
              <w:rPr>
                <w:sz w:val="20"/>
                <w:szCs w:val="20"/>
                <w:lang w:val="es-ES_tradnl"/>
              </w:rPr>
              <w:t xml:space="preserve"> </w:t>
            </w:r>
          </w:p>
        </w:tc>
        <w:tc>
          <w:tcPr>
            <w:tcW w:w="1167" w:type="dxa"/>
          </w:tcPr>
          <w:p w14:paraId="298B5B3C" w14:textId="77777777" w:rsidR="00537F69" w:rsidRPr="00D85794" w:rsidRDefault="00537F69" w:rsidP="006E2B90">
            <w:pPr>
              <w:rPr>
                <w:sz w:val="20"/>
                <w:szCs w:val="20"/>
                <w:lang w:val="es-ES_tradnl"/>
              </w:rPr>
            </w:pPr>
            <w:r w:rsidRPr="00D85794">
              <w:rPr>
                <w:sz w:val="20"/>
                <w:szCs w:val="20"/>
                <w:lang w:val="es-ES_tradnl"/>
              </w:rPr>
              <w:t>1</w:t>
            </w:r>
          </w:p>
        </w:tc>
        <w:tc>
          <w:tcPr>
            <w:tcW w:w="1353" w:type="dxa"/>
          </w:tcPr>
          <w:p w14:paraId="6237C883" w14:textId="77777777" w:rsidR="00537F69" w:rsidRPr="00D85794" w:rsidRDefault="00537F69" w:rsidP="006E2B90">
            <w:pPr>
              <w:rPr>
                <w:sz w:val="20"/>
                <w:szCs w:val="20"/>
                <w:lang w:val="es-ES_tradnl"/>
              </w:rPr>
            </w:pPr>
          </w:p>
        </w:tc>
      </w:tr>
      <w:tr w:rsidR="00537F69" w:rsidRPr="00D85794" w14:paraId="4FBFA085" w14:textId="77777777" w:rsidTr="00BA1C53">
        <w:trPr>
          <w:trHeight w:val="260"/>
        </w:trPr>
        <w:tc>
          <w:tcPr>
            <w:tcW w:w="1710" w:type="dxa"/>
          </w:tcPr>
          <w:p w14:paraId="5109B1CF" w14:textId="77777777" w:rsidR="00537F69" w:rsidRPr="00D85794" w:rsidRDefault="00537F69" w:rsidP="006E2B90">
            <w:pPr>
              <w:rPr>
                <w:color w:val="7F7F7F" w:themeColor="text1" w:themeTint="80"/>
                <w:sz w:val="20"/>
                <w:szCs w:val="20"/>
                <w:lang w:val="es-ES_tradnl"/>
              </w:rPr>
            </w:pPr>
            <w:r w:rsidRPr="00D85794">
              <w:rPr>
                <w:sz w:val="20"/>
                <w:szCs w:val="20"/>
                <w:lang w:val="es-ES_tradnl"/>
              </w:rPr>
              <w:t xml:space="preserve">Advanced </w:t>
            </w:r>
          </w:p>
        </w:tc>
        <w:tc>
          <w:tcPr>
            <w:tcW w:w="1620" w:type="dxa"/>
          </w:tcPr>
          <w:p w14:paraId="7BF72345" w14:textId="77777777" w:rsidR="00537F69" w:rsidRPr="00D85794" w:rsidRDefault="00537F69" w:rsidP="006E2B90">
            <w:pPr>
              <w:rPr>
                <w:sz w:val="20"/>
                <w:szCs w:val="20"/>
                <w:lang w:val="es-ES_tradnl"/>
              </w:rPr>
            </w:pPr>
            <w:r w:rsidRPr="00D85794">
              <w:rPr>
                <w:sz w:val="20"/>
                <w:szCs w:val="20"/>
                <w:lang w:val="es-ES_tradnl"/>
              </w:rPr>
              <w:t>Method</w:t>
            </w:r>
          </w:p>
        </w:tc>
        <w:tc>
          <w:tcPr>
            <w:tcW w:w="1800" w:type="dxa"/>
          </w:tcPr>
          <w:p w14:paraId="5310FC6F" w14:textId="77777777" w:rsidR="00537F69" w:rsidRPr="00D85794" w:rsidRDefault="00537F69" w:rsidP="006E2B90">
            <w:pPr>
              <w:rPr>
                <w:sz w:val="20"/>
                <w:szCs w:val="20"/>
                <w:lang w:val="es-ES_tradnl"/>
              </w:rPr>
            </w:pPr>
          </w:p>
        </w:tc>
        <w:tc>
          <w:tcPr>
            <w:tcW w:w="1530" w:type="dxa"/>
          </w:tcPr>
          <w:p w14:paraId="4DB11D98" w14:textId="77777777" w:rsidR="00537F69" w:rsidRPr="00D85794" w:rsidRDefault="00537F69" w:rsidP="006E2B90">
            <w:pPr>
              <w:rPr>
                <w:sz w:val="20"/>
                <w:szCs w:val="20"/>
                <w:lang w:val="es-ES_tradnl"/>
              </w:rPr>
            </w:pPr>
          </w:p>
        </w:tc>
        <w:tc>
          <w:tcPr>
            <w:tcW w:w="1170" w:type="dxa"/>
          </w:tcPr>
          <w:p w14:paraId="1EC91FF2" w14:textId="77777777" w:rsidR="00537F69" w:rsidRPr="00D85794" w:rsidRDefault="00537F69" w:rsidP="006E2B90">
            <w:pPr>
              <w:rPr>
                <w:sz w:val="20"/>
                <w:szCs w:val="20"/>
                <w:lang w:val="es-ES_tradnl"/>
              </w:rPr>
            </w:pPr>
          </w:p>
        </w:tc>
        <w:tc>
          <w:tcPr>
            <w:tcW w:w="1167" w:type="dxa"/>
          </w:tcPr>
          <w:p w14:paraId="24DB4495" w14:textId="77777777" w:rsidR="00537F69" w:rsidRPr="00D85794" w:rsidRDefault="00537F69" w:rsidP="006E2B90">
            <w:pPr>
              <w:rPr>
                <w:sz w:val="20"/>
                <w:szCs w:val="20"/>
                <w:lang w:val="es-ES_tradnl"/>
              </w:rPr>
            </w:pPr>
          </w:p>
        </w:tc>
        <w:tc>
          <w:tcPr>
            <w:tcW w:w="1353" w:type="dxa"/>
          </w:tcPr>
          <w:p w14:paraId="0AE2CE6A" w14:textId="77777777" w:rsidR="008051CC" w:rsidRPr="00D85794" w:rsidRDefault="00537F69" w:rsidP="006E2B90">
            <w:pPr>
              <w:rPr>
                <w:sz w:val="20"/>
                <w:szCs w:val="20"/>
                <w:lang w:val="es-ES_tradnl"/>
              </w:rPr>
            </w:pPr>
            <w:r w:rsidRPr="00D85794">
              <w:rPr>
                <w:sz w:val="20"/>
                <w:szCs w:val="20"/>
                <w:lang w:val="es-ES_tradnl"/>
              </w:rPr>
              <w:t>No datos, elegir entre las opciones desplegables</w:t>
            </w:r>
            <w:r w:rsidR="008051CC" w:rsidRPr="00D85794">
              <w:rPr>
                <w:sz w:val="20"/>
                <w:szCs w:val="20"/>
                <w:lang w:val="es-ES_tradnl"/>
              </w:rPr>
              <w:t xml:space="preserve">: </w:t>
            </w:r>
          </w:p>
          <w:p w14:paraId="3A157A85" w14:textId="77777777" w:rsidR="00537F69" w:rsidRPr="00D85794" w:rsidRDefault="008051CC" w:rsidP="006E2B90">
            <w:pPr>
              <w:rPr>
                <w:sz w:val="20"/>
                <w:szCs w:val="20"/>
              </w:rPr>
            </w:pPr>
            <w:r w:rsidRPr="00D85794">
              <w:rPr>
                <w:sz w:val="20"/>
                <w:szCs w:val="20"/>
              </w:rPr>
              <w:t xml:space="preserve">-specify monthly demand </w:t>
            </w:r>
          </w:p>
          <w:p w14:paraId="650A1B21" w14:textId="77777777" w:rsidR="008051CC" w:rsidRPr="00D85794" w:rsidRDefault="008051CC" w:rsidP="006E2B90">
            <w:pPr>
              <w:rPr>
                <w:sz w:val="20"/>
                <w:szCs w:val="20"/>
              </w:rPr>
            </w:pPr>
            <w:r w:rsidRPr="00D85794">
              <w:rPr>
                <w:sz w:val="20"/>
                <w:szCs w:val="20"/>
              </w:rPr>
              <w:t>-specify annual demand and monthly variation</w:t>
            </w:r>
          </w:p>
        </w:tc>
      </w:tr>
    </w:tbl>
    <w:p w14:paraId="057DFEDD" w14:textId="77777777" w:rsidR="00D55DBE" w:rsidRPr="009C5696" w:rsidRDefault="00D55DBE" w:rsidP="0000172C">
      <w:pPr>
        <w:tabs>
          <w:tab w:val="left" w:pos="2743"/>
        </w:tabs>
      </w:pPr>
    </w:p>
    <w:p w14:paraId="4DA71104" w14:textId="77777777" w:rsidR="002145E6" w:rsidRDefault="00037DE1" w:rsidP="00247475">
      <w:pPr>
        <w:pStyle w:val="Heading3"/>
        <w:numPr>
          <w:ilvl w:val="3"/>
          <w:numId w:val="29"/>
        </w:numPr>
        <w:rPr>
          <w:lang w:val="es-ES"/>
        </w:rPr>
      </w:pPr>
      <w:bookmarkStart w:id="20" w:name="_Ref395709275"/>
      <w:bookmarkStart w:id="21" w:name="_Toc417638143"/>
      <w:r>
        <w:rPr>
          <w:lang w:val="es-ES"/>
        </w:rPr>
        <w:t>Catchment</w:t>
      </w:r>
      <w:bookmarkEnd w:id="20"/>
      <w:bookmarkEnd w:id="21"/>
    </w:p>
    <w:p w14:paraId="1D44B127" w14:textId="77777777" w:rsidR="009A08A3" w:rsidRPr="009A08A3" w:rsidRDefault="009A08A3" w:rsidP="009A08A3">
      <w:pPr>
        <w:jc w:val="both"/>
        <w:rPr>
          <w:b/>
          <w:lang w:val="es-ES"/>
        </w:rPr>
      </w:pPr>
      <w:r w:rsidRPr="009A08A3">
        <w:rPr>
          <w:b/>
          <w:lang w:val="es-ES"/>
        </w:rPr>
        <w:t>Demand sites and catchments&gt;</w:t>
      </w:r>
    </w:p>
    <w:p w14:paraId="6F4CF1D1" w14:textId="77777777" w:rsidR="00814532" w:rsidRPr="00814532" w:rsidRDefault="00765C71" w:rsidP="005D13A5">
      <w:pPr>
        <w:jc w:val="both"/>
        <w:rPr>
          <w:lang w:val="es-ES_tradnl"/>
        </w:rPr>
      </w:pPr>
      <w:r>
        <w:rPr>
          <w:lang w:val="es-ES_tradnl"/>
        </w:rPr>
        <w:t xml:space="preserve">Sirve para </w:t>
      </w:r>
      <w:r w:rsidR="00D967BE">
        <w:rPr>
          <w:lang w:val="es-ES_tradnl"/>
        </w:rPr>
        <w:t xml:space="preserve">simular el balance de agua en el suelo </w:t>
      </w:r>
      <w:r w:rsidR="00106C6D">
        <w:rPr>
          <w:lang w:val="es-ES_tradnl"/>
        </w:rPr>
        <w:t>modelizando los procesos físicos (</w:t>
      </w:r>
      <w:r w:rsidR="00106C6D" w:rsidRPr="00CB1452">
        <w:rPr>
          <w:lang w:val="es-ES_tradnl"/>
        </w:rPr>
        <w:t>evapotranspira</w:t>
      </w:r>
      <w:r w:rsidR="00106C6D">
        <w:rPr>
          <w:lang w:val="es-ES_tradnl"/>
        </w:rPr>
        <w:t xml:space="preserve">ción, escorrentía, infiltración, etc), considerando </w:t>
      </w:r>
      <w:r w:rsidR="00D967BE">
        <w:rPr>
          <w:lang w:val="es-ES_tradnl"/>
        </w:rPr>
        <w:t>las características de la cobertura del suelo y la climatología</w:t>
      </w:r>
      <w:r w:rsidR="00FF7025">
        <w:rPr>
          <w:lang w:val="es-ES_tradnl"/>
        </w:rPr>
        <w:t>,. As</w:t>
      </w:r>
      <w:r w:rsidR="007863AD">
        <w:rPr>
          <w:lang w:val="es-ES_tradnl"/>
        </w:rPr>
        <w:t>í</w:t>
      </w:r>
      <w:r w:rsidR="00FF7025">
        <w:rPr>
          <w:lang w:val="es-ES_tradnl"/>
        </w:rPr>
        <w:t xml:space="preserve">, un elemento </w:t>
      </w:r>
      <w:r w:rsidR="00FF7025">
        <w:rPr>
          <w:i/>
          <w:lang w:val="es-ES_tradnl"/>
        </w:rPr>
        <w:t>catchment</w:t>
      </w:r>
      <w:r w:rsidR="00FF7025">
        <w:rPr>
          <w:lang w:val="es-ES_tradnl"/>
        </w:rPr>
        <w:t xml:space="preserve"> sirve para </w:t>
      </w:r>
      <w:r w:rsidR="00106C6D">
        <w:rPr>
          <w:lang w:val="es-ES_tradnl"/>
        </w:rPr>
        <w:t>simular</w:t>
      </w:r>
      <w:r w:rsidR="00EB0176">
        <w:rPr>
          <w:lang w:val="es-ES_tradnl"/>
        </w:rPr>
        <w:t xml:space="preserve"> el balance hídrico</w:t>
      </w:r>
      <w:r w:rsidR="00FF7025">
        <w:rPr>
          <w:lang w:val="es-ES_tradnl"/>
        </w:rPr>
        <w:t xml:space="preserve"> tanto</w:t>
      </w:r>
      <w:r w:rsidR="00EB0176">
        <w:rPr>
          <w:lang w:val="es-ES_tradnl"/>
        </w:rPr>
        <w:t xml:space="preserve"> en</w:t>
      </w:r>
      <w:r w:rsidR="00FF7025">
        <w:rPr>
          <w:lang w:val="es-ES_tradnl"/>
        </w:rPr>
        <w:t xml:space="preserve"> un área de recarga de agua de un río como </w:t>
      </w:r>
      <w:r w:rsidR="00EB0176">
        <w:rPr>
          <w:lang w:val="es-ES_tradnl"/>
        </w:rPr>
        <w:t xml:space="preserve">en </w:t>
      </w:r>
      <w:r w:rsidR="00FF7025">
        <w:rPr>
          <w:lang w:val="es-ES_tradnl"/>
        </w:rPr>
        <w:t>un cultivo. La única difere</w:t>
      </w:r>
      <w:r w:rsidR="00814532">
        <w:rPr>
          <w:lang w:val="es-ES_tradnl"/>
        </w:rPr>
        <w:t>ncia</w:t>
      </w:r>
      <w:r w:rsidR="00FF7025">
        <w:rPr>
          <w:lang w:val="es-ES_tradnl"/>
        </w:rPr>
        <w:t xml:space="preserve"> es que </w:t>
      </w:r>
      <w:r w:rsidR="00037DE1">
        <w:rPr>
          <w:lang w:val="es-ES_tradnl"/>
        </w:rPr>
        <w:t>hay que especificar si</w:t>
      </w:r>
      <w:r w:rsidR="00FF7025">
        <w:rPr>
          <w:lang w:val="es-ES_tradnl"/>
        </w:rPr>
        <w:t xml:space="preserve"> un </w:t>
      </w:r>
      <w:r w:rsidR="00FF7025">
        <w:rPr>
          <w:i/>
          <w:lang w:val="es-ES_tradnl"/>
        </w:rPr>
        <w:t>catchment</w:t>
      </w:r>
      <w:r w:rsidR="00037DE1">
        <w:rPr>
          <w:lang w:val="es-ES_tradnl"/>
        </w:rPr>
        <w:t xml:space="preserve"> incluye</w:t>
      </w:r>
      <w:r w:rsidR="007863AD">
        <w:rPr>
          <w:lang w:val="es-ES_tradnl"/>
        </w:rPr>
        <w:t xml:space="preserve"> o no</w:t>
      </w:r>
      <w:r w:rsidR="00037DE1">
        <w:rPr>
          <w:lang w:val="es-ES_tradnl"/>
        </w:rPr>
        <w:t xml:space="preserve"> áreas regadas</w:t>
      </w:r>
      <w:r w:rsidR="00814532">
        <w:rPr>
          <w:lang w:val="es-ES_tradnl"/>
        </w:rPr>
        <w:t xml:space="preserve">, cosa que se puede hace desde el mismo momento en que se crea un </w:t>
      </w:r>
      <w:r w:rsidR="00814532">
        <w:rPr>
          <w:i/>
          <w:lang w:val="es-ES_tradnl"/>
        </w:rPr>
        <w:t>catchment</w:t>
      </w:r>
      <w:r w:rsidR="00814532">
        <w:rPr>
          <w:lang w:val="es-ES_tradnl"/>
        </w:rPr>
        <w:t xml:space="preserve"> </w:t>
      </w:r>
      <w:r w:rsidR="00037DE1">
        <w:rPr>
          <w:lang w:val="es-ES_tradnl"/>
        </w:rPr>
        <w:t>(Figura 10)</w:t>
      </w:r>
      <w:r w:rsidR="00814532">
        <w:rPr>
          <w:lang w:val="es-ES_tradnl"/>
        </w:rPr>
        <w:t>.</w:t>
      </w:r>
    </w:p>
    <w:p w14:paraId="75E5D828" w14:textId="77777777" w:rsidR="0074742C" w:rsidRDefault="0074742C" w:rsidP="0074742C">
      <w:pPr>
        <w:jc w:val="center"/>
        <w:rPr>
          <w:lang w:val="es-ES_tradnl"/>
        </w:rPr>
      </w:pPr>
      <w:r>
        <w:rPr>
          <w:noProof/>
        </w:rPr>
        <w:drawing>
          <wp:inline distT="0" distB="0" distL="0" distR="0" wp14:anchorId="6B30C282" wp14:editId="48A2EFF5">
            <wp:extent cx="1866902"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110" t="18475" r="47947" b="43695"/>
                    <a:stretch/>
                  </pic:blipFill>
                  <pic:spPr bwMode="auto">
                    <a:xfrm>
                      <a:off x="0" y="0"/>
                      <a:ext cx="1872462" cy="1643179"/>
                    </a:xfrm>
                    <a:prstGeom prst="rect">
                      <a:avLst/>
                    </a:prstGeom>
                    <a:ln>
                      <a:noFill/>
                    </a:ln>
                    <a:extLst>
                      <a:ext uri="{53640926-AAD7-44D8-BBD7-CCE9431645EC}">
                        <a14:shadowObscured xmlns:a14="http://schemas.microsoft.com/office/drawing/2010/main"/>
                      </a:ext>
                    </a:extLst>
                  </pic:spPr>
                </pic:pic>
              </a:graphicData>
            </a:graphic>
          </wp:inline>
        </w:drawing>
      </w:r>
    </w:p>
    <w:p w14:paraId="0DA272D7" w14:textId="77777777" w:rsidR="0074742C" w:rsidRPr="0074742C" w:rsidRDefault="0074742C" w:rsidP="0074742C">
      <w:pPr>
        <w:pStyle w:val="Figure"/>
      </w:pPr>
      <w:r>
        <w:t xml:space="preserve">Figura 10. Información general al crear un </w:t>
      </w:r>
      <w:r w:rsidRPr="0074742C">
        <w:rPr>
          <w:i/>
        </w:rPr>
        <w:t>Catchment</w:t>
      </w:r>
      <w:r>
        <w:t>, donde se debe especificar si se trata d</w:t>
      </w:r>
      <w:r w:rsidR="00814532">
        <w:t>e un área con cultivos regados.</w:t>
      </w:r>
    </w:p>
    <w:p w14:paraId="2C1C62C5" w14:textId="77777777" w:rsidR="004A57FF" w:rsidRPr="004A57FF" w:rsidRDefault="004A57FF" w:rsidP="005D13A5">
      <w:pPr>
        <w:jc w:val="both"/>
        <w:rPr>
          <w:b/>
          <w:i/>
          <w:u w:val="single"/>
          <w:lang w:val="es-ES_tradnl"/>
        </w:rPr>
      </w:pPr>
      <w:r w:rsidRPr="004A57FF">
        <w:rPr>
          <w:b/>
          <w:u w:val="single"/>
          <w:lang w:val="es-ES_tradnl"/>
        </w:rPr>
        <w:lastRenderedPageBreak/>
        <w:t xml:space="preserve">Métodos de cálculo del balance hídrico con el elemento </w:t>
      </w:r>
      <w:r w:rsidRPr="004A57FF">
        <w:rPr>
          <w:b/>
          <w:i/>
          <w:u w:val="single"/>
          <w:lang w:val="es-ES_tradnl"/>
        </w:rPr>
        <w:t>catchmnent</w:t>
      </w:r>
    </w:p>
    <w:p w14:paraId="5805F00A" w14:textId="77777777" w:rsidR="003E0F48" w:rsidRPr="003E0F48" w:rsidRDefault="00DA1DBE" w:rsidP="005D13A5">
      <w:pPr>
        <w:jc w:val="both"/>
        <w:rPr>
          <w:lang w:val="es-ES_tradnl"/>
        </w:rPr>
      </w:pPr>
      <w:r>
        <w:rPr>
          <w:lang w:val="es-ES_tradnl"/>
        </w:rPr>
        <w:t>WEAP incluye 4 métodos</w:t>
      </w:r>
      <w:r w:rsidR="004A57FF">
        <w:rPr>
          <w:lang w:val="es-ES_tradnl"/>
        </w:rPr>
        <w:t>, que</w:t>
      </w:r>
      <w:r w:rsidR="007863AD">
        <w:rPr>
          <w:lang w:val="es-ES_tradnl"/>
        </w:rPr>
        <w:t xml:space="preserve"> se presentan y describen </w:t>
      </w:r>
      <w:r w:rsidRPr="00DA1DBE">
        <w:rPr>
          <w:lang w:val="es-ES_tradnl"/>
        </w:rPr>
        <w:t>aquí por orde</w:t>
      </w:r>
      <w:r w:rsidR="007863AD">
        <w:rPr>
          <w:lang w:val="es-ES_tradnl"/>
        </w:rPr>
        <w:t>n de complejidad,</w:t>
      </w:r>
      <w:r w:rsidR="005D13A5">
        <w:rPr>
          <w:lang w:val="es-ES_tradnl"/>
        </w:rPr>
        <w:t xml:space="preserve"> requerimiento de datos y</w:t>
      </w:r>
      <w:r>
        <w:rPr>
          <w:lang w:val="es-ES_tradnl"/>
        </w:rPr>
        <w:t xml:space="preserve"> </w:t>
      </w:r>
      <w:r w:rsidR="007863AD">
        <w:rPr>
          <w:lang w:val="es-ES_tradnl"/>
        </w:rPr>
        <w:t xml:space="preserve">de </w:t>
      </w:r>
      <w:r>
        <w:rPr>
          <w:lang w:val="es-ES_tradnl"/>
        </w:rPr>
        <w:t>conoc</w:t>
      </w:r>
      <w:r w:rsidR="005D13A5">
        <w:rPr>
          <w:lang w:val="es-ES_tradnl"/>
        </w:rPr>
        <w:t>imientos agro</w:t>
      </w:r>
      <w:r w:rsidR="007863AD">
        <w:rPr>
          <w:lang w:val="es-ES_tradnl"/>
        </w:rPr>
        <w:t>-</w:t>
      </w:r>
      <w:r w:rsidR="005D13A5">
        <w:rPr>
          <w:lang w:val="es-ES_tradnl"/>
        </w:rPr>
        <w:t>hidrológicos</w:t>
      </w:r>
      <w:r w:rsidR="007863AD">
        <w:rPr>
          <w:lang w:val="es-ES_tradnl"/>
        </w:rPr>
        <w:t>. En los siguientes apartados de esta sección se especifica</w:t>
      </w:r>
      <w:r w:rsidR="00106C6D">
        <w:rPr>
          <w:lang w:val="es-ES_tradnl"/>
        </w:rPr>
        <w:t>rán</w:t>
      </w:r>
      <w:r w:rsidR="007863AD">
        <w:rPr>
          <w:lang w:val="es-ES"/>
        </w:rPr>
        <w:t xml:space="preserve"> los datos que se introducen para un </w:t>
      </w:r>
      <w:r w:rsidR="007863AD" w:rsidRPr="007863AD">
        <w:rPr>
          <w:i/>
          <w:lang w:val="es-ES"/>
        </w:rPr>
        <w:t>catchment</w:t>
      </w:r>
      <w:r w:rsidR="007863AD">
        <w:rPr>
          <w:lang w:val="es-ES"/>
        </w:rPr>
        <w:t xml:space="preserve"> según el tipo de método de balance hídrico que se utilice.</w:t>
      </w:r>
    </w:p>
    <w:p w14:paraId="76D68C9E" w14:textId="77777777" w:rsidR="00FE38E6" w:rsidRDefault="00FE38E6" w:rsidP="005D13A5">
      <w:pPr>
        <w:jc w:val="both"/>
        <w:rPr>
          <w:lang w:val="es-ES_tradnl"/>
        </w:rPr>
      </w:pPr>
      <w:r w:rsidRPr="0075677A">
        <w:t>-</w:t>
      </w:r>
      <w:r w:rsidRPr="0008784E">
        <w:rPr>
          <w:b/>
          <w:u w:val="single"/>
        </w:rPr>
        <w:t>Irrigation demand only</w:t>
      </w:r>
      <w:r w:rsidRPr="0008784E">
        <w:rPr>
          <w:u w:val="single"/>
        </w:rPr>
        <w:t xml:space="preserve"> </w:t>
      </w:r>
      <w:r w:rsidRPr="0008784E">
        <w:rPr>
          <w:b/>
          <w:u w:val="single"/>
        </w:rPr>
        <w:t>(simplified coefficient method)</w:t>
      </w:r>
      <w:r>
        <w:t xml:space="preserve">. </w:t>
      </w:r>
      <w:r w:rsidRPr="00FE38E6">
        <w:rPr>
          <w:lang w:val="es-ES_tradnl"/>
        </w:rPr>
        <w:t xml:space="preserve">Es el </w:t>
      </w:r>
      <w:r w:rsidR="004A57FF">
        <w:rPr>
          <w:lang w:val="es-ES_tradnl"/>
        </w:rPr>
        <w:t xml:space="preserve">método </w:t>
      </w:r>
      <w:r w:rsidR="005D13A5" w:rsidRPr="00FE38E6">
        <w:rPr>
          <w:lang w:val="es-ES_tradnl"/>
        </w:rPr>
        <w:t>más</w:t>
      </w:r>
      <w:r w:rsidRPr="00FE38E6">
        <w:rPr>
          <w:lang w:val="es-ES_tradnl"/>
        </w:rPr>
        <w:t xml:space="preserve"> simple, que utiliza los coeficientes de los cultivos</w:t>
      </w:r>
      <w:r w:rsidR="00435554">
        <w:rPr>
          <w:lang w:val="es-ES_tradnl"/>
        </w:rPr>
        <w:t xml:space="preserve"> (Kc)</w:t>
      </w:r>
      <w:r w:rsidRPr="00FE38E6">
        <w:rPr>
          <w:lang w:val="es-ES_tradnl"/>
        </w:rPr>
        <w:t xml:space="preserve"> para calcular la </w:t>
      </w:r>
      <w:r w:rsidR="00E1215E">
        <w:rPr>
          <w:lang w:val="es-ES_tradnl"/>
        </w:rPr>
        <w:t xml:space="preserve">evapotranspiración </w:t>
      </w:r>
      <w:r w:rsidR="004A57FF">
        <w:rPr>
          <w:lang w:val="es-ES_tradnl"/>
        </w:rPr>
        <w:t xml:space="preserve">potencial </w:t>
      </w:r>
      <w:r w:rsidR="00E1215E">
        <w:rPr>
          <w:lang w:val="es-ES_tradnl"/>
        </w:rPr>
        <w:t>(</w:t>
      </w:r>
      <w:r w:rsidR="004A57FF">
        <w:rPr>
          <w:lang w:val="es-ES_tradnl"/>
        </w:rPr>
        <w:t>ETP</w:t>
      </w:r>
      <w:r w:rsidR="00E1215E">
        <w:rPr>
          <w:lang w:val="es-ES_tradnl"/>
        </w:rPr>
        <w:t>)</w:t>
      </w:r>
      <w:r w:rsidRPr="00FE38E6">
        <w:rPr>
          <w:lang w:val="es-ES_tradnl"/>
        </w:rPr>
        <w:t xml:space="preserve"> en la </w:t>
      </w:r>
      <w:r w:rsidR="005D13A5">
        <w:rPr>
          <w:lang w:val="es-ES_tradnl"/>
        </w:rPr>
        <w:t>c</w:t>
      </w:r>
      <w:r w:rsidRPr="00FE38E6">
        <w:rPr>
          <w:lang w:val="es-ES_tradnl"/>
        </w:rPr>
        <w:t>uenca</w:t>
      </w:r>
      <w:r w:rsidR="00106C6D">
        <w:rPr>
          <w:lang w:val="es-ES_tradnl"/>
        </w:rPr>
        <w:t>. Con esta variable se</w:t>
      </w:r>
      <w:r w:rsidRPr="00FE38E6">
        <w:rPr>
          <w:lang w:val="es-ES_tradnl"/>
        </w:rPr>
        <w:t xml:space="preserve"> calcula la necesidad de </w:t>
      </w:r>
      <w:r w:rsidR="00106C6D">
        <w:rPr>
          <w:lang w:val="es-ES_tradnl"/>
        </w:rPr>
        <w:t>agua</w:t>
      </w:r>
      <w:r w:rsidRPr="00FE38E6">
        <w:rPr>
          <w:lang w:val="es-ES_tradnl"/>
        </w:rPr>
        <w:t xml:space="preserve"> </w:t>
      </w:r>
      <w:r w:rsidR="00106C6D">
        <w:rPr>
          <w:lang w:val="es-ES_tradnl"/>
        </w:rPr>
        <w:t>del cultivo</w:t>
      </w:r>
      <w:r w:rsidRPr="00FE38E6">
        <w:rPr>
          <w:lang w:val="es-ES_tradnl"/>
        </w:rPr>
        <w:t xml:space="preserve">. </w:t>
      </w:r>
      <w:r w:rsidR="00106C6D">
        <w:rPr>
          <w:lang w:val="es-ES_tradnl"/>
        </w:rPr>
        <w:t>Con este método NO se</w:t>
      </w:r>
      <w:r>
        <w:rPr>
          <w:lang w:val="es-ES_tradnl"/>
        </w:rPr>
        <w:t xml:space="preserve"> simula</w:t>
      </w:r>
      <w:r w:rsidR="007418C1">
        <w:rPr>
          <w:lang w:val="es-ES_tradnl"/>
        </w:rPr>
        <w:t xml:space="preserve"> la</w:t>
      </w:r>
      <w:r>
        <w:rPr>
          <w:lang w:val="es-ES_tradnl"/>
        </w:rPr>
        <w:t xml:space="preserve"> escorrentía </w:t>
      </w:r>
      <w:r w:rsidR="00CC7FB0">
        <w:rPr>
          <w:lang w:val="es-ES_tradnl"/>
        </w:rPr>
        <w:t xml:space="preserve">ni infiltración, ni el contenido de agua en </w:t>
      </w:r>
      <w:r w:rsidR="00106C6D">
        <w:rPr>
          <w:lang w:val="es-ES_tradnl"/>
        </w:rPr>
        <w:t>el suelo</w:t>
      </w:r>
      <w:r>
        <w:rPr>
          <w:lang w:val="es-ES_tradnl"/>
        </w:rPr>
        <w:t>.</w:t>
      </w:r>
    </w:p>
    <w:p w14:paraId="1FDD7333" w14:textId="77777777" w:rsidR="00037DE1" w:rsidRDefault="00037DE1" w:rsidP="00037DE1">
      <w:pPr>
        <w:jc w:val="center"/>
        <w:rPr>
          <w:lang w:val="es-ES_tradnl"/>
        </w:rPr>
      </w:pPr>
      <w:r>
        <w:rPr>
          <w:noProof/>
        </w:rPr>
        <w:drawing>
          <wp:inline distT="0" distB="0" distL="0" distR="0" wp14:anchorId="2DDC783A" wp14:editId="7DFD03F6">
            <wp:extent cx="5549832" cy="1262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66" r="33284" b="76246"/>
                    <a:stretch/>
                  </pic:blipFill>
                  <pic:spPr bwMode="auto">
                    <a:xfrm>
                      <a:off x="0" y="0"/>
                      <a:ext cx="5553901" cy="1263669"/>
                    </a:xfrm>
                    <a:prstGeom prst="rect">
                      <a:avLst/>
                    </a:prstGeom>
                    <a:ln>
                      <a:noFill/>
                    </a:ln>
                    <a:extLst>
                      <a:ext uri="{53640926-AAD7-44D8-BBD7-CCE9431645EC}">
                        <a14:shadowObscured xmlns:a14="http://schemas.microsoft.com/office/drawing/2010/main"/>
                      </a:ext>
                    </a:extLst>
                  </pic:spPr>
                </pic:pic>
              </a:graphicData>
            </a:graphic>
          </wp:inline>
        </w:drawing>
      </w:r>
    </w:p>
    <w:p w14:paraId="0D99314A" w14:textId="77777777" w:rsidR="00037DE1" w:rsidRPr="009C5696" w:rsidRDefault="00037DE1" w:rsidP="007418C1">
      <w:pPr>
        <w:pStyle w:val="Figure"/>
      </w:pPr>
      <w:r w:rsidRPr="009C5696">
        <w:t>Figura 9</w:t>
      </w:r>
      <w:r w:rsidR="007418C1">
        <w:t>. Vista de introducción de datos para Catchment modelizado con el método Irrigation demand only.</w:t>
      </w:r>
    </w:p>
    <w:p w14:paraId="49049B7B" w14:textId="77777777" w:rsidR="007418C1" w:rsidRPr="00237163" w:rsidRDefault="007418C1" w:rsidP="00C71950">
      <w:pPr>
        <w:jc w:val="both"/>
        <w:rPr>
          <w:lang w:val="es-ES_tradnl"/>
        </w:rPr>
      </w:pPr>
    </w:p>
    <w:p w14:paraId="50CD8EFB" w14:textId="77777777" w:rsidR="00AD1E97" w:rsidRPr="009E6F3D" w:rsidRDefault="00AD1E97" w:rsidP="00C71950">
      <w:pPr>
        <w:jc w:val="both"/>
        <w:rPr>
          <w:lang w:val="es-ES_tradnl"/>
        </w:rPr>
      </w:pPr>
      <w:r w:rsidRPr="0075677A">
        <w:t>-</w:t>
      </w:r>
      <w:r w:rsidRPr="0008784E">
        <w:rPr>
          <w:b/>
          <w:u w:val="single"/>
        </w:rPr>
        <w:t>Rainfall-runoff (simplified coefficient method)</w:t>
      </w:r>
      <w:r w:rsidR="009E6F3D">
        <w:t xml:space="preserve">. </w:t>
      </w:r>
      <w:r w:rsidR="009E6F3D" w:rsidRPr="009E6F3D">
        <w:rPr>
          <w:lang w:val="es-ES_tradnl"/>
        </w:rPr>
        <w:t>Similar al método anterior, pero se incluye la simulaci</w:t>
      </w:r>
      <w:r w:rsidR="007418C1">
        <w:rPr>
          <w:lang w:val="es-ES_tradnl"/>
        </w:rPr>
        <w:t>ón de la</w:t>
      </w:r>
      <w:r w:rsidR="009E6F3D">
        <w:rPr>
          <w:lang w:val="es-ES_tradnl"/>
        </w:rPr>
        <w:t xml:space="preserve"> escorrentía</w:t>
      </w:r>
      <w:r w:rsidR="00E1215E">
        <w:rPr>
          <w:lang w:val="es-ES_tradnl"/>
        </w:rPr>
        <w:t xml:space="preserve"> superficial</w:t>
      </w:r>
      <w:r w:rsidR="007418C1">
        <w:rPr>
          <w:lang w:val="es-ES_tradnl"/>
        </w:rPr>
        <w:t xml:space="preserve">, </w:t>
      </w:r>
      <w:r w:rsidR="00106C6D">
        <w:rPr>
          <w:lang w:val="es-ES_tradnl"/>
        </w:rPr>
        <w:t xml:space="preserve">en el caso de que los aportes naturales de agua sean superiores a la necesidad de agua del cultivo. </w:t>
      </w:r>
    </w:p>
    <w:p w14:paraId="78F31017" w14:textId="77777777" w:rsidR="00AD1E97" w:rsidRPr="00AD1E97" w:rsidRDefault="00AD1E97" w:rsidP="00C71950">
      <w:pPr>
        <w:jc w:val="both"/>
        <w:rPr>
          <w:lang w:val="es-ES_tradnl"/>
        </w:rPr>
      </w:pPr>
      <w:r w:rsidRPr="00EC3FDB">
        <w:t>-</w:t>
      </w:r>
      <w:r w:rsidRPr="0008784E">
        <w:rPr>
          <w:b/>
          <w:u w:val="single"/>
        </w:rPr>
        <w:t>MABIA method</w:t>
      </w:r>
      <w:r w:rsidR="009A3F6B">
        <w:rPr>
          <w:rStyle w:val="FootnoteReference"/>
          <w:b/>
          <w:u w:val="single"/>
        </w:rPr>
        <w:footnoteReference w:id="10"/>
      </w:r>
      <w:r w:rsidR="00EC3FDB" w:rsidRPr="00106C6D">
        <w:rPr>
          <w:b/>
          <w:u w:val="single"/>
        </w:rPr>
        <w:t xml:space="preserve"> (FAO 56, Kc dual</w:t>
      </w:r>
      <w:r w:rsidR="00102642" w:rsidRPr="00106C6D">
        <w:rPr>
          <w:b/>
          <w:u w:val="single"/>
        </w:rPr>
        <w:t>)</w:t>
      </w:r>
      <w:r w:rsidR="00102642" w:rsidRPr="00EC3FDB">
        <w:t xml:space="preserve">. </w:t>
      </w:r>
      <w:r w:rsidR="00102642">
        <w:rPr>
          <w:lang w:val="es-ES_tradnl"/>
        </w:rPr>
        <w:t xml:space="preserve">Simula </w:t>
      </w:r>
      <w:r w:rsidR="00250353">
        <w:rPr>
          <w:lang w:val="es-ES_tradnl"/>
        </w:rPr>
        <w:t xml:space="preserve">con un </w:t>
      </w:r>
      <w:r w:rsidR="00250353" w:rsidRPr="00250353">
        <w:rPr>
          <w:b/>
          <w:lang w:val="es-ES_tradnl"/>
        </w:rPr>
        <w:t>paso temporal diario</w:t>
      </w:r>
      <w:r w:rsidR="00102642">
        <w:rPr>
          <w:lang w:val="es-ES_tradnl"/>
        </w:rPr>
        <w:t xml:space="preserve"> la transpiración, evaporación, requerimientos </w:t>
      </w:r>
      <w:r w:rsidR="0045513C">
        <w:rPr>
          <w:lang w:val="es-ES_tradnl"/>
        </w:rPr>
        <w:t xml:space="preserve">hídricos, </w:t>
      </w:r>
      <w:r w:rsidR="00102642">
        <w:rPr>
          <w:lang w:val="es-ES_tradnl"/>
        </w:rPr>
        <w:t xml:space="preserve">planificación de riego, </w:t>
      </w:r>
      <w:r w:rsidR="0045513C">
        <w:rPr>
          <w:lang w:val="es-ES_tradnl"/>
        </w:rPr>
        <w:t xml:space="preserve">y </w:t>
      </w:r>
      <w:r w:rsidR="00102642">
        <w:rPr>
          <w:lang w:val="es-ES_tradnl"/>
        </w:rPr>
        <w:t>el crecim</w:t>
      </w:r>
      <w:r w:rsidR="00EC3FDB">
        <w:rPr>
          <w:lang w:val="es-ES_tradnl"/>
        </w:rPr>
        <w:t>iento y rendimiento de cultivos</w:t>
      </w:r>
      <w:r w:rsidR="00102642">
        <w:rPr>
          <w:lang w:val="es-ES_tradnl"/>
        </w:rPr>
        <w:t xml:space="preserve">. </w:t>
      </w:r>
      <w:r w:rsidR="00EC3FDB">
        <w:rPr>
          <w:lang w:val="es-ES_tradnl"/>
        </w:rPr>
        <w:t>Se basa en</w:t>
      </w:r>
      <w:r w:rsidR="00102642">
        <w:rPr>
          <w:lang w:val="es-ES_tradnl"/>
        </w:rPr>
        <w:t xml:space="preserve"> c</w:t>
      </w:r>
      <w:r w:rsidR="0008784E">
        <w:rPr>
          <w:lang w:val="es-ES_tradnl"/>
        </w:rPr>
        <w:t xml:space="preserve">oeficientes de cultivos duales: </w:t>
      </w:r>
      <w:r w:rsidR="00102642">
        <w:rPr>
          <w:lang w:val="es-ES_tradnl"/>
        </w:rPr>
        <w:t>uno basal del cultivo y otro que representa la evaporación desde la superficie del suelo. La apli</w:t>
      </w:r>
      <w:r w:rsidR="00DD4FC8">
        <w:rPr>
          <w:lang w:val="es-ES_tradnl"/>
        </w:rPr>
        <w:t xml:space="preserve">cación de este método requiere </w:t>
      </w:r>
      <w:r w:rsidRPr="00AD1E97">
        <w:rPr>
          <w:lang w:val="es-ES_tradnl"/>
        </w:rPr>
        <w:t>conocimientos agrícolas</w:t>
      </w:r>
      <w:r w:rsidR="00102642">
        <w:rPr>
          <w:lang w:val="es-ES_tradnl"/>
        </w:rPr>
        <w:t xml:space="preserve"> más </w:t>
      </w:r>
      <w:r w:rsidR="0045513C">
        <w:rPr>
          <w:lang w:val="es-ES_tradnl"/>
        </w:rPr>
        <w:t>avanzados</w:t>
      </w:r>
      <w:r w:rsidR="00DC7FFD">
        <w:rPr>
          <w:lang w:val="es-ES_tradnl"/>
        </w:rPr>
        <w:t xml:space="preserve"> y muchos datos</w:t>
      </w:r>
      <w:r w:rsidR="00435554">
        <w:rPr>
          <w:lang w:val="es-ES_tradnl"/>
        </w:rPr>
        <w:t>.</w:t>
      </w:r>
      <w:r w:rsidR="0008784E">
        <w:rPr>
          <w:lang w:val="es-ES_tradnl"/>
        </w:rPr>
        <w:t xml:space="preserve"> Para ello, incluye el acceso a la base de datos de la FAO, y módulos para la estimación de la ET de referencia y la </w:t>
      </w:r>
      <w:r w:rsidR="0008784E">
        <w:rPr>
          <w:i/>
          <w:lang w:val="es-ES_tradnl"/>
        </w:rPr>
        <w:t>soil water capacity</w:t>
      </w:r>
      <w:r w:rsidR="0008784E">
        <w:rPr>
          <w:lang w:val="es-ES_tradnl"/>
        </w:rPr>
        <w:t>.</w:t>
      </w:r>
      <w:r w:rsidR="009A3F6B">
        <w:rPr>
          <w:lang w:val="es-ES_tradnl"/>
        </w:rPr>
        <w:t xml:space="preserve"> </w:t>
      </w:r>
    </w:p>
    <w:p w14:paraId="1FBD4B8D" w14:textId="77777777" w:rsidR="00F600F0" w:rsidRPr="00925468" w:rsidRDefault="009640DA" w:rsidP="00925468">
      <w:pPr>
        <w:jc w:val="both"/>
        <w:rPr>
          <w:lang w:val="es-ES_tradnl"/>
        </w:rPr>
      </w:pPr>
      <w:r w:rsidRPr="0075677A">
        <w:t>-</w:t>
      </w:r>
      <w:r w:rsidRPr="0008784E">
        <w:rPr>
          <w:b/>
          <w:u w:val="single"/>
        </w:rPr>
        <w:t>Rainfall-runoff (soil moisture method)</w:t>
      </w:r>
      <w:r w:rsidRPr="009640DA">
        <w:t xml:space="preserve">. </w:t>
      </w:r>
      <w:r w:rsidRPr="009640DA">
        <w:rPr>
          <w:lang w:val="es-ES_tradnl"/>
        </w:rPr>
        <w:t xml:space="preserve">Es el </w:t>
      </w:r>
      <w:r w:rsidR="003104C6" w:rsidRPr="009640DA">
        <w:rPr>
          <w:lang w:val="es-ES_tradnl"/>
        </w:rPr>
        <w:t>método</w:t>
      </w:r>
      <w:r w:rsidRPr="009640DA">
        <w:rPr>
          <w:lang w:val="es-ES_tradnl"/>
        </w:rPr>
        <w:t xml:space="preserve"> </w:t>
      </w:r>
      <w:r w:rsidR="003104C6" w:rsidRPr="009640DA">
        <w:rPr>
          <w:lang w:val="es-ES_tradnl"/>
        </w:rPr>
        <w:t>más</w:t>
      </w:r>
      <w:r w:rsidRPr="009640DA">
        <w:rPr>
          <w:lang w:val="es-ES_tradnl"/>
        </w:rPr>
        <w:t xml:space="preserve"> complejo, que representa </w:t>
      </w:r>
      <w:r w:rsidR="00DD4FC8">
        <w:rPr>
          <w:lang w:val="es-ES_tradnl"/>
        </w:rPr>
        <w:t xml:space="preserve">el balance hídrico en </w:t>
      </w:r>
      <w:r w:rsidRPr="009640DA">
        <w:rPr>
          <w:lang w:val="es-ES_tradnl"/>
        </w:rPr>
        <w:t xml:space="preserve">dos capas en el suelo. </w:t>
      </w:r>
      <w:r>
        <w:rPr>
          <w:lang w:val="es-ES_tradnl"/>
        </w:rPr>
        <w:t>En la</w:t>
      </w:r>
      <w:r w:rsidR="0045513C">
        <w:rPr>
          <w:lang w:val="es-ES_tradnl"/>
        </w:rPr>
        <w:t xml:space="preserve"> capa</w:t>
      </w:r>
      <w:r>
        <w:rPr>
          <w:lang w:val="es-ES_tradnl"/>
        </w:rPr>
        <w:t xml:space="preserve"> de arriba se simula la ET considerando la lluvia y el riego, la escorrentía</w:t>
      </w:r>
      <w:r w:rsidR="00CC7FB0">
        <w:rPr>
          <w:lang w:val="es-ES_tradnl"/>
        </w:rPr>
        <w:t>,</w:t>
      </w:r>
      <w:r>
        <w:rPr>
          <w:lang w:val="es-ES_tradnl"/>
        </w:rPr>
        <w:t xml:space="preserve"> el flu</w:t>
      </w:r>
      <w:r w:rsidR="00CC7FB0">
        <w:rPr>
          <w:lang w:val="es-ES_tradnl"/>
        </w:rPr>
        <w:t xml:space="preserve">jo lateral superficial de agua y cambios en el contenido de agua en el suelo. Permite la caracterización del impacto del uso del suelo y/o tipo de suelo en estos procesos. En la </w:t>
      </w:r>
      <w:r w:rsidR="0008784E">
        <w:rPr>
          <w:lang w:val="es-ES_tradnl"/>
        </w:rPr>
        <w:t>capa de abajo</w:t>
      </w:r>
      <w:r w:rsidR="00CC7FB0">
        <w:rPr>
          <w:lang w:val="es-ES_tradnl"/>
        </w:rPr>
        <w:t xml:space="preserve"> se simula el paso del flujo base y también los cambios en el contenido de agua del suelo. </w:t>
      </w:r>
      <w:r w:rsidR="0008784E">
        <w:rPr>
          <w:lang w:val="es-ES_tradnl"/>
        </w:rPr>
        <w:t>Se puede simular ademá</w:t>
      </w:r>
      <w:r w:rsidR="00102642">
        <w:rPr>
          <w:lang w:val="es-ES_tradnl"/>
        </w:rPr>
        <w:t xml:space="preserve">s la percolación al acuífero del flujo de la capa de abajo mediante la creación de un link </w:t>
      </w:r>
      <w:r w:rsidR="00102642" w:rsidRPr="0008784E">
        <w:rPr>
          <w:i/>
          <w:lang w:val="es-ES_tradnl"/>
        </w:rPr>
        <w:t>Runoff/Infiltration</w:t>
      </w:r>
      <w:r w:rsidR="00435554" w:rsidRPr="0008784E">
        <w:rPr>
          <w:lang w:val="es-ES_tradnl"/>
        </w:rPr>
        <w:t>.</w:t>
      </w:r>
    </w:p>
    <w:p w14:paraId="3C082A2D" w14:textId="77777777" w:rsidR="00E616BB" w:rsidRPr="00E616BB" w:rsidRDefault="00E616BB" w:rsidP="0045513C">
      <w:pPr>
        <w:pStyle w:val="Heading4"/>
        <w:rPr>
          <w:b/>
          <w:lang w:val="es-ES_tradnl"/>
        </w:rPr>
      </w:pPr>
    </w:p>
    <w:p w14:paraId="2046E4E7" w14:textId="77777777" w:rsidR="0008784E" w:rsidRPr="006176DD" w:rsidRDefault="00DD4FC8" w:rsidP="004D1E8E">
      <w:pPr>
        <w:pStyle w:val="Heading4"/>
        <w:rPr>
          <w:u w:val="single"/>
        </w:rPr>
      </w:pPr>
      <w:r w:rsidRPr="006176DD">
        <w:rPr>
          <w:u w:val="single"/>
        </w:rPr>
        <w:t xml:space="preserve">Datos para los métodos </w:t>
      </w:r>
      <w:r w:rsidR="0000172C" w:rsidRPr="006176DD">
        <w:rPr>
          <w:i/>
          <w:u w:val="single"/>
        </w:rPr>
        <w:t>Rainfall Runoff (simplified coefficient method)</w:t>
      </w:r>
      <w:r w:rsidR="00447489" w:rsidRPr="006176DD">
        <w:rPr>
          <w:u w:val="single"/>
        </w:rPr>
        <w:t xml:space="preserve"> </w:t>
      </w:r>
      <w:r w:rsidR="0008784E" w:rsidRPr="006176DD">
        <w:rPr>
          <w:u w:val="single"/>
        </w:rPr>
        <w:t>e</w:t>
      </w:r>
      <w:r w:rsidR="00447489" w:rsidRPr="006176DD">
        <w:rPr>
          <w:u w:val="single"/>
        </w:rPr>
        <w:t xml:space="preserve"> </w:t>
      </w:r>
      <w:r w:rsidR="00D70311" w:rsidRPr="006176DD">
        <w:rPr>
          <w:i/>
          <w:u w:val="single"/>
        </w:rPr>
        <w:t>Irrigation</w:t>
      </w:r>
      <w:r w:rsidR="00447489" w:rsidRPr="006176DD">
        <w:rPr>
          <w:i/>
          <w:u w:val="single"/>
        </w:rPr>
        <w:t xml:space="preserve"> Demands only (simplified coefficient method) </w:t>
      </w:r>
    </w:p>
    <w:tbl>
      <w:tblPr>
        <w:tblStyle w:val="TableGrid"/>
        <w:tblW w:w="9432" w:type="dxa"/>
        <w:jc w:val="center"/>
        <w:tblLook w:val="04A0" w:firstRow="1" w:lastRow="0" w:firstColumn="1" w:lastColumn="0" w:noHBand="0" w:noVBand="1"/>
      </w:tblPr>
      <w:tblGrid>
        <w:gridCol w:w="1131"/>
        <w:gridCol w:w="1471"/>
        <w:gridCol w:w="1278"/>
        <w:gridCol w:w="1292"/>
        <w:gridCol w:w="1111"/>
        <w:gridCol w:w="1055"/>
        <w:gridCol w:w="2094"/>
      </w:tblGrid>
      <w:tr w:rsidR="00D7231E" w:rsidRPr="00864714" w14:paraId="3E1A9619" w14:textId="77777777" w:rsidTr="00650C5B">
        <w:trPr>
          <w:jc w:val="center"/>
        </w:trPr>
        <w:tc>
          <w:tcPr>
            <w:tcW w:w="1131" w:type="dxa"/>
            <w:vAlign w:val="center"/>
          </w:tcPr>
          <w:p w14:paraId="5AC8429D" w14:textId="77777777" w:rsidR="004A1072" w:rsidRPr="00864714" w:rsidRDefault="004A1072" w:rsidP="008637AB">
            <w:pPr>
              <w:jc w:val="center"/>
              <w:rPr>
                <w:b/>
                <w:sz w:val="20"/>
                <w:szCs w:val="20"/>
              </w:rPr>
            </w:pPr>
            <w:r w:rsidRPr="00864714">
              <w:rPr>
                <w:b/>
                <w:sz w:val="20"/>
                <w:szCs w:val="20"/>
              </w:rPr>
              <w:t>Pestaña</w:t>
            </w:r>
          </w:p>
        </w:tc>
        <w:tc>
          <w:tcPr>
            <w:tcW w:w="1471" w:type="dxa"/>
            <w:vAlign w:val="center"/>
          </w:tcPr>
          <w:p w14:paraId="4FB072ED" w14:textId="77777777" w:rsidR="004A1072" w:rsidRPr="00864714" w:rsidRDefault="004A1072" w:rsidP="008637AB">
            <w:pPr>
              <w:jc w:val="center"/>
              <w:rPr>
                <w:b/>
                <w:sz w:val="20"/>
                <w:szCs w:val="20"/>
              </w:rPr>
            </w:pPr>
            <w:r w:rsidRPr="00864714">
              <w:rPr>
                <w:b/>
                <w:sz w:val="20"/>
                <w:szCs w:val="20"/>
              </w:rPr>
              <w:t>Dato</w:t>
            </w:r>
          </w:p>
        </w:tc>
        <w:tc>
          <w:tcPr>
            <w:tcW w:w="1278" w:type="dxa"/>
            <w:vAlign w:val="center"/>
          </w:tcPr>
          <w:p w14:paraId="3F35CB89" w14:textId="77777777" w:rsidR="004A1072" w:rsidRPr="00864714" w:rsidRDefault="004A1072" w:rsidP="008637AB">
            <w:pPr>
              <w:jc w:val="center"/>
              <w:rPr>
                <w:b/>
                <w:sz w:val="20"/>
                <w:szCs w:val="20"/>
              </w:rPr>
            </w:pPr>
            <w:r w:rsidRPr="00864714">
              <w:rPr>
                <w:b/>
                <w:sz w:val="20"/>
                <w:szCs w:val="20"/>
              </w:rPr>
              <w:t>Descripción</w:t>
            </w:r>
          </w:p>
        </w:tc>
        <w:tc>
          <w:tcPr>
            <w:tcW w:w="1292" w:type="dxa"/>
            <w:vAlign w:val="center"/>
          </w:tcPr>
          <w:p w14:paraId="0DCE0DA8" w14:textId="77777777" w:rsidR="004A1072" w:rsidRPr="00864714" w:rsidRDefault="004A1072" w:rsidP="00D0741D">
            <w:pPr>
              <w:jc w:val="center"/>
              <w:rPr>
                <w:b/>
                <w:sz w:val="20"/>
                <w:szCs w:val="20"/>
              </w:rPr>
            </w:pPr>
            <w:r w:rsidRPr="00864714">
              <w:rPr>
                <w:b/>
                <w:sz w:val="20"/>
                <w:szCs w:val="20"/>
              </w:rPr>
              <w:t>Unidad</w:t>
            </w:r>
          </w:p>
        </w:tc>
        <w:tc>
          <w:tcPr>
            <w:tcW w:w="1111" w:type="dxa"/>
            <w:vAlign w:val="center"/>
          </w:tcPr>
          <w:p w14:paraId="34EE9310" w14:textId="77777777" w:rsidR="009338FF" w:rsidRPr="00864714" w:rsidRDefault="009338FF" w:rsidP="008637AB">
            <w:pPr>
              <w:jc w:val="center"/>
              <w:rPr>
                <w:b/>
                <w:sz w:val="20"/>
                <w:szCs w:val="20"/>
              </w:rPr>
            </w:pPr>
            <w:r w:rsidRPr="00864714">
              <w:rPr>
                <w:b/>
                <w:sz w:val="20"/>
                <w:szCs w:val="20"/>
              </w:rPr>
              <w:t>Opciones entrada</w:t>
            </w:r>
          </w:p>
          <w:p w14:paraId="3F8CAD05" w14:textId="77777777" w:rsidR="004A1072" w:rsidRPr="00864714" w:rsidRDefault="00AE3F22" w:rsidP="008637AB">
            <w:pPr>
              <w:jc w:val="center"/>
              <w:rPr>
                <w:b/>
                <w:sz w:val="20"/>
                <w:szCs w:val="20"/>
              </w:rPr>
            </w:pPr>
            <w:r w:rsidRPr="00864714">
              <w:rPr>
                <w:b/>
                <w:sz w:val="20"/>
                <w:szCs w:val="20"/>
              </w:rPr>
              <w:t>d</w:t>
            </w:r>
            <w:r w:rsidR="009338FF" w:rsidRPr="00864714">
              <w:rPr>
                <w:b/>
                <w:sz w:val="20"/>
                <w:szCs w:val="20"/>
              </w:rPr>
              <w:t>atos WEAP</w:t>
            </w:r>
          </w:p>
        </w:tc>
        <w:tc>
          <w:tcPr>
            <w:tcW w:w="1055" w:type="dxa"/>
            <w:vAlign w:val="center"/>
          </w:tcPr>
          <w:p w14:paraId="12D67B5A" w14:textId="77777777" w:rsidR="004A1072" w:rsidRPr="00864714" w:rsidRDefault="004A1072" w:rsidP="008637AB">
            <w:pPr>
              <w:jc w:val="center"/>
              <w:rPr>
                <w:b/>
                <w:sz w:val="20"/>
                <w:szCs w:val="20"/>
              </w:rPr>
            </w:pPr>
            <w:r w:rsidRPr="00864714">
              <w:rPr>
                <w:b/>
                <w:sz w:val="20"/>
                <w:szCs w:val="20"/>
              </w:rPr>
              <w:t>Valor por defecto</w:t>
            </w:r>
          </w:p>
        </w:tc>
        <w:tc>
          <w:tcPr>
            <w:tcW w:w="2094" w:type="dxa"/>
            <w:vAlign w:val="center"/>
          </w:tcPr>
          <w:p w14:paraId="4946D9B3" w14:textId="77777777" w:rsidR="004A1072" w:rsidRPr="00864714" w:rsidRDefault="004A1072" w:rsidP="008637AB">
            <w:pPr>
              <w:jc w:val="center"/>
              <w:rPr>
                <w:b/>
                <w:sz w:val="20"/>
                <w:szCs w:val="20"/>
              </w:rPr>
            </w:pPr>
            <w:r w:rsidRPr="00864714">
              <w:rPr>
                <w:b/>
                <w:sz w:val="20"/>
                <w:szCs w:val="20"/>
              </w:rPr>
              <w:t>Comentarios</w:t>
            </w:r>
          </w:p>
        </w:tc>
      </w:tr>
      <w:tr w:rsidR="00D7231E" w:rsidRPr="00864714" w14:paraId="14721E9C" w14:textId="77777777" w:rsidTr="00650C5B">
        <w:trPr>
          <w:jc w:val="center"/>
        </w:trPr>
        <w:tc>
          <w:tcPr>
            <w:tcW w:w="1131" w:type="dxa"/>
          </w:tcPr>
          <w:p w14:paraId="1CFD1068" w14:textId="77777777" w:rsidR="0000172C" w:rsidRPr="00864714" w:rsidRDefault="0000172C" w:rsidP="00414AC2">
            <w:pPr>
              <w:pStyle w:val="ListParagraph"/>
              <w:ind w:left="0"/>
              <w:rPr>
                <w:sz w:val="20"/>
                <w:szCs w:val="20"/>
                <w:lang w:val="es-ES"/>
              </w:rPr>
            </w:pPr>
            <w:r w:rsidRPr="00864714">
              <w:rPr>
                <w:sz w:val="20"/>
                <w:szCs w:val="20"/>
                <w:lang w:val="es-ES"/>
              </w:rPr>
              <w:t>Land use</w:t>
            </w:r>
          </w:p>
        </w:tc>
        <w:tc>
          <w:tcPr>
            <w:tcW w:w="1471" w:type="dxa"/>
          </w:tcPr>
          <w:p w14:paraId="336B18A9" w14:textId="77777777" w:rsidR="0000172C" w:rsidRPr="00864714" w:rsidRDefault="0000172C" w:rsidP="00D70311">
            <w:pPr>
              <w:pStyle w:val="ListParagraph"/>
              <w:ind w:left="0"/>
              <w:rPr>
                <w:sz w:val="20"/>
                <w:szCs w:val="20"/>
                <w:lang w:val="es-ES"/>
              </w:rPr>
            </w:pPr>
            <w:r w:rsidRPr="00864714">
              <w:rPr>
                <w:sz w:val="20"/>
                <w:szCs w:val="20"/>
                <w:lang w:val="es-ES"/>
              </w:rPr>
              <w:t xml:space="preserve">Area </w:t>
            </w:r>
          </w:p>
        </w:tc>
        <w:tc>
          <w:tcPr>
            <w:tcW w:w="1278" w:type="dxa"/>
          </w:tcPr>
          <w:p w14:paraId="2E9DCBAF" w14:textId="77777777" w:rsidR="0000172C" w:rsidRPr="00864714" w:rsidRDefault="0000172C" w:rsidP="00414AC2">
            <w:pPr>
              <w:pStyle w:val="ListParagraph"/>
              <w:ind w:left="0"/>
              <w:rPr>
                <w:sz w:val="20"/>
                <w:szCs w:val="20"/>
                <w:lang w:val="es-ES"/>
              </w:rPr>
            </w:pPr>
          </w:p>
        </w:tc>
        <w:tc>
          <w:tcPr>
            <w:tcW w:w="1292" w:type="dxa"/>
          </w:tcPr>
          <w:p w14:paraId="769BCC91" w14:textId="77777777" w:rsidR="0000172C" w:rsidRPr="00864714" w:rsidRDefault="0008784E" w:rsidP="00414AC2">
            <w:pPr>
              <w:pStyle w:val="ListParagraph"/>
              <w:ind w:left="0"/>
              <w:rPr>
                <w:sz w:val="20"/>
                <w:szCs w:val="20"/>
                <w:lang w:val="es-ES"/>
              </w:rPr>
            </w:pPr>
            <w:r w:rsidRPr="00864714">
              <w:rPr>
                <w:sz w:val="20"/>
                <w:szCs w:val="20"/>
                <w:lang w:val="es-ES"/>
              </w:rPr>
              <w:t>ha</w:t>
            </w:r>
          </w:p>
        </w:tc>
        <w:tc>
          <w:tcPr>
            <w:tcW w:w="1111" w:type="dxa"/>
          </w:tcPr>
          <w:p w14:paraId="5203C844" w14:textId="77777777" w:rsidR="0000172C" w:rsidRPr="00864714" w:rsidRDefault="00646F1C" w:rsidP="00414AC2">
            <w:pPr>
              <w:pStyle w:val="ListParagraph"/>
              <w:ind w:left="0"/>
              <w:rPr>
                <w:sz w:val="20"/>
                <w:szCs w:val="20"/>
                <w:lang w:val="es-ES"/>
              </w:rPr>
            </w:pPr>
            <w:r w:rsidRPr="00864714">
              <w:rPr>
                <w:sz w:val="20"/>
                <w:szCs w:val="20"/>
                <w:lang w:val="es-ES"/>
              </w:rPr>
              <w:t xml:space="preserve">Estándar </w:t>
            </w:r>
          </w:p>
        </w:tc>
        <w:tc>
          <w:tcPr>
            <w:tcW w:w="1055" w:type="dxa"/>
          </w:tcPr>
          <w:p w14:paraId="7626C0A0" w14:textId="77777777" w:rsidR="0000172C" w:rsidRPr="00864714" w:rsidRDefault="00974B34" w:rsidP="00414AC2">
            <w:pPr>
              <w:pStyle w:val="ListParagraph"/>
              <w:ind w:left="0"/>
              <w:rPr>
                <w:sz w:val="20"/>
                <w:szCs w:val="20"/>
                <w:lang w:val="es-ES"/>
              </w:rPr>
            </w:pPr>
            <w:r w:rsidRPr="00864714">
              <w:rPr>
                <w:sz w:val="20"/>
                <w:szCs w:val="20"/>
                <w:lang w:val="es-ES"/>
              </w:rPr>
              <w:t>0</w:t>
            </w:r>
          </w:p>
        </w:tc>
        <w:tc>
          <w:tcPr>
            <w:tcW w:w="2094" w:type="dxa"/>
          </w:tcPr>
          <w:p w14:paraId="47B8B7DB" w14:textId="77777777" w:rsidR="0000172C" w:rsidRPr="00864714" w:rsidRDefault="0000172C" w:rsidP="00414AC2">
            <w:pPr>
              <w:pStyle w:val="ListParagraph"/>
              <w:ind w:left="0"/>
              <w:rPr>
                <w:sz w:val="20"/>
                <w:szCs w:val="20"/>
                <w:lang w:val="es-ES"/>
              </w:rPr>
            </w:pPr>
          </w:p>
        </w:tc>
      </w:tr>
      <w:tr w:rsidR="009338FF" w:rsidRPr="00864714" w14:paraId="2C2AFD33" w14:textId="77777777" w:rsidTr="00650C5B">
        <w:trPr>
          <w:jc w:val="center"/>
        </w:trPr>
        <w:tc>
          <w:tcPr>
            <w:tcW w:w="1131" w:type="dxa"/>
          </w:tcPr>
          <w:p w14:paraId="790CF62C" w14:textId="77777777" w:rsidR="0000172C" w:rsidRPr="00864714" w:rsidRDefault="0000172C" w:rsidP="00D70311">
            <w:pPr>
              <w:pStyle w:val="ListParagraph"/>
              <w:ind w:left="0"/>
              <w:rPr>
                <w:sz w:val="20"/>
                <w:szCs w:val="20"/>
                <w:lang w:val="es-ES"/>
              </w:rPr>
            </w:pPr>
          </w:p>
        </w:tc>
        <w:tc>
          <w:tcPr>
            <w:tcW w:w="1471" w:type="dxa"/>
          </w:tcPr>
          <w:p w14:paraId="014CFC56" w14:textId="77777777" w:rsidR="0000172C" w:rsidRPr="00864714" w:rsidRDefault="0000172C" w:rsidP="00D70311">
            <w:pPr>
              <w:pStyle w:val="ListParagraph"/>
              <w:ind w:left="0"/>
              <w:rPr>
                <w:sz w:val="20"/>
                <w:szCs w:val="20"/>
                <w:lang w:val="es-ES"/>
              </w:rPr>
            </w:pPr>
            <w:r w:rsidRPr="00864714">
              <w:rPr>
                <w:sz w:val="20"/>
                <w:szCs w:val="20"/>
                <w:lang w:val="es-ES"/>
              </w:rPr>
              <w:t>Kc</w:t>
            </w:r>
          </w:p>
        </w:tc>
        <w:tc>
          <w:tcPr>
            <w:tcW w:w="1278" w:type="dxa"/>
          </w:tcPr>
          <w:p w14:paraId="01791695" w14:textId="77777777" w:rsidR="0000172C" w:rsidRPr="00864714" w:rsidRDefault="0000172C" w:rsidP="00D70311">
            <w:pPr>
              <w:pStyle w:val="ListParagraph"/>
              <w:ind w:left="0"/>
              <w:rPr>
                <w:sz w:val="20"/>
                <w:szCs w:val="20"/>
                <w:lang w:val="es-ES"/>
              </w:rPr>
            </w:pPr>
          </w:p>
        </w:tc>
        <w:tc>
          <w:tcPr>
            <w:tcW w:w="1292" w:type="dxa"/>
          </w:tcPr>
          <w:p w14:paraId="1D641378" w14:textId="77777777" w:rsidR="0000172C" w:rsidRPr="00864714" w:rsidRDefault="0008784E" w:rsidP="00D70311">
            <w:pPr>
              <w:pStyle w:val="ListParagraph"/>
              <w:ind w:left="0"/>
              <w:rPr>
                <w:sz w:val="20"/>
                <w:szCs w:val="20"/>
                <w:lang w:val="es-ES"/>
              </w:rPr>
            </w:pPr>
            <w:r w:rsidRPr="00864714">
              <w:rPr>
                <w:sz w:val="20"/>
                <w:szCs w:val="20"/>
                <w:lang w:val="es-ES"/>
              </w:rPr>
              <w:t>-</w:t>
            </w:r>
          </w:p>
        </w:tc>
        <w:tc>
          <w:tcPr>
            <w:tcW w:w="1111" w:type="dxa"/>
          </w:tcPr>
          <w:p w14:paraId="234BB08E" w14:textId="77777777" w:rsidR="0000172C" w:rsidRPr="00864714" w:rsidRDefault="00646F1C" w:rsidP="00D70311">
            <w:pPr>
              <w:pStyle w:val="ListParagraph"/>
              <w:ind w:left="0"/>
              <w:rPr>
                <w:sz w:val="20"/>
                <w:szCs w:val="20"/>
                <w:lang w:val="es-ES"/>
              </w:rPr>
            </w:pPr>
            <w:r w:rsidRPr="00864714">
              <w:rPr>
                <w:sz w:val="20"/>
                <w:szCs w:val="20"/>
                <w:lang w:val="es-ES"/>
              </w:rPr>
              <w:t>Todas</w:t>
            </w:r>
          </w:p>
        </w:tc>
        <w:tc>
          <w:tcPr>
            <w:tcW w:w="1055" w:type="dxa"/>
          </w:tcPr>
          <w:p w14:paraId="29C10D7E" w14:textId="77777777" w:rsidR="0000172C" w:rsidRPr="00864714" w:rsidRDefault="00974B34" w:rsidP="00D70311">
            <w:pPr>
              <w:pStyle w:val="ListParagraph"/>
              <w:ind w:left="0"/>
              <w:rPr>
                <w:sz w:val="20"/>
                <w:szCs w:val="20"/>
                <w:lang w:val="es-ES"/>
              </w:rPr>
            </w:pPr>
            <w:r w:rsidRPr="00864714">
              <w:rPr>
                <w:sz w:val="20"/>
                <w:szCs w:val="20"/>
                <w:lang w:val="es-ES"/>
              </w:rPr>
              <w:t>1</w:t>
            </w:r>
          </w:p>
        </w:tc>
        <w:tc>
          <w:tcPr>
            <w:tcW w:w="2094" w:type="dxa"/>
          </w:tcPr>
          <w:p w14:paraId="6E2F6B0E" w14:textId="77777777" w:rsidR="0000172C" w:rsidRPr="00864714" w:rsidRDefault="0000172C" w:rsidP="00D70311">
            <w:pPr>
              <w:pStyle w:val="ListParagraph"/>
              <w:ind w:left="0"/>
              <w:rPr>
                <w:sz w:val="20"/>
                <w:szCs w:val="20"/>
                <w:lang w:val="es-ES"/>
              </w:rPr>
            </w:pPr>
          </w:p>
        </w:tc>
      </w:tr>
      <w:tr w:rsidR="009338FF" w:rsidRPr="00864714" w14:paraId="2AAB69D9" w14:textId="77777777" w:rsidTr="00650C5B">
        <w:trPr>
          <w:jc w:val="center"/>
        </w:trPr>
        <w:tc>
          <w:tcPr>
            <w:tcW w:w="1131" w:type="dxa"/>
          </w:tcPr>
          <w:p w14:paraId="08404833" w14:textId="77777777" w:rsidR="0000172C" w:rsidRPr="00864714" w:rsidRDefault="0000172C" w:rsidP="00D70311">
            <w:pPr>
              <w:pStyle w:val="ListParagraph"/>
              <w:ind w:left="0"/>
              <w:rPr>
                <w:sz w:val="20"/>
                <w:szCs w:val="20"/>
                <w:lang w:val="es-ES"/>
              </w:rPr>
            </w:pPr>
          </w:p>
        </w:tc>
        <w:tc>
          <w:tcPr>
            <w:tcW w:w="1471" w:type="dxa"/>
          </w:tcPr>
          <w:p w14:paraId="251E889F" w14:textId="77777777" w:rsidR="0000172C" w:rsidRPr="00864714" w:rsidRDefault="0000172C" w:rsidP="00D70311">
            <w:pPr>
              <w:pStyle w:val="ListParagraph"/>
              <w:ind w:left="0"/>
              <w:rPr>
                <w:sz w:val="20"/>
                <w:szCs w:val="20"/>
                <w:lang w:val="es-ES"/>
              </w:rPr>
            </w:pPr>
            <w:r w:rsidRPr="00864714">
              <w:rPr>
                <w:sz w:val="20"/>
                <w:szCs w:val="20"/>
                <w:lang w:val="es-ES"/>
              </w:rPr>
              <w:t>Effective precipitation</w:t>
            </w:r>
          </w:p>
        </w:tc>
        <w:tc>
          <w:tcPr>
            <w:tcW w:w="1278" w:type="dxa"/>
          </w:tcPr>
          <w:p w14:paraId="1F6C092A" w14:textId="77777777" w:rsidR="0000172C" w:rsidRPr="00864714" w:rsidRDefault="0000172C" w:rsidP="00D70311">
            <w:pPr>
              <w:pStyle w:val="ListParagraph"/>
              <w:ind w:left="0"/>
              <w:rPr>
                <w:sz w:val="20"/>
                <w:szCs w:val="20"/>
                <w:lang w:val="es-ES"/>
              </w:rPr>
            </w:pPr>
          </w:p>
        </w:tc>
        <w:tc>
          <w:tcPr>
            <w:tcW w:w="1292" w:type="dxa"/>
          </w:tcPr>
          <w:p w14:paraId="0EA85C17" w14:textId="77777777" w:rsidR="0000172C" w:rsidRPr="00864714" w:rsidRDefault="0008784E" w:rsidP="00D70311">
            <w:pPr>
              <w:pStyle w:val="ListParagraph"/>
              <w:ind w:left="0"/>
              <w:rPr>
                <w:b/>
                <w:sz w:val="20"/>
                <w:szCs w:val="20"/>
                <w:lang w:val="es-ES"/>
              </w:rPr>
            </w:pPr>
            <w:r w:rsidRPr="00864714">
              <w:rPr>
                <w:b/>
                <w:sz w:val="20"/>
                <w:szCs w:val="20"/>
                <w:lang w:val="es-ES"/>
              </w:rPr>
              <w:t>%</w:t>
            </w:r>
          </w:p>
        </w:tc>
        <w:tc>
          <w:tcPr>
            <w:tcW w:w="1111" w:type="dxa"/>
          </w:tcPr>
          <w:p w14:paraId="6BE18AEF" w14:textId="77777777" w:rsidR="0000172C" w:rsidRPr="00864714" w:rsidRDefault="00646F1C" w:rsidP="00D70311">
            <w:pPr>
              <w:pStyle w:val="ListParagraph"/>
              <w:ind w:left="0"/>
              <w:rPr>
                <w:sz w:val="20"/>
                <w:szCs w:val="20"/>
                <w:lang w:val="es-ES"/>
              </w:rPr>
            </w:pPr>
            <w:r w:rsidRPr="00864714">
              <w:rPr>
                <w:sz w:val="20"/>
                <w:szCs w:val="20"/>
                <w:lang w:val="es-ES"/>
              </w:rPr>
              <w:t xml:space="preserve">Todas </w:t>
            </w:r>
          </w:p>
        </w:tc>
        <w:tc>
          <w:tcPr>
            <w:tcW w:w="1055" w:type="dxa"/>
          </w:tcPr>
          <w:p w14:paraId="469BF5F3" w14:textId="77777777" w:rsidR="0000172C" w:rsidRPr="00864714" w:rsidRDefault="00974B34" w:rsidP="00D70311">
            <w:pPr>
              <w:pStyle w:val="ListParagraph"/>
              <w:ind w:left="0"/>
              <w:rPr>
                <w:sz w:val="20"/>
                <w:szCs w:val="20"/>
                <w:lang w:val="es-ES"/>
              </w:rPr>
            </w:pPr>
            <w:r w:rsidRPr="00864714">
              <w:rPr>
                <w:sz w:val="20"/>
                <w:szCs w:val="20"/>
                <w:lang w:val="es-ES"/>
              </w:rPr>
              <w:t>100</w:t>
            </w:r>
          </w:p>
        </w:tc>
        <w:tc>
          <w:tcPr>
            <w:tcW w:w="2094" w:type="dxa"/>
          </w:tcPr>
          <w:p w14:paraId="68374052" w14:textId="77777777" w:rsidR="0000172C" w:rsidRPr="00864714" w:rsidRDefault="0000172C" w:rsidP="00D70311">
            <w:pPr>
              <w:pStyle w:val="ListParagraph"/>
              <w:ind w:left="0"/>
              <w:rPr>
                <w:sz w:val="20"/>
                <w:szCs w:val="20"/>
                <w:lang w:val="es-ES"/>
              </w:rPr>
            </w:pPr>
          </w:p>
        </w:tc>
      </w:tr>
      <w:tr w:rsidR="009338FF" w:rsidRPr="00864714" w14:paraId="56422FCA" w14:textId="77777777" w:rsidTr="00650C5B">
        <w:trPr>
          <w:jc w:val="center"/>
        </w:trPr>
        <w:tc>
          <w:tcPr>
            <w:tcW w:w="1131" w:type="dxa"/>
          </w:tcPr>
          <w:p w14:paraId="0D087E6E" w14:textId="77777777" w:rsidR="004A1072" w:rsidRPr="00864714" w:rsidRDefault="0000172C" w:rsidP="00D70311">
            <w:pPr>
              <w:pStyle w:val="ListParagraph"/>
              <w:ind w:left="0"/>
              <w:rPr>
                <w:sz w:val="20"/>
                <w:szCs w:val="20"/>
                <w:lang w:val="es-ES"/>
              </w:rPr>
            </w:pPr>
            <w:r w:rsidRPr="00864714">
              <w:rPr>
                <w:sz w:val="20"/>
                <w:szCs w:val="20"/>
                <w:lang w:val="es-ES"/>
              </w:rPr>
              <w:t xml:space="preserve">Climate </w:t>
            </w:r>
          </w:p>
        </w:tc>
        <w:tc>
          <w:tcPr>
            <w:tcW w:w="1471" w:type="dxa"/>
          </w:tcPr>
          <w:p w14:paraId="19E6F836" w14:textId="77777777" w:rsidR="004A1072" w:rsidRPr="00864714" w:rsidRDefault="0000172C" w:rsidP="00D70311">
            <w:pPr>
              <w:pStyle w:val="ListParagraph"/>
              <w:ind w:left="0"/>
              <w:rPr>
                <w:sz w:val="20"/>
                <w:szCs w:val="20"/>
                <w:lang w:val="es-ES"/>
              </w:rPr>
            </w:pPr>
            <w:r w:rsidRPr="00864714">
              <w:rPr>
                <w:sz w:val="20"/>
                <w:szCs w:val="20"/>
                <w:lang w:val="es-ES"/>
              </w:rPr>
              <w:t>Precipitation</w:t>
            </w:r>
          </w:p>
        </w:tc>
        <w:tc>
          <w:tcPr>
            <w:tcW w:w="1278" w:type="dxa"/>
          </w:tcPr>
          <w:p w14:paraId="4CCCF693" w14:textId="77777777" w:rsidR="004A1072" w:rsidRPr="00864714" w:rsidRDefault="004A1072" w:rsidP="00D70311">
            <w:pPr>
              <w:pStyle w:val="ListParagraph"/>
              <w:ind w:left="0"/>
              <w:rPr>
                <w:sz w:val="20"/>
                <w:szCs w:val="20"/>
                <w:lang w:val="es-ES"/>
              </w:rPr>
            </w:pPr>
          </w:p>
        </w:tc>
        <w:tc>
          <w:tcPr>
            <w:tcW w:w="1292" w:type="dxa"/>
          </w:tcPr>
          <w:p w14:paraId="6E1C3FC3" w14:textId="77777777" w:rsidR="004A1072" w:rsidRPr="00864714" w:rsidRDefault="0008784E" w:rsidP="00D70311">
            <w:pPr>
              <w:pStyle w:val="ListParagraph"/>
              <w:ind w:left="0"/>
              <w:rPr>
                <w:b/>
                <w:sz w:val="20"/>
                <w:szCs w:val="20"/>
                <w:lang w:val="es-ES"/>
              </w:rPr>
            </w:pPr>
            <w:r w:rsidRPr="00864714">
              <w:rPr>
                <w:b/>
                <w:sz w:val="20"/>
                <w:szCs w:val="20"/>
                <w:lang w:val="es-ES"/>
              </w:rPr>
              <w:t>mm/month</w:t>
            </w:r>
          </w:p>
        </w:tc>
        <w:tc>
          <w:tcPr>
            <w:tcW w:w="1111" w:type="dxa"/>
          </w:tcPr>
          <w:p w14:paraId="4CC71E4A" w14:textId="77777777" w:rsidR="004A1072" w:rsidRPr="00864714" w:rsidRDefault="00650C5B" w:rsidP="00D70311">
            <w:pPr>
              <w:pStyle w:val="ListParagraph"/>
              <w:ind w:left="0"/>
              <w:rPr>
                <w:sz w:val="20"/>
                <w:szCs w:val="20"/>
                <w:lang w:val="es-ES"/>
              </w:rPr>
            </w:pPr>
            <w:r w:rsidRPr="00864714">
              <w:rPr>
                <w:sz w:val="20"/>
                <w:szCs w:val="20"/>
                <w:lang w:val="es-ES"/>
              </w:rPr>
              <w:t xml:space="preserve">Todas </w:t>
            </w:r>
          </w:p>
        </w:tc>
        <w:tc>
          <w:tcPr>
            <w:tcW w:w="1055" w:type="dxa"/>
          </w:tcPr>
          <w:p w14:paraId="0DE1DFDE" w14:textId="77777777" w:rsidR="004A1072" w:rsidRPr="00864714" w:rsidRDefault="00974B34" w:rsidP="00D70311">
            <w:pPr>
              <w:pStyle w:val="ListParagraph"/>
              <w:ind w:left="0"/>
              <w:rPr>
                <w:sz w:val="20"/>
                <w:szCs w:val="20"/>
                <w:lang w:val="es-ES"/>
              </w:rPr>
            </w:pPr>
            <w:r w:rsidRPr="00864714">
              <w:rPr>
                <w:sz w:val="20"/>
                <w:szCs w:val="20"/>
                <w:lang w:val="es-ES"/>
              </w:rPr>
              <w:t>0</w:t>
            </w:r>
          </w:p>
        </w:tc>
        <w:tc>
          <w:tcPr>
            <w:tcW w:w="2094" w:type="dxa"/>
          </w:tcPr>
          <w:p w14:paraId="2D55F91A" w14:textId="77777777" w:rsidR="004A1072" w:rsidRPr="00864714" w:rsidRDefault="004A1072" w:rsidP="00D70311">
            <w:pPr>
              <w:pStyle w:val="ListParagraph"/>
              <w:ind w:left="0"/>
              <w:rPr>
                <w:sz w:val="20"/>
                <w:szCs w:val="20"/>
                <w:lang w:val="es-ES"/>
              </w:rPr>
            </w:pPr>
          </w:p>
        </w:tc>
      </w:tr>
      <w:tr w:rsidR="009338FF" w:rsidRPr="00864714" w14:paraId="5BB87268" w14:textId="77777777" w:rsidTr="00650C5B">
        <w:trPr>
          <w:jc w:val="center"/>
        </w:trPr>
        <w:tc>
          <w:tcPr>
            <w:tcW w:w="1131" w:type="dxa"/>
          </w:tcPr>
          <w:p w14:paraId="44302DF3" w14:textId="77777777" w:rsidR="004A1072" w:rsidRPr="00864714" w:rsidRDefault="004A1072" w:rsidP="00D70311">
            <w:pPr>
              <w:pStyle w:val="ListParagraph"/>
              <w:ind w:left="0"/>
              <w:rPr>
                <w:sz w:val="20"/>
                <w:szCs w:val="20"/>
                <w:lang w:val="es-ES"/>
              </w:rPr>
            </w:pPr>
          </w:p>
        </w:tc>
        <w:tc>
          <w:tcPr>
            <w:tcW w:w="1471" w:type="dxa"/>
          </w:tcPr>
          <w:p w14:paraId="075FADC1" w14:textId="77777777" w:rsidR="004A1072" w:rsidRPr="00864714" w:rsidRDefault="0000172C" w:rsidP="00D70311">
            <w:pPr>
              <w:pStyle w:val="ListParagraph"/>
              <w:ind w:left="0"/>
              <w:rPr>
                <w:sz w:val="20"/>
                <w:szCs w:val="20"/>
                <w:lang w:val="es-ES"/>
              </w:rPr>
            </w:pPr>
            <w:r w:rsidRPr="00864714">
              <w:rPr>
                <w:sz w:val="20"/>
                <w:szCs w:val="20"/>
                <w:lang w:val="es-ES"/>
              </w:rPr>
              <w:t>ETref</w:t>
            </w:r>
          </w:p>
        </w:tc>
        <w:tc>
          <w:tcPr>
            <w:tcW w:w="1278" w:type="dxa"/>
          </w:tcPr>
          <w:p w14:paraId="7C997CDB" w14:textId="77777777" w:rsidR="004A1072" w:rsidRPr="00864714" w:rsidRDefault="004A1072" w:rsidP="00D70311">
            <w:pPr>
              <w:pStyle w:val="ListParagraph"/>
              <w:ind w:left="0"/>
              <w:rPr>
                <w:sz w:val="20"/>
                <w:szCs w:val="20"/>
                <w:lang w:val="es-ES"/>
              </w:rPr>
            </w:pPr>
          </w:p>
        </w:tc>
        <w:tc>
          <w:tcPr>
            <w:tcW w:w="1292" w:type="dxa"/>
          </w:tcPr>
          <w:p w14:paraId="2757E328" w14:textId="77777777" w:rsidR="004A1072" w:rsidRPr="00864714" w:rsidRDefault="0008784E" w:rsidP="00D70311">
            <w:pPr>
              <w:pStyle w:val="ListParagraph"/>
              <w:ind w:left="0"/>
              <w:rPr>
                <w:b/>
                <w:sz w:val="20"/>
                <w:szCs w:val="20"/>
                <w:lang w:val="es-ES"/>
              </w:rPr>
            </w:pPr>
            <w:r w:rsidRPr="00864714">
              <w:rPr>
                <w:b/>
                <w:sz w:val="20"/>
                <w:szCs w:val="20"/>
                <w:lang w:val="es-ES"/>
              </w:rPr>
              <w:t>mm</w:t>
            </w:r>
          </w:p>
        </w:tc>
        <w:tc>
          <w:tcPr>
            <w:tcW w:w="1111" w:type="dxa"/>
          </w:tcPr>
          <w:p w14:paraId="71B24A46" w14:textId="77777777" w:rsidR="004A1072" w:rsidRPr="00864714" w:rsidRDefault="00650C5B" w:rsidP="00D70311">
            <w:pPr>
              <w:pStyle w:val="ListParagraph"/>
              <w:ind w:left="0"/>
              <w:rPr>
                <w:sz w:val="20"/>
                <w:szCs w:val="20"/>
                <w:lang w:val="es-ES"/>
              </w:rPr>
            </w:pPr>
            <w:r w:rsidRPr="00864714">
              <w:rPr>
                <w:sz w:val="20"/>
                <w:szCs w:val="20"/>
                <w:lang w:val="es-ES"/>
              </w:rPr>
              <w:t>Todas</w:t>
            </w:r>
          </w:p>
        </w:tc>
        <w:tc>
          <w:tcPr>
            <w:tcW w:w="1055" w:type="dxa"/>
          </w:tcPr>
          <w:p w14:paraId="5FD849FA" w14:textId="77777777" w:rsidR="004A1072" w:rsidRPr="00864714" w:rsidRDefault="00974B34" w:rsidP="00D70311">
            <w:pPr>
              <w:pStyle w:val="ListParagraph"/>
              <w:ind w:left="0"/>
              <w:rPr>
                <w:sz w:val="20"/>
                <w:szCs w:val="20"/>
                <w:lang w:val="es-ES"/>
              </w:rPr>
            </w:pPr>
            <w:r w:rsidRPr="00864714">
              <w:rPr>
                <w:sz w:val="20"/>
                <w:szCs w:val="20"/>
                <w:lang w:val="es-ES"/>
              </w:rPr>
              <w:t>0</w:t>
            </w:r>
          </w:p>
        </w:tc>
        <w:tc>
          <w:tcPr>
            <w:tcW w:w="2094" w:type="dxa"/>
          </w:tcPr>
          <w:p w14:paraId="079AE10D" w14:textId="77777777" w:rsidR="004A1072" w:rsidRPr="00864714" w:rsidRDefault="004A1072" w:rsidP="00D70311">
            <w:pPr>
              <w:pStyle w:val="ListParagraph"/>
              <w:ind w:left="0"/>
              <w:rPr>
                <w:sz w:val="20"/>
                <w:szCs w:val="20"/>
                <w:lang w:val="es-ES"/>
              </w:rPr>
            </w:pPr>
          </w:p>
        </w:tc>
      </w:tr>
      <w:tr w:rsidR="00250470" w:rsidRPr="00C32854" w14:paraId="115D1F26" w14:textId="77777777" w:rsidTr="002C1016">
        <w:trPr>
          <w:jc w:val="center"/>
        </w:trPr>
        <w:tc>
          <w:tcPr>
            <w:tcW w:w="1131" w:type="dxa"/>
          </w:tcPr>
          <w:p w14:paraId="4E09F2F2" w14:textId="77777777" w:rsidR="00250470" w:rsidRPr="00864714" w:rsidRDefault="00250470" w:rsidP="002C1016">
            <w:pPr>
              <w:pStyle w:val="ListParagraph"/>
              <w:ind w:left="0"/>
              <w:rPr>
                <w:sz w:val="20"/>
                <w:szCs w:val="20"/>
                <w:lang w:val="es-ES"/>
              </w:rPr>
            </w:pPr>
            <w:r w:rsidRPr="00864714">
              <w:rPr>
                <w:sz w:val="20"/>
                <w:szCs w:val="20"/>
                <w:lang w:val="es-ES"/>
              </w:rPr>
              <w:t xml:space="preserve">Irrigation </w:t>
            </w:r>
          </w:p>
        </w:tc>
        <w:tc>
          <w:tcPr>
            <w:tcW w:w="1471" w:type="dxa"/>
          </w:tcPr>
          <w:p w14:paraId="6EBA0EB8" w14:textId="77777777" w:rsidR="00250470" w:rsidRPr="00864714" w:rsidRDefault="00250470" w:rsidP="002C1016">
            <w:pPr>
              <w:pStyle w:val="ListParagraph"/>
              <w:ind w:left="0"/>
              <w:rPr>
                <w:sz w:val="20"/>
                <w:szCs w:val="20"/>
                <w:lang w:val="es-ES"/>
              </w:rPr>
            </w:pPr>
            <w:r w:rsidRPr="00864714">
              <w:rPr>
                <w:sz w:val="20"/>
                <w:szCs w:val="20"/>
                <w:lang w:val="es-ES"/>
              </w:rPr>
              <w:t xml:space="preserve">Irrigated </w:t>
            </w:r>
          </w:p>
        </w:tc>
        <w:tc>
          <w:tcPr>
            <w:tcW w:w="1278" w:type="dxa"/>
          </w:tcPr>
          <w:p w14:paraId="72D39CC1" w14:textId="77777777" w:rsidR="00250470" w:rsidRPr="00864714" w:rsidRDefault="00250470" w:rsidP="002C1016">
            <w:pPr>
              <w:pStyle w:val="ListParagraph"/>
              <w:ind w:left="0"/>
              <w:rPr>
                <w:sz w:val="20"/>
                <w:szCs w:val="20"/>
                <w:lang w:val="es-ES"/>
              </w:rPr>
            </w:pPr>
          </w:p>
        </w:tc>
        <w:tc>
          <w:tcPr>
            <w:tcW w:w="1292" w:type="dxa"/>
          </w:tcPr>
          <w:p w14:paraId="3B319851" w14:textId="77777777" w:rsidR="00250470" w:rsidRPr="00864714" w:rsidRDefault="0008784E" w:rsidP="002C1016">
            <w:pPr>
              <w:pStyle w:val="ListParagraph"/>
              <w:ind w:left="0"/>
              <w:rPr>
                <w:b/>
                <w:sz w:val="20"/>
                <w:szCs w:val="20"/>
                <w:lang w:val="es-ES"/>
              </w:rPr>
            </w:pPr>
            <w:r w:rsidRPr="00864714">
              <w:rPr>
                <w:b/>
                <w:sz w:val="20"/>
                <w:szCs w:val="20"/>
                <w:lang w:val="es-ES"/>
              </w:rPr>
              <w:t>-</w:t>
            </w:r>
          </w:p>
        </w:tc>
        <w:tc>
          <w:tcPr>
            <w:tcW w:w="1111" w:type="dxa"/>
          </w:tcPr>
          <w:p w14:paraId="78AD2D2B" w14:textId="77777777" w:rsidR="00250470" w:rsidRPr="00864714" w:rsidRDefault="00250470" w:rsidP="002C1016">
            <w:pPr>
              <w:pStyle w:val="ListParagraph"/>
              <w:ind w:left="0"/>
              <w:rPr>
                <w:sz w:val="20"/>
                <w:szCs w:val="20"/>
                <w:lang w:val="es-ES"/>
              </w:rPr>
            </w:pPr>
            <w:r w:rsidRPr="00864714">
              <w:rPr>
                <w:sz w:val="20"/>
                <w:szCs w:val="20"/>
                <w:lang w:val="es-ES"/>
              </w:rPr>
              <w:t xml:space="preserve">Manual </w:t>
            </w:r>
          </w:p>
        </w:tc>
        <w:tc>
          <w:tcPr>
            <w:tcW w:w="1055" w:type="dxa"/>
          </w:tcPr>
          <w:p w14:paraId="26AAD158" w14:textId="77777777" w:rsidR="00250470" w:rsidRPr="00864714" w:rsidRDefault="00250470" w:rsidP="002C1016">
            <w:pPr>
              <w:pStyle w:val="ListParagraph"/>
              <w:ind w:left="0"/>
              <w:rPr>
                <w:sz w:val="20"/>
                <w:szCs w:val="20"/>
                <w:lang w:val="es-ES"/>
              </w:rPr>
            </w:pPr>
            <w:r w:rsidRPr="00864714">
              <w:rPr>
                <w:sz w:val="20"/>
                <w:szCs w:val="20"/>
                <w:lang w:val="es-ES"/>
              </w:rPr>
              <w:t>0</w:t>
            </w:r>
          </w:p>
        </w:tc>
        <w:tc>
          <w:tcPr>
            <w:tcW w:w="2094" w:type="dxa"/>
          </w:tcPr>
          <w:p w14:paraId="022DE73A" w14:textId="77777777" w:rsidR="00250470" w:rsidRPr="00864714" w:rsidRDefault="00250470" w:rsidP="00250470">
            <w:pPr>
              <w:pStyle w:val="ListParagraph"/>
              <w:ind w:left="0"/>
              <w:rPr>
                <w:i/>
                <w:sz w:val="20"/>
                <w:szCs w:val="20"/>
                <w:lang w:val="es-ES"/>
              </w:rPr>
            </w:pPr>
            <w:r w:rsidRPr="00864714">
              <w:rPr>
                <w:sz w:val="20"/>
                <w:szCs w:val="20"/>
                <w:lang w:val="es-ES"/>
              </w:rPr>
              <w:t xml:space="preserve">Solo aparece si se especifica que el catchment incluye </w:t>
            </w:r>
            <w:r w:rsidR="0008784E" w:rsidRPr="00864714">
              <w:rPr>
                <w:i/>
                <w:sz w:val="20"/>
                <w:szCs w:val="20"/>
                <w:lang w:val="es-ES"/>
              </w:rPr>
              <w:t>irrigated a</w:t>
            </w:r>
            <w:r w:rsidRPr="00864714">
              <w:rPr>
                <w:i/>
                <w:sz w:val="20"/>
                <w:szCs w:val="20"/>
                <w:lang w:val="es-ES"/>
              </w:rPr>
              <w:t>reas</w:t>
            </w:r>
          </w:p>
          <w:p w14:paraId="360C4FC6" w14:textId="77777777" w:rsidR="00250470" w:rsidRPr="00864714" w:rsidRDefault="00250470" w:rsidP="00250470">
            <w:pPr>
              <w:pStyle w:val="ListParagraph"/>
              <w:ind w:left="0"/>
              <w:rPr>
                <w:sz w:val="20"/>
                <w:szCs w:val="20"/>
                <w:lang w:val="es-ES"/>
              </w:rPr>
            </w:pPr>
            <w:r w:rsidRPr="00864714">
              <w:rPr>
                <w:sz w:val="20"/>
                <w:szCs w:val="20"/>
                <w:lang w:val="es-ES"/>
              </w:rPr>
              <w:t>Valor 0 (área es regada) o 1 (el área no es regada)</w:t>
            </w:r>
          </w:p>
        </w:tc>
      </w:tr>
      <w:tr w:rsidR="00250470" w:rsidRPr="00C32854" w14:paraId="10C010EF" w14:textId="77777777" w:rsidTr="00650C5B">
        <w:trPr>
          <w:jc w:val="center"/>
        </w:trPr>
        <w:tc>
          <w:tcPr>
            <w:tcW w:w="1131" w:type="dxa"/>
          </w:tcPr>
          <w:p w14:paraId="3C80B279" w14:textId="77777777" w:rsidR="00250470" w:rsidRPr="00864714" w:rsidRDefault="00250470" w:rsidP="00D70311">
            <w:pPr>
              <w:pStyle w:val="ListParagraph"/>
              <w:ind w:left="0"/>
              <w:rPr>
                <w:sz w:val="20"/>
                <w:szCs w:val="20"/>
                <w:lang w:val="es-ES"/>
              </w:rPr>
            </w:pPr>
          </w:p>
        </w:tc>
        <w:tc>
          <w:tcPr>
            <w:tcW w:w="1471" w:type="dxa"/>
          </w:tcPr>
          <w:p w14:paraId="304B923E" w14:textId="77777777" w:rsidR="00250470" w:rsidRPr="00864714" w:rsidRDefault="00250470" w:rsidP="00D70311">
            <w:pPr>
              <w:pStyle w:val="ListParagraph"/>
              <w:ind w:left="0"/>
              <w:rPr>
                <w:sz w:val="20"/>
                <w:szCs w:val="20"/>
                <w:lang w:val="es-ES"/>
              </w:rPr>
            </w:pPr>
            <w:r w:rsidRPr="00864714">
              <w:rPr>
                <w:sz w:val="20"/>
                <w:szCs w:val="20"/>
                <w:lang w:val="es-ES"/>
              </w:rPr>
              <w:t>Irrigation fraction</w:t>
            </w:r>
          </w:p>
        </w:tc>
        <w:tc>
          <w:tcPr>
            <w:tcW w:w="1278" w:type="dxa"/>
          </w:tcPr>
          <w:p w14:paraId="5E361689" w14:textId="77777777" w:rsidR="00250470" w:rsidRPr="00864714" w:rsidRDefault="0034298C" w:rsidP="00D70311">
            <w:pPr>
              <w:pStyle w:val="ListParagraph"/>
              <w:ind w:left="0"/>
              <w:rPr>
                <w:sz w:val="20"/>
                <w:szCs w:val="20"/>
                <w:lang w:val="es-ES"/>
              </w:rPr>
            </w:pPr>
            <w:r>
              <w:rPr>
                <w:sz w:val="20"/>
                <w:szCs w:val="20"/>
                <w:lang w:val="es-ES"/>
              </w:rPr>
              <w:t>Asimilable a la eficiencia del riego</w:t>
            </w:r>
          </w:p>
        </w:tc>
        <w:tc>
          <w:tcPr>
            <w:tcW w:w="1292" w:type="dxa"/>
          </w:tcPr>
          <w:p w14:paraId="5C0B6095" w14:textId="77777777" w:rsidR="00250470" w:rsidRPr="00864714" w:rsidRDefault="0008784E" w:rsidP="00D70311">
            <w:pPr>
              <w:pStyle w:val="ListParagraph"/>
              <w:ind w:left="0"/>
              <w:rPr>
                <w:b/>
                <w:sz w:val="20"/>
                <w:szCs w:val="20"/>
                <w:lang w:val="es-ES"/>
              </w:rPr>
            </w:pPr>
            <w:r w:rsidRPr="00864714">
              <w:rPr>
                <w:b/>
                <w:sz w:val="20"/>
                <w:szCs w:val="20"/>
                <w:lang w:val="es-ES"/>
              </w:rPr>
              <w:t>%</w:t>
            </w:r>
          </w:p>
        </w:tc>
        <w:tc>
          <w:tcPr>
            <w:tcW w:w="1111" w:type="dxa"/>
          </w:tcPr>
          <w:p w14:paraId="3B8513AA" w14:textId="77777777" w:rsidR="00250470" w:rsidRPr="00864714" w:rsidRDefault="00250470" w:rsidP="00D70311">
            <w:pPr>
              <w:pStyle w:val="ListParagraph"/>
              <w:ind w:left="0"/>
              <w:rPr>
                <w:sz w:val="20"/>
                <w:szCs w:val="20"/>
                <w:lang w:val="es-ES"/>
              </w:rPr>
            </w:pPr>
            <w:r w:rsidRPr="00864714">
              <w:rPr>
                <w:sz w:val="20"/>
                <w:szCs w:val="20"/>
                <w:lang w:val="es-ES"/>
              </w:rPr>
              <w:t xml:space="preserve">Todas </w:t>
            </w:r>
          </w:p>
        </w:tc>
        <w:tc>
          <w:tcPr>
            <w:tcW w:w="1055" w:type="dxa"/>
          </w:tcPr>
          <w:p w14:paraId="7B502AEF" w14:textId="77777777" w:rsidR="00250470" w:rsidRPr="00864714" w:rsidRDefault="00250470" w:rsidP="00D70311">
            <w:pPr>
              <w:pStyle w:val="ListParagraph"/>
              <w:ind w:left="0"/>
              <w:rPr>
                <w:sz w:val="20"/>
                <w:szCs w:val="20"/>
                <w:lang w:val="es-ES"/>
              </w:rPr>
            </w:pPr>
            <w:r w:rsidRPr="00864714">
              <w:rPr>
                <w:sz w:val="20"/>
                <w:szCs w:val="20"/>
                <w:lang w:val="es-ES"/>
              </w:rPr>
              <w:t>100</w:t>
            </w:r>
          </w:p>
        </w:tc>
        <w:tc>
          <w:tcPr>
            <w:tcW w:w="2094" w:type="dxa"/>
          </w:tcPr>
          <w:p w14:paraId="4D8C0C48" w14:textId="77777777" w:rsidR="00250470" w:rsidRPr="00864714" w:rsidRDefault="00792562" w:rsidP="00D70311">
            <w:pPr>
              <w:pStyle w:val="ListParagraph"/>
              <w:ind w:left="0"/>
              <w:rPr>
                <w:i/>
                <w:sz w:val="20"/>
                <w:szCs w:val="20"/>
                <w:lang w:val="es-ES"/>
              </w:rPr>
            </w:pPr>
            <w:r w:rsidRPr="00864714">
              <w:rPr>
                <w:sz w:val="20"/>
                <w:szCs w:val="20"/>
                <w:lang w:val="es-ES"/>
              </w:rPr>
              <w:t xml:space="preserve">Solo aparece si se especifica que el catchment incluye </w:t>
            </w:r>
            <w:r w:rsidRPr="00864714">
              <w:rPr>
                <w:i/>
                <w:sz w:val="20"/>
                <w:szCs w:val="20"/>
                <w:lang w:val="es-ES"/>
              </w:rPr>
              <w:t>irrigated áreas</w:t>
            </w:r>
          </w:p>
        </w:tc>
      </w:tr>
      <w:tr w:rsidR="009338FF" w:rsidRPr="00864714" w14:paraId="5973CA1A" w14:textId="77777777" w:rsidTr="00650C5B">
        <w:trPr>
          <w:jc w:val="center"/>
        </w:trPr>
        <w:tc>
          <w:tcPr>
            <w:tcW w:w="1131" w:type="dxa"/>
          </w:tcPr>
          <w:p w14:paraId="33564E15" w14:textId="77777777" w:rsidR="004A1072" w:rsidRPr="00864714" w:rsidRDefault="0000172C" w:rsidP="00D70311">
            <w:pPr>
              <w:pStyle w:val="ListParagraph"/>
              <w:ind w:left="0"/>
              <w:rPr>
                <w:sz w:val="20"/>
                <w:szCs w:val="20"/>
                <w:lang w:val="es-ES"/>
              </w:rPr>
            </w:pPr>
            <w:r w:rsidRPr="00864714">
              <w:rPr>
                <w:sz w:val="20"/>
                <w:szCs w:val="20"/>
                <w:lang w:val="es-ES"/>
              </w:rPr>
              <w:t>Loss and reuse</w:t>
            </w:r>
          </w:p>
        </w:tc>
        <w:tc>
          <w:tcPr>
            <w:tcW w:w="1471" w:type="dxa"/>
          </w:tcPr>
          <w:p w14:paraId="10FE4A62" w14:textId="77777777" w:rsidR="004A1072" w:rsidRPr="00864714" w:rsidRDefault="0000172C" w:rsidP="00D70311">
            <w:pPr>
              <w:pStyle w:val="ListParagraph"/>
              <w:ind w:left="0"/>
              <w:rPr>
                <w:sz w:val="20"/>
                <w:szCs w:val="20"/>
                <w:lang w:val="es-ES"/>
              </w:rPr>
            </w:pPr>
            <w:r w:rsidRPr="00864714">
              <w:rPr>
                <w:sz w:val="20"/>
                <w:szCs w:val="20"/>
                <w:lang w:val="es-ES"/>
              </w:rPr>
              <w:t>Reuse rate</w:t>
            </w:r>
          </w:p>
        </w:tc>
        <w:tc>
          <w:tcPr>
            <w:tcW w:w="1278" w:type="dxa"/>
          </w:tcPr>
          <w:p w14:paraId="06784169" w14:textId="77777777" w:rsidR="004A1072" w:rsidRPr="00864714" w:rsidRDefault="004A1072" w:rsidP="00D70311">
            <w:pPr>
              <w:pStyle w:val="ListParagraph"/>
              <w:ind w:left="0"/>
              <w:rPr>
                <w:sz w:val="20"/>
                <w:szCs w:val="20"/>
                <w:lang w:val="es-ES"/>
              </w:rPr>
            </w:pPr>
          </w:p>
        </w:tc>
        <w:tc>
          <w:tcPr>
            <w:tcW w:w="1292" w:type="dxa"/>
          </w:tcPr>
          <w:p w14:paraId="4E720846" w14:textId="77777777" w:rsidR="004A1072" w:rsidRPr="00864714" w:rsidRDefault="0008784E" w:rsidP="00D70311">
            <w:pPr>
              <w:pStyle w:val="ListParagraph"/>
              <w:ind w:left="0"/>
              <w:rPr>
                <w:b/>
                <w:sz w:val="20"/>
                <w:szCs w:val="20"/>
                <w:lang w:val="es-ES"/>
              </w:rPr>
            </w:pPr>
            <w:r w:rsidRPr="00864714">
              <w:rPr>
                <w:b/>
                <w:sz w:val="20"/>
                <w:szCs w:val="20"/>
                <w:lang w:val="es-ES"/>
              </w:rPr>
              <w:t>%</w:t>
            </w:r>
          </w:p>
        </w:tc>
        <w:tc>
          <w:tcPr>
            <w:tcW w:w="1111" w:type="dxa"/>
          </w:tcPr>
          <w:p w14:paraId="07B448F0" w14:textId="77777777" w:rsidR="004A1072" w:rsidRPr="00864714" w:rsidRDefault="00650C5B" w:rsidP="00D70311">
            <w:pPr>
              <w:pStyle w:val="ListParagraph"/>
              <w:ind w:left="0"/>
              <w:rPr>
                <w:sz w:val="20"/>
                <w:szCs w:val="20"/>
                <w:lang w:val="es-ES"/>
              </w:rPr>
            </w:pPr>
            <w:r w:rsidRPr="00864714">
              <w:rPr>
                <w:sz w:val="20"/>
                <w:szCs w:val="20"/>
                <w:lang w:val="es-ES"/>
              </w:rPr>
              <w:t xml:space="preserve">Estándar </w:t>
            </w:r>
          </w:p>
        </w:tc>
        <w:tc>
          <w:tcPr>
            <w:tcW w:w="1055" w:type="dxa"/>
          </w:tcPr>
          <w:p w14:paraId="2A5EDB0F" w14:textId="77777777" w:rsidR="004A1072" w:rsidRPr="00864714" w:rsidRDefault="00974B34" w:rsidP="00D70311">
            <w:pPr>
              <w:pStyle w:val="ListParagraph"/>
              <w:ind w:left="0"/>
              <w:rPr>
                <w:sz w:val="20"/>
                <w:szCs w:val="20"/>
                <w:lang w:val="es-ES"/>
              </w:rPr>
            </w:pPr>
            <w:r w:rsidRPr="00864714">
              <w:rPr>
                <w:sz w:val="20"/>
                <w:szCs w:val="20"/>
                <w:lang w:val="es-ES"/>
              </w:rPr>
              <w:t>0</w:t>
            </w:r>
          </w:p>
        </w:tc>
        <w:tc>
          <w:tcPr>
            <w:tcW w:w="2094" w:type="dxa"/>
          </w:tcPr>
          <w:p w14:paraId="140686F3" w14:textId="77777777" w:rsidR="004A1072" w:rsidRPr="00864714" w:rsidRDefault="004A1072" w:rsidP="00D70311">
            <w:pPr>
              <w:pStyle w:val="ListParagraph"/>
              <w:ind w:left="0"/>
              <w:rPr>
                <w:sz w:val="20"/>
                <w:szCs w:val="20"/>
                <w:lang w:val="es-ES"/>
              </w:rPr>
            </w:pPr>
          </w:p>
        </w:tc>
      </w:tr>
      <w:tr w:rsidR="009338FF" w:rsidRPr="00864714" w14:paraId="00E8E120" w14:textId="77777777" w:rsidTr="00650C5B">
        <w:trPr>
          <w:jc w:val="center"/>
        </w:trPr>
        <w:tc>
          <w:tcPr>
            <w:tcW w:w="1131" w:type="dxa"/>
          </w:tcPr>
          <w:p w14:paraId="4A1D3FA1" w14:textId="77777777" w:rsidR="004A1072" w:rsidRPr="00864714" w:rsidRDefault="0000172C" w:rsidP="00D70311">
            <w:pPr>
              <w:pStyle w:val="ListParagraph"/>
              <w:ind w:left="0"/>
              <w:rPr>
                <w:sz w:val="20"/>
                <w:szCs w:val="20"/>
                <w:lang w:val="es-ES"/>
              </w:rPr>
            </w:pPr>
            <w:r w:rsidRPr="00864714">
              <w:rPr>
                <w:sz w:val="20"/>
                <w:szCs w:val="20"/>
                <w:lang w:val="es-ES"/>
              </w:rPr>
              <w:t>Yield</w:t>
            </w:r>
          </w:p>
        </w:tc>
        <w:tc>
          <w:tcPr>
            <w:tcW w:w="1471" w:type="dxa"/>
          </w:tcPr>
          <w:p w14:paraId="5F1EEAD0" w14:textId="77777777" w:rsidR="004A1072" w:rsidRPr="00864714" w:rsidRDefault="0000172C" w:rsidP="00D70311">
            <w:pPr>
              <w:pStyle w:val="ListParagraph"/>
              <w:ind w:left="0"/>
              <w:rPr>
                <w:sz w:val="20"/>
                <w:szCs w:val="20"/>
                <w:lang w:val="es-ES"/>
              </w:rPr>
            </w:pPr>
            <w:r w:rsidRPr="00864714">
              <w:rPr>
                <w:sz w:val="20"/>
                <w:szCs w:val="20"/>
                <w:lang w:val="es-ES"/>
              </w:rPr>
              <w:t>Potential yield</w:t>
            </w:r>
          </w:p>
        </w:tc>
        <w:tc>
          <w:tcPr>
            <w:tcW w:w="1278" w:type="dxa"/>
          </w:tcPr>
          <w:p w14:paraId="402319E9" w14:textId="77777777" w:rsidR="004A1072" w:rsidRPr="00864714" w:rsidRDefault="004A1072" w:rsidP="00D70311">
            <w:pPr>
              <w:pStyle w:val="ListParagraph"/>
              <w:ind w:left="0"/>
              <w:rPr>
                <w:sz w:val="20"/>
                <w:szCs w:val="20"/>
                <w:lang w:val="es-ES"/>
              </w:rPr>
            </w:pPr>
          </w:p>
        </w:tc>
        <w:tc>
          <w:tcPr>
            <w:tcW w:w="1292" w:type="dxa"/>
          </w:tcPr>
          <w:p w14:paraId="1DA5CC26" w14:textId="77777777" w:rsidR="004A1072" w:rsidRPr="00864714" w:rsidRDefault="003B0645" w:rsidP="00D70311">
            <w:pPr>
              <w:pStyle w:val="ListParagraph"/>
              <w:ind w:left="0"/>
              <w:rPr>
                <w:b/>
                <w:sz w:val="20"/>
                <w:szCs w:val="20"/>
                <w:lang w:val="es-ES"/>
              </w:rPr>
            </w:pPr>
            <w:r w:rsidRPr="00864714">
              <w:rPr>
                <w:b/>
                <w:sz w:val="20"/>
                <w:szCs w:val="20"/>
                <w:lang w:val="es-ES"/>
              </w:rPr>
              <w:t>K</w:t>
            </w:r>
            <w:r w:rsidR="0008784E" w:rsidRPr="00864714">
              <w:rPr>
                <w:b/>
                <w:sz w:val="20"/>
                <w:szCs w:val="20"/>
                <w:lang w:val="es-ES"/>
              </w:rPr>
              <w:t>g/ha</w:t>
            </w:r>
          </w:p>
        </w:tc>
        <w:tc>
          <w:tcPr>
            <w:tcW w:w="1111" w:type="dxa"/>
          </w:tcPr>
          <w:p w14:paraId="7C9592BC" w14:textId="77777777" w:rsidR="004A1072" w:rsidRPr="00864714" w:rsidRDefault="00650C5B" w:rsidP="00D70311">
            <w:pPr>
              <w:pStyle w:val="ListParagraph"/>
              <w:ind w:left="0"/>
              <w:rPr>
                <w:sz w:val="20"/>
                <w:szCs w:val="20"/>
                <w:lang w:val="es-ES"/>
              </w:rPr>
            </w:pPr>
            <w:r w:rsidRPr="00864714">
              <w:rPr>
                <w:sz w:val="20"/>
                <w:szCs w:val="20"/>
                <w:lang w:val="es-ES"/>
              </w:rPr>
              <w:t>Estándar</w:t>
            </w:r>
          </w:p>
        </w:tc>
        <w:tc>
          <w:tcPr>
            <w:tcW w:w="1055" w:type="dxa"/>
          </w:tcPr>
          <w:p w14:paraId="112B3AB3" w14:textId="77777777" w:rsidR="004A1072" w:rsidRPr="00864714" w:rsidRDefault="00974B34" w:rsidP="00D70311">
            <w:pPr>
              <w:pStyle w:val="ListParagraph"/>
              <w:ind w:left="0"/>
              <w:rPr>
                <w:sz w:val="20"/>
                <w:szCs w:val="20"/>
                <w:lang w:val="es-ES"/>
              </w:rPr>
            </w:pPr>
            <w:r w:rsidRPr="00864714">
              <w:rPr>
                <w:sz w:val="20"/>
                <w:szCs w:val="20"/>
                <w:lang w:val="es-ES"/>
              </w:rPr>
              <w:t>0</w:t>
            </w:r>
          </w:p>
        </w:tc>
        <w:tc>
          <w:tcPr>
            <w:tcW w:w="2094" w:type="dxa"/>
          </w:tcPr>
          <w:p w14:paraId="42779701" w14:textId="77777777" w:rsidR="004A1072" w:rsidRPr="00864714" w:rsidRDefault="004A1072" w:rsidP="00D70311">
            <w:pPr>
              <w:pStyle w:val="ListParagraph"/>
              <w:ind w:left="0"/>
              <w:rPr>
                <w:sz w:val="20"/>
                <w:szCs w:val="20"/>
                <w:lang w:val="es-ES"/>
              </w:rPr>
            </w:pPr>
          </w:p>
        </w:tc>
      </w:tr>
      <w:tr w:rsidR="009338FF" w:rsidRPr="00864714" w14:paraId="37446A1D" w14:textId="77777777" w:rsidTr="00650C5B">
        <w:trPr>
          <w:jc w:val="center"/>
        </w:trPr>
        <w:tc>
          <w:tcPr>
            <w:tcW w:w="1131" w:type="dxa"/>
          </w:tcPr>
          <w:p w14:paraId="0111415A" w14:textId="77777777" w:rsidR="004A1072" w:rsidRPr="00864714" w:rsidRDefault="004A1072" w:rsidP="00D70311">
            <w:pPr>
              <w:pStyle w:val="ListParagraph"/>
              <w:ind w:left="0"/>
              <w:rPr>
                <w:sz w:val="20"/>
                <w:szCs w:val="20"/>
                <w:lang w:val="es-ES"/>
              </w:rPr>
            </w:pPr>
          </w:p>
        </w:tc>
        <w:tc>
          <w:tcPr>
            <w:tcW w:w="1471" w:type="dxa"/>
          </w:tcPr>
          <w:p w14:paraId="0E04BA12" w14:textId="77777777" w:rsidR="004A1072" w:rsidRPr="00864714" w:rsidRDefault="0000172C" w:rsidP="00D70311">
            <w:pPr>
              <w:pStyle w:val="ListParagraph"/>
              <w:ind w:left="0"/>
              <w:rPr>
                <w:sz w:val="20"/>
                <w:szCs w:val="20"/>
                <w:lang w:val="es-ES"/>
              </w:rPr>
            </w:pPr>
            <w:r w:rsidRPr="00864714">
              <w:rPr>
                <w:sz w:val="20"/>
                <w:szCs w:val="20"/>
                <w:lang w:val="es-ES"/>
              </w:rPr>
              <w:t>Yield response factor</w:t>
            </w:r>
          </w:p>
        </w:tc>
        <w:tc>
          <w:tcPr>
            <w:tcW w:w="1278" w:type="dxa"/>
          </w:tcPr>
          <w:p w14:paraId="6662EF22" w14:textId="77777777" w:rsidR="004A1072" w:rsidRPr="00864714" w:rsidRDefault="004A1072" w:rsidP="00D70311">
            <w:pPr>
              <w:pStyle w:val="ListParagraph"/>
              <w:ind w:left="0"/>
              <w:rPr>
                <w:sz w:val="20"/>
                <w:szCs w:val="20"/>
                <w:lang w:val="es-ES"/>
              </w:rPr>
            </w:pPr>
          </w:p>
        </w:tc>
        <w:tc>
          <w:tcPr>
            <w:tcW w:w="1292" w:type="dxa"/>
          </w:tcPr>
          <w:p w14:paraId="7C7CCB72" w14:textId="77777777" w:rsidR="004A1072" w:rsidRPr="00864714" w:rsidRDefault="0008784E" w:rsidP="00D70311">
            <w:pPr>
              <w:pStyle w:val="ListParagraph"/>
              <w:ind w:left="0"/>
              <w:rPr>
                <w:sz w:val="20"/>
                <w:szCs w:val="20"/>
                <w:lang w:val="es-ES"/>
              </w:rPr>
            </w:pPr>
            <w:r w:rsidRPr="00864714">
              <w:rPr>
                <w:sz w:val="20"/>
                <w:szCs w:val="20"/>
                <w:lang w:val="es-ES"/>
              </w:rPr>
              <w:t>-</w:t>
            </w:r>
          </w:p>
        </w:tc>
        <w:tc>
          <w:tcPr>
            <w:tcW w:w="1111" w:type="dxa"/>
          </w:tcPr>
          <w:p w14:paraId="5A95BFB6" w14:textId="77777777" w:rsidR="004A1072" w:rsidRPr="00864714" w:rsidRDefault="00650C5B" w:rsidP="00D70311">
            <w:pPr>
              <w:pStyle w:val="ListParagraph"/>
              <w:ind w:left="0"/>
              <w:rPr>
                <w:sz w:val="20"/>
                <w:szCs w:val="20"/>
                <w:lang w:val="es-ES"/>
              </w:rPr>
            </w:pPr>
            <w:r w:rsidRPr="00864714">
              <w:rPr>
                <w:sz w:val="20"/>
                <w:szCs w:val="20"/>
                <w:lang w:val="es-ES"/>
              </w:rPr>
              <w:t>Estándar</w:t>
            </w:r>
          </w:p>
        </w:tc>
        <w:tc>
          <w:tcPr>
            <w:tcW w:w="1055" w:type="dxa"/>
          </w:tcPr>
          <w:p w14:paraId="3DE88727" w14:textId="77777777" w:rsidR="004A1072" w:rsidRPr="00864714" w:rsidRDefault="00974B34" w:rsidP="00D70311">
            <w:pPr>
              <w:pStyle w:val="ListParagraph"/>
              <w:ind w:left="0"/>
              <w:rPr>
                <w:sz w:val="20"/>
                <w:szCs w:val="20"/>
                <w:lang w:val="es-ES"/>
              </w:rPr>
            </w:pPr>
            <w:r w:rsidRPr="00864714">
              <w:rPr>
                <w:sz w:val="20"/>
                <w:szCs w:val="20"/>
                <w:lang w:val="es-ES"/>
              </w:rPr>
              <w:t>1</w:t>
            </w:r>
          </w:p>
        </w:tc>
        <w:tc>
          <w:tcPr>
            <w:tcW w:w="2094" w:type="dxa"/>
          </w:tcPr>
          <w:p w14:paraId="1C95BB70" w14:textId="77777777" w:rsidR="004A1072" w:rsidRPr="00864714" w:rsidRDefault="004A1072" w:rsidP="00D70311">
            <w:pPr>
              <w:pStyle w:val="ListParagraph"/>
              <w:ind w:left="0"/>
              <w:rPr>
                <w:sz w:val="20"/>
                <w:szCs w:val="20"/>
                <w:lang w:val="es-ES"/>
              </w:rPr>
            </w:pPr>
          </w:p>
        </w:tc>
      </w:tr>
      <w:tr w:rsidR="009338FF" w:rsidRPr="00864714" w14:paraId="7D9107AE" w14:textId="77777777" w:rsidTr="00650C5B">
        <w:trPr>
          <w:jc w:val="center"/>
        </w:trPr>
        <w:tc>
          <w:tcPr>
            <w:tcW w:w="1131" w:type="dxa"/>
          </w:tcPr>
          <w:p w14:paraId="56A7BDBD" w14:textId="77777777" w:rsidR="004A1072" w:rsidRPr="00864714" w:rsidRDefault="004A1072" w:rsidP="00D70311">
            <w:pPr>
              <w:pStyle w:val="ListParagraph"/>
              <w:ind w:left="0"/>
              <w:rPr>
                <w:sz w:val="20"/>
                <w:szCs w:val="20"/>
                <w:lang w:val="es-ES"/>
              </w:rPr>
            </w:pPr>
          </w:p>
        </w:tc>
        <w:tc>
          <w:tcPr>
            <w:tcW w:w="1471" w:type="dxa"/>
          </w:tcPr>
          <w:p w14:paraId="7C26E861" w14:textId="77777777" w:rsidR="004A1072" w:rsidRPr="00864714" w:rsidRDefault="0000172C" w:rsidP="00D70311">
            <w:pPr>
              <w:pStyle w:val="ListParagraph"/>
              <w:ind w:left="0"/>
              <w:rPr>
                <w:sz w:val="20"/>
                <w:szCs w:val="20"/>
                <w:lang w:val="es-ES"/>
              </w:rPr>
            </w:pPr>
            <w:r w:rsidRPr="00864714">
              <w:rPr>
                <w:sz w:val="20"/>
                <w:szCs w:val="20"/>
                <w:lang w:val="es-ES"/>
              </w:rPr>
              <w:t>Market price</w:t>
            </w:r>
          </w:p>
        </w:tc>
        <w:tc>
          <w:tcPr>
            <w:tcW w:w="1278" w:type="dxa"/>
          </w:tcPr>
          <w:p w14:paraId="7BADC094" w14:textId="77777777" w:rsidR="004A1072" w:rsidRPr="00864714" w:rsidRDefault="004A1072" w:rsidP="00D70311">
            <w:pPr>
              <w:pStyle w:val="ListParagraph"/>
              <w:ind w:left="0"/>
              <w:rPr>
                <w:sz w:val="20"/>
                <w:szCs w:val="20"/>
                <w:lang w:val="es-ES"/>
              </w:rPr>
            </w:pPr>
          </w:p>
        </w:tc>
        <w:tc>
          <w:tcPr>
            <w:tcW w:w="1292" w:type="dxa"/>
          </w:tcPr>
          <w:p w14:paraId="53C1EAF8" w14:textId="77777777" w:rsidR="004A1072" w:rsidRPr="00864714" w:rsidRDefault="0008784E" w:rsidP="00D70311">
            <w:pPr>
              <w:pStyle w:val="ListParagraph"/>
              <w:ind w:left="0"/>
              <w:rPr>
                <w:sz w:val="20"/>
                <w:szCs w:val="20"/>
                <w:lang w:val="es-ES"/>
              </w:rPr>
            </w:pPr>
            <w:r w:rsidRPr="00864714">
              <w:rPr>
                <w:sz w:val="20"/>
                <w:szCs w:val="20"/>
                <w:lang w:val="es-ES"/>
              </w:rPr>
              <w:t>$/kg</w:t>
            </w:r>
          </w:p>
        </w:tc>
        <w:tc>
          <w:tcPr>
            <w:tcW w:w="1111" w:type="dxa"/>
          </w:tcPr>
          <w:p w14:paraId="51601A03" w14:textId="77777777" w:rsidR="004A1072" w:rsidRPr="00864714" w:rsidRDefault="00650C5B" w:rsidP="00D70311">
            <w:pPr>
              <w:pStyle w:val="ListParagraph"/>
              <w:ind w:left="0"/>
              <w:rPr>
                <w:sz w:val="20"/>
                <w:szCs w:val="20"/>
                <w:lang w:val="es-ES"/>
              </w:rPr>
            </w:pPr>
            <w:r w:rsidRPr="00864714">
              <w:rPr>
                <w:sz w:val="20"/>
                <w:szCs w:val="20"/>
                <w:lang w:val="es-ES"/>
              </w:rPr>
              <w:t>Estándar</w:t>
            </w:r>
          </w:p>
        </w:tc>
        <w:tc>
          <w:tcPr>
            <w:tcW w:w="1055" w:type="dxa"/>
          </w:tcPr>
          <w:p w14:paraId="6ED2D0D6" w14:textId="77777777" w:rsidR="004A1072" w:rsidRPr="00864714" w:rsidRDefault="00974B34" w:rsidP="00D70311">
            <w:pPr>
              <w:pStyle w:val="ListParagraph"/>
              <w:ind w:left="0"/>
              <w:rPr>
                <w:sz w:val="20"/>
                <w:szCs w:val="20"/>
                <w:lang w:val="es-ES"/>
              </w:rPr>
            </w:pPr>
            <w:r w:rsidRPr="00864714">
              <w:rPr>
                <w:sz w:val="20"/>
                <w:szCs w:val="20"/>
                <w:lang w:val="es-ES"/>
              </w:rPr>
              <w:t>0</w:t>
            </w:r>
          </w:p>
        </w:tc>
        <w:tc>
          <w:tcPr>
            <w:tcW w:w="2094" w:type="dxa"/>
          </w:tcPr>
          <w:p w14:paraId="28A2833A" w14:textId="77777777" w:rsidR="004A1072" w:rsidRPr="00864714" w:rsidRDefault="004A1072" w:rsidP="00D70311">
            <w:pPr>
              <w:pStyle w:val="ListParagraph"/>
              <w:ind w:left="0"/>
              <w:rPr>
                <w:sz w:val="20"/>
                <w:szCs w:val="20"/>
                <w:lang w:val="es-ES"/>
              </w:rPr>
            </w:pPr>
          </w:p>
        </w:tc>
      </w:tr>
      <w:tr w:rsidR="00650C5B" w:rsidRPr="00C32854" w14:paraId="105EFB05" w14:textId="77777777" w:rsidTr="00650C5B">
        <w:trPr>
          <w:jc w:val="center"/>
        </w:trPr>
        <w:tc>
          <w:tcPr>
            <w:tcW w:w="1131" w:type="dxa"/>
          </w:tcPr>
          <w:p w14:paraId="3FE0A695" w14:textId="77777777" w:rsidR="00650C5B" w:rsidRPr="00864714" w:rsidRDefault="00650C5B" w:rsidP="00D70311">
            <w:pPr>
              <w:pStyle w:val="ListParagraph"/>
              <w:ind w:left="0"/>
              <w:rPr>
                <w:rFonts w:asciiTheme="minorHAnsi" w:eastAsiaTheme="minorHAnsi" w:hAnsiTheme="minorHAnsi" w:cstheme="minorBidi"/>
                <w:color w:val="7F7F7F" w:themeColor="text1" w:themeTint="80"/>
                <w:sz w:val="20"/>
                <w:szCs w:val="20"/>
                <w:lang w:val="es-ES_tradnl" w:eastAsia="en-US"/>
              </w:rPr>
            </w:pPr>
            <w:r w:rsidRPr="00864714">
              <w:rPr>
                <w:rFonts w:asciiTheme="minorHAnsi" w:eastAsiaTheme="minorHAnsi" w:hAnsiTheme="minorHAnsi" w:cstheme="minorBidi"/>
                <w:color w:val="7F7F7F" w:themeColor="text1" w:themeTint="80"/>
                <w:sz w:val="20"/>
                <w:szCs w:val="20"/>
                <w:lang w:val="es-ES_tradnl" w:eastAsia="en-US"/>
              </w:rPr>
              <w:t>Water quality</w:t>
            </w:r>
          </w:p>
        </w:tc>
        <w:tc>
          <w:tcPr>
            <w:tcW w:w="1471" w:type="dxa"/>
          </w:tcPr>
          <w:p w14:paraId="28636C16" w14:textId="77777777" w:rsidR="00650C5B" w:rsidRPr="00864714" w:rsidRDefault="00650C5B" w:rsidP="00D70311">
            <w:pPr>
              <w:rPr>
                <w:color w:val="7F7F7F" w:themeColor="text1" w:themeTint="80"/>
                <w:sz w:val="20"/>
                <w:szCs w:val="20"/>
                <w:lang w:val="es-ES_tradnl"/>
              </w:rPr>
            </w:pPr>
            <w:r w:rsidRPr="00864714">
              <w:rPr>
                <w:color w:val="7F7F7F" w:themeColor="text1" w:themeTint="80"/>
                <w:sz w:val="20"/>
                <w:szCs w:val="20"/>
                <w:lang w:val="es-ES_tradnl"/>
              </w:rPr>
              <w:t>DO intensity</w:t>
            </w:r>
          </w:p>
        </w:tc>
        <w:tc>
          <w:tcPr>
            <w:tcW w:w="1278" w:type="dxa"/>
          </w:tcPr>
          <w:p w14:paraId="09364630" w14:textId="77777777" w:rsidR="00650C5B" w:rsidRPr="00864714" w:rsidRDefault="00650C5B" w:rsidP="00D70311">
            <w:pPr>
              <w:rPr>
                <w:sz w:val="20"/>
                <w:szCs w:val="20"/>
                <w:lang w:val="es-ES_tradnl"/>
              </w:rPr>
            </w:pPr>
          </w:p>
        </w:tc>
        <w:tc>
          <w:tcPr>
            <w:tcW w:w="1292" w:type="dxa"/>
          </w:tcPr>
          <w:p w14:paraId="022F49C7" w14:textId="77777777" w:rsidR="00650C5B" w:rsidRPr="00864714" w:rsidRDefault="003B0645" w:rsidP="000256BC">
            <w:pPr>
              <w:rPr>
                <w:b/>
                <w:sz w:val="20"/>
                <w:szCs w:val="20"/>
                <w:lang w:val="es-ES_tradnl"/>
              </w:rPr>
            </w:pPr>
            <w:r w:rsidRPr="00864714">
              <w:rPr>
                <w:b/>
                <w:sz w:val="20"/>
                <w:szCs w:val="20"/>
                <w:lang w:val="es-ES_tradnl"/>
              </w:rPr>
              <w:t>K</w:t>
            </w:r>
            <w:r w:rsidR="0008784E" w:rsidRPr="00864714">
              <w:rPr>
                <w:b/>
                <w:sz w:val="20"/>
                <w:szCs w:val="20"/>
                <w:lang w:val="es-ES_tradnl"/>
              </w:rPr>
              <w:t>g/ha</w:t>
            </w:r>
          </w:p>
        </w:tc>
        <w:tc>
          <w:tcPr>
            <w:tcW w:w="1111" w:type="dxa"/>
          </w:tcPr>
          <w:p w14:paraId="6B2DFC75" w14:textId="77777777" w:rsidR="00650C5B" w:rsidRPr="00864714" w:rsidRDefault="00650C5B" w:rsidP="00D70311">
            <w:pPr>
              <w:rPr>
                <w:sz w:val="20"/>
                <w:szCs w:val="20"/>
                <w:lang w:val="es-ES_tradnl"/>
              </w:rPr>
            </w:pPr>
            <w:r w:rsidRPr="00864714">
              <w:rPr>
                <w:sz w:val="20"/>
                <w:szCs w:val="20"/>
              </w:rPr>
              <w:t>Estandar</w:t>
            </w:r>
          </w:p>
        </w:tc>
        <w:tc>
          <w:tcPr>
            <w:tcW w:w="1055" w:type="dxa"/>
          </w:tcPr>
          <w:p w14:paraId="5E3AF1F1" w14:textId="77777777" w:rsidR="00650C5B" w:rsidRPr="00864714" w:rsidRDefault="00974B34" w:rsidP="00D70311">
            <w:pPr>
              <w:pStyle w:val="ListParagraph"/>
              <w:ind w:left="0"/>
              <w:rPr>
                <w:sz w:val="20"/>
                <w:szCs w:val="20"/>
                <w:lang w:val="es-ES"/>
              </w:rPr>
            </w:pPr>
            <w:r w:rsidRPr="00864714">
              <w:rPr>
                <w:sz w:val="20"/>
                <w:szCs w:val="20"/>
                <w:lang w:val="es-ES"/>
              </w:rPr>
              <w:t>0</w:t>
            </w:r>
          </w:p>
        </w:tc>
        <w:tc>
          <w:tcPr>
            <w:tcW w:w="2094" w:type="dxa"/>
          </w:tcPr>
          <w:p w14:paraId="16608870" w14:textId="77777777" w:rsidR="00650C5B" w:rsidRPr="00864714" w:rsidRDefault="00E50C69" w:rsidP="00D70311">
            <w:pPr>
              <w:pStyle w:val="ListParagraph"/>
              <w:ind w:left="0"/>
              <w:rPr>
                <w:sz w:val="20"/>
                <w:szCs w:val="20"/>
                <w:lang w:val="es-ES"/>
              </w:rPr>
            </w:pPr>
            <w:r>
              <w:rPr>
                <w:sz w:val="20"/>
                <w:szCs w:val="20"/>
                <w:lang w:val="es-ES_tradnl"/>
              </w:rPr>
              <w:t xml:space="preserve">Hay que elegir entre </w:t>
            </w:r>
            <w:r w:rsidRPr="00DD4FC8">
              <w:rPr>
                <w:i/>
                <w:sz w:val="20"/>
                <w:szCs w:val="20"/>
                <w:lang w:val="es-ES_tradnl"/>
              </w:rPr>
              <w:t>intensity method</w:t>
            </w:r>
            <w:r>
              <w:rPr>
                <w:sz w:val="20"/>
                <w:szCs w:val="20"/>
                <w:lang w:val="es-ES_tradnl"/>
              </w:rPr>
              <w:t xml:space="preserve"> o </w:t>
            </w:r>
            <w:r w:rsidRPr="00DD4FC8">
              <w:rPr>
                <w:i/>
                <w:sz w:val="20"/>
                <w:szCs w:val="20"/>
                <w:lang w:val="es-ES_tradnl"/>
              </w:rPr>
              <w:t>concentration method</w:t>
            </w:r>
          </w:p>
        </w:tc>
      </w:tr>
      <w:tr w:rsidR="00650C5B" w:rsidRPr="00864714" w14:paraId="39837B2D" w14:textId="77777777" w:rsidTr="00650C5B">
        <w:trPr>
          <w:jc w:val="center"/>
        </w:trPr>
        <w:tc>
          <w:tcPr>
            <w:tcW w:w="1131" w:type="dxa"/>
          </w:tcPr>
          <w:p w14:paraId="26D0A97D" w14:textId="77777777" w:rsidR="00650C5B" w:rsidRPr="00864714" w:rsidRDefault="00650C5B" w:rsidP="00D70311">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2E02DC81" w14:textId="77777777" w:rsidR="00650C5B" w:rsidRPr="00864714" w:rsidRDefault="00650C5B" w:rsidP="00D70311">
            <w:pPr>
              <w:rPr>
                <w:color w:val="7F7F7F" w:themeColor="text1" w:themeTint="80"/>
                <w:sz w:val="20"/>
                <w:szCs w:val="20"/>
                <w:lang w:val="es-ES_tradnl"/>
              </w:rPr>
            </w:pPr>
            <w:r w:rsidRPr="00864714">
              <w:rPr>
                <w:color w:val="7F7F7F" w:themeColor="text1" w:themeTint="80"/>
                <w:sz w:val="20"/>
                <w:szCs w:val="20"/>
                <w:lang w:val="es-ES_tradnl"/>
              </w:rPr>
              <w:t>BOD intensity</w:t>
            </w:r>
          </w:p>
        </w:tc>
        <w:tc>
          <w:tcPr>
            <w:tcW w:w="1278" w:type="dxa"/>
          </w:tcPr>
          <w:p w14:paraId="3ED20E44" w14:textId="77777777" w:rsidR="00650C5B" w:rsidRPr="00864714" w:rsidRDefault="00650C5B" w:rsidP="00D70311">
            <w:pPr>
              <w:rPr>
                <w:sz w:val="20"/>
                <w:szCs w:val="20"/>
                <w:lang w:val="es-ES_tradnl"/>
              </w:rPr>
            </w:pPr>
          </w:p>
        </w:tc>
        <w:tc>
          <w:tcPr>
            <w:tcW w:w="1292" w:type="dxa"/>
          </w:tcPr>
          <w:p w14:paraId="1B7A1288" w14:textId="77777777" w:rsidR="00650C5B" w:rsidRPr="00864714" w:rsidRDefault="003B0645" w:rsidP="000256BC">
            <w:pPr>
              <w:rPr>
                <w:b/>
                <w:sz w:val="20"/>
                <w:szCs w:val="20"/>
                <w:lang w:val="es-ES_tradnl"/>
              </w:rPr>
            </w:pPr>
            <w:r w:rsidRPr="00864714">
              <w:rPr>
                <w:b/>
                <w:sz w:val="20"/>
                <w:szCs w:val="20"/>
                <w:lang w:val="es-ES_tradnl"/>
              </w:rPr>
              <w:t>K</w:t>
            </w:r>
            <w:r w:rsidR="0008784E" w:rsidRPr="00864714">
              <w:rPr>
                <w:b/>
                <w:sz w:val="20"/>
                <w:szCs w:val="20"/>
                <w:lang w:val="es-ES_tradnl"/>
              </w:rPr>
              <w:t>g/ha</w:t>
            </w:r>
          </w:p>
        </w:tc>
        <w:tc>
          <w:tcPr>
            <w:tcW w:w="1111" w:type="dxa"/>
          </w:tcPr>
          <w:p w14:paraId="3525BE5A" w14:textId="77777777" w:rsidR="00650C5B" w:rsidRPr="00864714" w:rsidRDefault="00650C5B" w:rsidP="00D70311">
            <w:pPr>
              <w:rPr>
                <w:sz w:val="20"/>
                <w:szCs w:val="20"/>
                <w:lang w:val="es-ES_tradnl"/>
              </w:rPr>
            </w:pPr>
            <w:r w:rsidRPr="00864714">
              <w:rPr>
                <w:sz w:val="20"/>
                <w:szCs w:val="20"/>
              </w:rPr>
              <w:t>Estandar</w:t>
            </w:r>
          </w:p>
        </w:tc>
        <w:tc>
          <w:tcPr>
            <w:tcW w:w="1055" w:type="dxa"/>
          </w:tcPr>
          <w:p w14:paraId="04045F76" w14:textId="77777777" w:rsidR="00650C5B" w:rsidRPr="00864714" w:rsidRDefault="00974B34" w:rsidP="00D70311">
            <w:pPr>
              <w:pStyle w:val="ListParagraph"/>
              <w:ind w:left="0"/>
              <w:rPr>
                <w:sz w:val="20"/>
                <w:szCs w:val="20"/>
                <w:lang w:val="es-ES"/>
              </w:rPr>
            </w:pPr>
            <w:r w:rsidRPr="00864714">
              <w:rPr>
                <w:sz w:val="20"/>
                <w:szCs w:val="20"/>
                <w:lang w:val="es-ES"/>
              </w:rPr>
              <w:t>0</w:t>
            </w:r>
          </w:p>
        </w:tc>
        <w:tc>
          <w:tcPr>
            <w:tcW w:w="2094" w:type="dxa"/>
          </w:tcPr>
          <w:p w14:paraId="36CEE066" w14:textId="77777777" w:rsidR="00650C5B" w:rsidRPr="00864714" w:rsidRDefault="00E50C69" w:rsidP="00D70311">
            <w:pPr>
              <w:pStyle w:val="ListParagraph"/>
              <w:ind w:left="0"/>
              <w:rPr>
                <w:sz w:val="20"/>
                <w:szCs w:val="20"/>
                <w:lang w:val="es-ES"/>
              </w:rPr>
            </w:pPr>
            <w:r>
              <w:rPr>
                <w:sz w:val="20"/>
                <w:szCs w:val="20"/>
                <w:lang w:val="es-ES"/>
              </w:rPr>
              <w:t>“</w:t>
            </w:r>
          </w:p>
        </w:tc>
      </w:tr>
      <w:tr w:rsidR="00650C5B" w:rsidRPr="00864714" w14:paraId="7F6DD944" w14:textId="77777777" w:rsidTr="00650C5B">
        <w:trPr>
          <w:jc w:val="center"/>
        </w:trPr>
        <w:tc>
          <w:tcPr>
            <w:tcW w:w="1131" w:type="dxa"/>
          </w:tcPr>
          <w:p w14:paraId="04194A30" w14:textId="77777777" w:rsidR="00650C5B" w:rsidRPr="00864714" w:rsidRDefault="00650C5B" w:rsidP="00D70311">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593FC8EF" w14:textId="77777777" w:rsidR="00650C5B" w:rsidRPr="00864714" w:rsidRDefault="00650C5B" w:rsidP="00D70311">
            <w:pPr>
              <w:rPr>
                <w:color w:val="7F7F7F" w:themeColor="text1" w:themeTint="80"/>
                <w:sz w:val="20"/>
                <w:szCs w:val="20"/>
                <w:lang w:val="es-ES_tradnl"/>
              </w:rPr>
            </w:pPr>
            <w:r w:rsidRPr="00864714">
              <w:rPr>
                <w:color w:val="7F7F7F" w:themeColor="text1" w:themeTint="80"/>
                <w:sz w:val="20"/>
                <w:szCs w:val="20"/>
                <w:lang w:val="es-ES_tradnl"/>
              </w:rPr>
              <w:t>BOD concentration</w:t>
            </w:r>
          </w:p>
        </w:tc>
        <w:tc>
          <w:tcPr>
            <w:tcW w:w="1278" w:type="dxa"/>
          </w:tcPr>
          <w:p w14:paraId="7F0C6D2F" w14:textId="77777777" w:rsidR="00650C5B" w:rsidRPr="00864714" w:rsidRDefault="00650C5B" w:rsidP="00D70311">
            <w:pPr>
              <w:rPr>
                <w:sz w:val="20"/>
                <w:szCs w:val="20"/>
                <w:lang w:val="es-ES_tradnl"/>
              </w:rPr>
            </w:pPr>
          </w:p>
        </w:tc>
        <w:tc>
          <w:tcPr>
            <w:tcW w:w="1292" w:type="dxa"/>
          </w:tcPr>
          <w:p w14:paraId="1AC5A7A7" w14:textId="77777777" w:rsidR="00650C5B" w:rsidRPr="00864714" w:rsidRDefault="0008784E" w:rsidP="00D70311">
            <w:pPr>
              <w:rPr>
                <w:b/>
                <w:sz w:val="20"/>
                <w:szCs w:val="20"/>
                <w:lang w:val="es-ES_tradnl"/>
              </w:rPr>
            </w:pPr>
            <w:r w:rsidRPr="00864714">
              <w:rPr>
                <w:b/>
                <w:sz w:val="20"/>
                <w:szCs w:val="20"/>
                <w:lang w:val="es-ES_tradnl"/>
              </w:rPr>
              <w:t>mg/l</w:t>
            </w:r>
          </w:p>
        </w:tc>
        <w:tc>
          <w:tcPr>
            <w:tcW w:w="1111" w:type="dxa"/>
          </w:tcPr>
          <w:p w14:paraId="2BBD63A6" w14:textId="77777777" w:rsidR="00650C5B" w:rsidRPr="00864714" w:rsidRDefault="00650C5B" w:rsidP="00D70311">
            <w:pPr>
              <w:rPr>
                <w:sz w:val="20"/>
                <w:szCs w:val="20"/>
                <w:lang w:val="es-ES_tradnl"/>
              </w:rPr>
            </w:pPr>
            <w:r w:rsidRPr="00864714">
              <w:rPr>
                <w:sz w:val="20"/>
                <w:szCs w:val="20"/>
                <w:lang w:val="es-ES_tradnl"/>
              </w:rPr>
              <w:t xml:space="preserve">Todas </w:t>
            </w:r>
          </w:p>
        </w:tc>
        <w:tc>
          <w:tcPr>
            <w:tcW w:w="1055" w:type="dxa"/>
          </w:tcPr>
          <w:p w14:paraId="1BA490B4" w14:textId="77777777" w:rsidR="00650C5B" w:rsidRPr="00864714" w:rsidRDefault="00974B34" w:rsidP="00D70311">
            <w:pPr>
              <w:pStyle w:val="ListParagraph"/>
              <w:ind w:left="0"/>
              <w:rPr>
                <w:sz w:val="20"/>
                <w:szCs w:val="20"/>
                <w:lang w:val="es-ES"/>
              </w:rPr>
            </w:pPr>
            <w:r w:rsidRPr="00864714">
              <w:rPr>
                <w:sz w:val="20"/>
                <w:szCs w:val="20"/>
                <w:lang w:val="es-ES"/>
              </w:rPr>
              <w:t>0</w:t>
            </w:r>
          </w:p>
        </w:tc>
        <w:tc>
          <w:tcPr>
            <w:tcW w:w="2094" w:type="dxa"/>
          </w:tcPr>
          <w:p w14:paraId="1350021D" w14:textId="77777777" w:rsidR="00650C5B" w:rsidRPr="00864714" w:rsidRDefault="00E50C69" w:rsidP="00D70311">
            <w:pPr>
              <w:pStyle w:val="ListParagraph"/>
              <w:ind w:left="0"/>
              <w:rPr>
                <w:sz w:val="20"/>
                <w:szCs w:val="20"/>
                <w:lang w:val="es-ES"/>
              </w:rPr>
            </w:pPr>
            <w:r>
              <w:rPr>
                <w:sz w:val="20"/>
                <w:szCs w:val="20"/>
                <w:lang w:val="es-ES"/>
              </w:rPr>
              <w:t>“</w:t>
            </w:r>
          </w:p>
        </w:tc>
      </w:tr>
      <w:tr w:rsidR="00650C5B" w:rsidRPr="00864714" w14:paraId="3F5AA8E6" w14:textId="77777777" w:rsidTr="00650C5B">
        <w:trPr>
          <w:jc w:val="center"/>
        </w:trPr>
        <w:tc>
          <w:tcPr>
            <w:tcW w:w="1131" w:type="dxa"/>
          </w:tcPr>
          <w:p w14:paraId="3434F187" w14:textId="77777777" w:rsidR="00650C5B" w:rsidRPr="00864714" w:rsidRDefault="00650C5B" w:rsidP="00414AC2">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6E228A34" w14:textId="77777777" w:rsidR="00650C5B" w:rsidRPr="00864714" w:rsidRDefault="00650C5B" w:rsidP="00D70311">
            <w:pPr>
              <w:rPr>
                <w:color w:val="7F7F7F" w:themeColor="text1" w:themeTint="80"/>
                <w:sz w:val="20"/>
                <w:szCs w:val="20"/>
                <w:lang w:val="es-ES_tradnl"/>
              </w:rPr>
            </w:pPr>
            <w:r w:rsidRPr="00864714">
              <w:rPr>
                <w:color w:val="7F7F7F" w:themeColor="text1" w:themeTint="80"/>
                <w:sz w:val="20"/>
                <w:szCs w:val="20"/>
                <w:lang w:val="es-ES_tradnl"/>
              </w:rPr>
              <w:t>DO concentration</w:t>
            </w:r>
          </w:p>
        </w:tc>
        <w:tc>
          <w:tcPr>
            <w:tcW w:w="1278" w:type="dxa"/>
          </w:tcPr>
          <w:p w14:paraId="3E1CD5A4" w14:textId="77777777" w:rsidR="00650C5B" w:rsidRPr="00864714" w:rsidRDefault="00650C5B" w:rsidP="00D70311">
            <w:pPr>
              <w:rPr>
                <w:sz w:val="20"/>
                <w:szCs w:val="20"/>
                <w:lang w:val="es-ES_tradnl"/>
              </w:rPr>
            </w:pPr>
          </w:p>
        </w:tc>
        <w:tc>
          <w:tcPr>
            <w:tcW w:w="1292" w:type="dxa"/>
          </w:tcPr>
          <w:p w14:paraId="733CCC04" w14:textId="77777777" w:rsidR="00650C5B" w:rsidRPr="00864714" w:rsidRDefault="0008784E" w:rsidP="00D70311">
            <w:pPr>
              <w:rPr>
                <w:sz w:val="20"/>
                <w:szCs w:val="20"/>
                <w:lang w:val="es-ES_tradnl"/>
              </w:rPr>
            </w:pPr>
            <w:r w:rsidRPr="00864714">
              <w:rPr>
                <w:b/>
                <w:sz w:val="20"/>
                <w:szCs w:val="20"/>
                <w:lang w:val="es-ES_tradnl"/>
              </w:rPr>
              <w:t>mg/l</w:t>
            </w:r>
          </w:p>
        </w:tc>
        <w:tc>
          <w:tcPr>
            <w:tcW w:w="1111" w:type="dxa"/>
          </w:tcPr>
          <w:p w14:paraId="7E6BB4AE" w14:textId="77777777" w:rsidR="00650C5B" w:rsidRPr="00864714" w:rsidRDefault="00650C5B" w:rsidP="00D70311">
            <w:pPr>
              <w:rPr>
                <w:sz w:val="20"/>
                <w:szCs w:val="20"/>
                <w:lang w:val="es-ES_tradnl"/>
              </w:rPr>
            </w:pPr>
            <w:r w:rsidRPr="00864714">
              <w:rPr>
                <w:sz w:val="20"/>
                <w:szCs w:val="20"/>
                <w:lang w:val="es-ES_tradnl"/>
              </w:rPr>
              <w:t>Todas</w:t>
            </w:r>
          </w:p>
        </w:tc>
        <w:tc>
          <w:tcPr>
            <w:tcW w:w="1055" w:type="dxa"/>
          </w:tcPr>
          <w:p w14:paraId="04FF618A" w14:textId="77777777" w:rsidR="00650C5B" w:rsidRPr="00864714" w:rsidRDefault="00974B34" w:rsidP="00414AC2">
            <w:pPr>
              <w:pStyle w:val="ListParagraph"/>
              <w:ind w:left="0"/>
              <w:rPr>
                <w:sz w:val="20"/>
                <w:szCs w:val="20"/>
                <w:lang w:val="es-ES"/>
              </w:rPr>
            </w:pPr>
            <w:r w:rsidRPr="00864714">
              <w:rPr>
                <w:sz w:val="20"/>
                <w:szCs w:val="20"/>
                <w:lang w:val="es-ES"/>
              </w:rPr>
              <w:t>0</w:t>
            </w:r>
          </w:p>
        </w:tc>
        <w:tc>
          <w:tcPr>
            <w:tcW w:w="2094" w:type="dxa"/>
          </w:tcPr>
          <w:p w14:paraId="544D9504" w14:textId="77777777" w:rsidR="00650C5B" w:rsidRPr="00864714" w:rsidRDefault="00E50C69" w:rsidP="00414AC2">
            <w:pPr>
              <w:pStyle w:val="ListParagraph"/>
              <w:ind w:left="0"/>
              <w:rPr>
                <w:sz w:val="20"/>
                <w:szCs w:val="20"/>
                <w:lang w:val="es-ES"/>
              </w:rPr>
            </w:pPr>
            <w:r>
              <w:rPr>
                <w:sz w:val="20"/>
                <w:szCs w:val="20"/>
                <w:lang w:val="es-ES"/>
              </w:rPr>
              <w:t>“</w:t>
            </w:r>
          </w:p>
        </w:tc>
      </w:tr>
      <w:tr w:rsidR="00650C5B" w:rsidRPr="00864714" w14:paraId="01FF2A13" w14:textId="77777777" w:rsidTr="00650C5B">
        <w:trPr>
          <w:jc w:val="center"/>
        </w:trPr>
        <w:tc>
          <w:tcPr>
            <w:tcW w:w="1131" w:type="dxa"/>
          </w:tcPr>
          <w:p w14:paraId="140E4F5B" w14:textId="77777777" w:rsidR="00650C5B" w:rsidRPr="00864714" w:rsidRDefault="00650C5B" w:rsidP="00414AC2">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04071AB2" w14:textId="77777777" w:rsidR="00650C5B" w:rsidRPr="00864714" w:rsidRDefault="00650C5B" w:rsidP="00D70311">
            <w:pPr>
              <w:rPr>
                <w:color w:val="7F7F7F" w:themeColor="text1" w:themeTint="80"/>
                <w:sz w:val="20"/>
                <w:szCs w:val="20"/>
                <w:lang w:val="es-ES_tradnl"/>
              </w:rPr>
            </w:pPr>
            <w:r w:rsidRPr="00864714">
              <w:rPr>
                <w:color w:val="7F7F7F" w:themeColor="text1" w:themeTint="80"/>
                <w:sz w:val="20"/>
                <w:szCs w:val="20"/>
                <w:lang w:val="es-ES_tradnl"/>
              </w:rPr>
              <w:t>DO inflow</w:t>
            </w:r>
          </w:p>
        </w:tc>
        <w:tc>
          <w:tcPr>
            <w:tcW w:w="1278" w:type="dxa"/>
          </w:tcPr>
          <w:p w14:paraId="1F97E0D4" w14:textId="77777777" w:rsidR="00650C5B" w:rsidRPr="00864714" w:rsidRDefault="00650C5B" w:rsidP="00D70311">
            <w:pPr>
              <w:rPr>
                <w:sz w:val="20"/>
                <w:szCs w:val="20"/>
                <w:lang w:val="es-ES_tradnl"/>
              </w:rPr>
            </w:pPr>
          </w:p>
        </w:tc>
        <w:tc>
          <w:tcPr>
            <w:tcW w:w="1292" w:type="dxa"/>
          </w:tcPr>
          <w:p w14:paraId="2098E768" w14:textId="77777777" w:rsidR="00650C5B" w:rsidRPr="00864714" w:rsidRDefault="0008784E" w:rsidP="00D70311">
            <w:pPr>
              <w:rPr>
                <w:sz w:val="20"/>
                <w:szCs w:val="20"/>
                <w:lang w:val="es-ES_tradnl"/>
              </w:rPr>
            </w:pPr>
            <w:r w:rsidRPr="00864714">
              <w:rPr>
                <w:b/>
                <w:sz w:val="20"/>
                <w:szCs w:val="20"/>
                <w:lang w:val="es-ES_tradnl"/>
              </w:rPr>
              <w:t>mg/l</w:t>
            </w:r>
          </w:p>
        </w:tc>
        <w:tc>
          <w:tcPr>
            <w:tcW w:w="1111" w:type="dxa"/>
          </w:tcPr>
          <w:p w14:paraId="24F231B6" w14:textId="77777777" w:rsidR="00650C5B" w:rsidRPr="00864714" w:rsidRDefault="00650C5B" w:rsidP="00D70311">
            <w:pPr>
              <w:rPr>
                <w:sz w:val="20"/>
                <w:szCs w:val="20"/>
                <w:lang w:val="es-ES_tradnl"/>
              </w:rPr>
            </w:pPr>
            <w:r w:rsidRPr="00864714">
              <w:rPr>
                <w:sz w:val="20"/>
                <w:szCs w:val="20"/>
              </w:rPr>
              <w:t>Estandar</w:t>
            </w:r>
          </w:p>
        </w:tc>
        <w:tc>
          <w:tcPr>
            <w:tcW w:w="1055" w:type="dxa"/>
          </w:tcPr>
          <w:p w14:paraId="7A69DE0B" w14:textId="77777777" w:rsidR="00650C5B" w:rsidRPr="00864714" w:rsidRDefault="00974B34" w:rsidP="00414AC2">
            <w:pPr>
              <w:pStyle w:val="ListParagraph"/>
              <w:ind w:left="0"/>
              <w:rPr>
                <w:sz w:val="20"/>
                <w:szCs w:val="20"/>
                <w:lang w:val="es-ES"/>
              </w:rPr>
            </w:pPr>
            <w:r w:rsidRPr="00864714">
              <w:rPr>
                <w:sz w:val="20"/>
                <w:szCs w:val="20"/>
                <w:lang w:val="es-ES"/>
              </w:rPr>
              <w:t>0</w:t>
            </w:r>
          </w:p>
        </w:tc>
        <w:tc>
          <w:tcPr>
            <w:tcW w:w="2094" w:type="dxa"/>
          </w:tcPr>
          <w:p w14:paraId="4A783E69" w14:textId="77777777" w:rsidR="00650C5B" w:rsidRPr="00864714" w:rsidRDefault="00650C5B" w:rsidP="00414AC2">
            <w:pPr>
              <w:pStyle w:val="ListParagraph"/>
              <w:ind w:left="0"/>
              <w:rPr>
                <w:sz w:val="20"/>
                <w:szCs w:val="20"/>
                <w:lang w:val="es-ES"/>
              </w:rPr>
            </w:pPr>
          </w:p>
        </w:tc>
      </w:tr>
      <w:tr w:rsidR="00650C5B" w:rsidRPr="00864714" w14:paraId="6B2D5C53" w14:textId="77777777" w:rsidTr="00650C5B">
        <w:trPr>
          <w:jc w:val="center"/>
        </w:trPr>
        <w:tc>
          <w:tcPr>
            <w:tcW w:w="1131" w:type="dxa"/>
          </w:tcPr>
          <w:p w14:paraId="34FDCBE8" w14:textId="77777777" w:rsidR="00650C5B" w:rsidRPr="00864714" w:rsidRDefault="00650C5B" w:rsidP="00414AC2">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0784552F" w14:textId="77777777" w:rsidR="00650C5B" w:rsidRPr="00864714" w:rsidRDefault="00650C5B" w:rsidP="00D70311">
            <w:pPr>
              <w:rPr>
                <w:color w:val="7F7F7F" w:themeColor="text1" w:themeTint="80"/>
                <w:sz w:val="20"/>
                <w:szCs w:val="20"/>
                <w:lang w:val="es-ES_tradnl"/>
              </w:rPr>
            </w:pPr>
            <w:r w:rsidRPr="00864714">
              <w:rPr>
                <w:color w:val="7F7F7F" w:themeColor="text1" w:themeTint="80"/>
                <w:sz w:val="20"/>
                <w:szCs w:val="20"/>
                <w:lang w:val="es-ES_tradnl"/>
              </w:rPr>
              <w:t>BOD inflow</w:t>
            </w:r>
          </w:p>
        </w:tc>
        <w:tc>
          <w:tcPr>
            <w:tcW w:w="1278" w:type="dxa"/>
          </w:tcPr>
          <w:p w14:paraId="7AC4A4A4" w14:textId="77777777" w:rsidR="00650C5B" w:rsidRPr="00864714" w:rsidRDefault="00650C5B" w:rsidP="00D70311">
            <w:pPr>
              <w:rPr>
                <w:sz w:val="20"/>
                <w:szCs w:val="20"/>
                <w:lang w:val="es-ES_tradnl"/>
              </w:rPr>
            </w:pPr>
          </w:p>
        </w:tc>
        <w:tc>
          <w:tcPr>
            <w:tcW w:w="1292" w:type="dxa"/>
          </w:tcPr>
          <w:p w14:paraId="64ED2D19" w14:textId="77777777" w:rsidR="00650C5B" w:rsidRPr="00864714" w:rsidRDefault="0008784E" w:rsidP="00D70311">
            <w:pPr>
              <w:rPr>
                <w:sz w:val="20"/>
                <w:szCs w:val="20"/>
                <w:lang w:val="es-ES_tradnl"/>
              </w:rPr>
            </w:pPr>
            <w:r w:rsidRPr="00864714">
              <w:rPr>
                <w:b/>
                <w:sz w:val="20"/>
                <w:szCs w:val="20"/>
                <w:lang w:val="es-ES_tradnl"/>
              </w:rPr>
              <w:t>mg/l</w:t>
            </w:r>
          </w:p>
        </w:tc>
        <w:tc>
          <w:tcPr>
            <w:tcW w:w="1111" w:type="dxa"/>
          </w:tcPr>
          <w:p w14:paraId="79E80C4B" w14:textId="77777777" w:rsidR="00650C5B" w:rsidRPr="00864714" w:rsidRDefault="00650C5B" w:rsidP="00D70311">
            <w:pPr>
              <w:rPr>
                <w:sz w:val="20"/>
                <w:szCs w:val="20"/>
                <w:lang w:val="es-ES_tradnl"/>
              </w:rPr>
            </w:pPr>
            <w:r w:rsidRPr="00864714">
              <w:rPr>
                <w:sz w:val="20"/>
                <w:szCs w:val="20"/>
              </w:rPr>
              <w:t>Estandar</w:t>
            </w:r>
          </w:p>
        </w:tc>
        <w:tc>
          <w:tcPr>
            <w:tcW w:w="1055" w:type="dxa"/>
          </w:tcPr>
          <w:p w14:paraId="562C8EE2" w14:textId="77777777" w:rsidR="00650C5B" w:rsidRPr="00864714" w:rsidRDefault="00974B34" w:rsidP="00414AC2">
            <w:pPr>
              <w:pStyle w:val="ListParagraph"/>
              <w:ind w:left="0"/>
              <w:rPr>
                <w:sz w:val="20"/>
                <w:szCs w:val="20"/>
                <w:lang w:val="es-ES"/>
              </w:rPr>
            </w:pPr>
            <w:r w:rsidRPr="00864714">
              <w:rPr>
                <w:sz w:val="20"/>
                <w:szCs w:val="20"/>
                <w:lang w:val="es-ES"/>
              </w:rPr>
              <w:t>0</w:t>
            </w:r>
          </w:p>
        </w:tc>
        <w:tc>
          <w:tcPr>
            <w:tcW w:w="2094" w:type="dxa"/>
          </w:tcPr>
          <w:p w14:paraId="067254D6" w14:textId="77777777" w:rsidR="00650C5B" w:rsidRPr="00864714" w:rsidRDefault="00650C5B" w:rsidP="00414AC2">
            <w:pPr>
              <w:pStyle w:val="ListParagraph"/>
              <w:ind w:left="0"/>
              <w:rPr>
                <w:sz w:val="20"/>
                <w:szCs w:val="20"/>
                <w:lang w:val="es-ES"/>
              </w:rPr>
            </w:pPr>
          </w:p>
        </w:tc>
      </w:tr>
      <w:tr w:rsidR="00350DD8" w:rsidRPr="00864714" w14:paraId="0765971E" w14:textId="77777777" w:rsidTr="00650C5B">
        <w:trPr>
          <w:jc w:val="center"/>
        </w:trPr>
        <w:tc>
          <w:tcPr>
            <w:tcW w:w="1131" w:type="dxa"/>
          </w:tcPr>
          <w:p w14:paraId="463BBA0A" w14:textId="77777777" w:rsidR="00350DD8" w:rsidRPr="00864714" w:rsidRDefault="00350DD8" w:rsidP="00D70311">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7C5CDC09" w14:textId="77777777" w:rsidR="00350DD8" w:rsidRPr="001C2B29" w:rsidRDefault="00350DD8" w:rsidP="00DE5127">
            <w:pPr>
              <w:pStyle w:val="ListParagraph"/>
              <w:ind w:left="0"/>
              <w:rPr>
                <w:color w:val="808080" w:themeColor="background1" w:themeShade="80"/>
                <w:sz w:val="20"/>
                <w:szCs w:val="20"/>
                <w:lang w:val="es-ES"/>
              </w:rPr>
            </w:pPr>
            <w:r>
              <w:rPr>
                <w:color w:val="808080" w:themeColor="background1" w:themeShade="80"/>
                <w:sz w:val="20"/>
                <w:szCs w:val="20"/>
                <w:lang w:val="es-ES"/>
              </w:rPr>
              <w:t>Temperature</w:t>
            </w:r>
          </w:p>
        </w:tc>
        <w:tc>
          <w:tcPr>
            <w:tcW w:w="1278" w:type="dxa"/>
          </w:tcPr>
          <w:p w14:paraId="11722D46" w14:textId="77777777" w:rsidR="00350DD8" w:rsidRPr="001C2B29" w:rsidRDefault="00350DD8" w:rsidP="00DE5127">
            <w:pPr>
              <w:pStyle w:val="ListParagraph"/>
              <w:ind w:left="0"/>
              <w:rPr>
                <w:color w:val="808080" w:themeColor="background1" w:themeShade="80"/>
                <w:sz w:val="20"/>
                <w:szCs w:val="20"/>
                <w:lang w:val="es-ES"/>
              </w:rPr>
            </w:pPr>
          </w:p>
        </w:tc>
        <w:tc>
          <w:tcPr>
            <w:tcW w:w="1292" w:type="dxa"/>
          </w:tcPr>
          <w:p w14:paraId="643F8E66" w14:textId="77777777" w:rsidR="00350DD8" w:rsidRPr="00350DD8" w:rsidRDefault="00350DD8" w:rsidP="00DE5127">
            <w:pPr>
              <w:rPr>
                <w:b/>
                <w:sz w:val="20"/>
                <w:szCs w:val="20"/>
                <w:lang w:val="es-ES_tradnl"/>
              </w:rPr>
            </w:pPr>
            <w:r w:rsidRPr="00350DD8">
              <w:rPr>
                <w:b/>
                <w:sz w:val="20"/>
                <w:szCs w:val="20"/>
                <w:lang w:val="es-ES_tradnl"/>
              </w:rPr>
              <w:t>C</w:t>
            </w:r>
          </w:p>
        </w:tc>
        <w:tc>
          <w:tcPr>
            <w:tcW w:w="1111" w:type="dxa"/>
          </w:tcPr>
          <w:p w14:paraId="7546D331" w14:textId="77777777" w:rsidR="00350DD8" w:rsidRPr="00350DD8" w:rsidRDefault="00350DD8" w:rsidP="00DE5127">
            <w:pPr>
              <w:rPr>
                <w:sz w:val="20"/>
                <w:szCs w:val="20"/>
                <w:lang w:val="es-ES_tradnl"/>
              </w:rPr>
            </w:pPr>
            <w:r w:rsidRPr="00350DD8">
              <w:rPr>
                <w:sz w:val="20"/>
                <w:szCs w:val="20"/>
                <w:lang w:val="es-ES_tradnl"/>
              </w:rPr>
              <w:t xml:space="preserve">Todas </w:t>
            </w:r>
          </w:p>
        </w:tc>
        <w:tc>
          <w:tcPr>
            <w:tcW w:w="1055" w:type="dxa"/>
          </w:tcPr>
          <w:p w14:paraId="3920ED78" w14:textId="77777777" w:rsidR="00350DD8" w:rsidRPr="00350DD8" w:rsidRDefault="00350DD8" w:rsidP="00DE5127">
            <w:pPr>
              <w:pStyle w:val="ListParagraph"/>
              <w:ind w:left="0"/>
              <w:rPr>
                <w:sz w:val="20"/>
                <w:szCs w:val="20"/>
                <w:lang w:val="es-ES"/>
              </w:rPr>
            </w:pPr>
            <w:r w:rsidRPr="00350DD8">
              <w:rPr>
                <w:sz w:val="20"/>
                <w:szCs w:val="20"/>
                <w:lang w:val="es-ES"/>
              </w:rPr>
              <w:t>0</w:t>
            </w:r>
          </w:p>
        </w:tc>
        <w:tc>
          <w:tcPr>
            <w:tcW w:w="2094" w:type="dxa"/>
          </w:tcPr>
          <w:p w14:paraId="3F42F95F" w14:textId="77777777" w:rsidR="00350DD8" w:rsidRPr="00864714" w:rsidRDefault="00350DD8" w:rsidP="00D70311">
            <w:pPr>
              <w:pStyle w:val="ListParagraph"/>
              <w:ind w:left="0"/>
              <w:rPr>
                <w:sz w:val="20"/>
                <w:szCs w:val="20"/>
                <w:lang w:val="es-ES"/>
              </w:rPr>
            </w:pPr>
          </w:p>
        </w:tc>
      </w:tr>
      <w:tr w:rsidR="00350DD8" w:rsidRPr="00864714" w14:paraId="125F1DCF" w14:textId="77777777" w:rsidTr="00650C5B">
        <w:trPr>
          <w:jc w:val="center"/>
        </w:trPr>
        <w:tc>
          <w:tcPr>
            <w:tcW w:w="1131" w:type="dxa"/>
          </w:tcPr>
          <w:p w14:paraId="5F631910" w14:textId="77777777" w:rsidR="00350DD8" w:rsidRPr="00864714" w:rsidRDefault="00350DD8" w:rsidP="00D70311">
            <w:pPr>
              <w:pStyle w:val="ListParagraph"/>
              <w:ind w:left="0"/>
              <w:rPr>
                <w:rFonts w:asciiTheme="minorHAnsi" w:eastAsiaTheme="minorHAnsi" w:hAnsiTheme="minorHAnsi" w:cstheme="minorBidi"/>
                <w:color w:val="7F7F7F" w:themeColor="text1" w:themeTint="80"/>
                <w:sz w:val="20"/>
                <w:szCs w:val="20"/>
                <w:lang w:val="es-ES_tradnl" w:eastAsia="en-US"/>
              </w:rPr>
            </w:pPr>
            <w:r w:rsidRPr="00864714">
              <w:rPr>
                <w:rFonts w:asciiTheme="minorHAnsi" w:eastAsiaTheme="minorHAnsi" w:hAnsiTheme="minorHAnsi" w:cstheme="minorBidi"/>
                <w:color w:val="7F7F7F" w:themeColor="text1" w:themeTint="80"/>
                <w:sz w:val="20"/>
                <w:szCs w:val="20"/>
                <w:lang w:val="es-ES_tradnl" w:eastAsia="en-US"/>
              </w:rPr>
              <w:t xml:space="preserve">Cost </w:t>
            </w:r>
          </w:p>
        </w:tc>
        <w:tc>
          <w:tcPr>
            <w:tcW w:w="1471" w:type="dxa"/>
          </w:tcPr>
          <w:p w14:paraId="77C5595E" w14:textId="77777777" w:rsidR="00350DD8" w:rsidRPr="00864714" w:rsidRDefault="00350DD8" w:rsidP="00D70311">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8" w:type="dxa"/>
          </w:tcPr>
          <w:p w14:paraId="69027431" w14:textId="77777777" w:rsidR="00350DD8" w:rsidRPr="00864714" w:rsidRDefault="00350DD8" w:rsidP="00D70311">
            <w:pPr>
              <w:rPr>
                <w:sz w:val="20"/>
                <w:szCs w:val="20"/>
                <w:lang w:val="es-ES_tradnl"/>
              </w:rPr>
            </w:pPr>
          </w:p>
        </w:tc>
        <w:tc>
          <w:tcPr>
            <w:tcW w:w="1292" w:type="dxa"/>
          </w:tcPr>
          <w:p w14:paraId="1E305E2F" w14:textId="77777777" w:rsidR="00350DD8" w:rsidRPr="00350DD8" w:rsidRDefault="00350DD8" w:rsidP="00D70311">
            <w:pPr>
              <w:rPr>
                <w:b/>
                <w:sz w:val="20"/>
                <w:szCs w:val="20"/>
                <w:lang w:val="es-ES_tradnl"/>
              </w:rPr>
            </w:pPr>
            <w:r w:rsidRPr="00350DD8">
              <w:rPr>
                <w:b/>
                <w:sz w:val="20"/>
                <w:szCs w:val="20"/>
                <w:lang w:val="es-ES_tradnl"/>
              </w:rPr>
              <w:t>$</w:t>
            </w:r>
          </w:p>
        </w:tc>
        <w:tc>
          <w:tcPr>
            <w:tcW w:w="1111" w:type="dxa"/>
          </w:tcPr>
          <w:p w14:paraId="4099F782" w14:textId="77777777" w:rsidR="00350DD8" w:rsidRPr="00350DD8" w:rsidRDefault="00350DD8" w:rsidP="00D70311">
            <w:pPr>
              <w:rPr>
                <w:sz w:val="20"/>
                <w:szCs w:val="20"/>
                <w:lang w:val="es-ES_tradnl"/>
              </w:rPr>
            </w:pPr>
            <w:r w:rsidRPr="00350DD8">
              <w:rPr>
                <w:sz w:val="20"/>
                <w:szCs w:val="20"/>
              </w:rPr>
              <w:t>Estandar</w:t>
            </w:r>
          </w:p>
        </w:tc>
        <w:tc>
          <w:tcPr>
            <w:tcW w:w="1055" w:type="dxa"/>
          </w:tcPr>
          <w:p w14:paraId="6DB9062C" w14:textId="77777777" w:rsidR="00350DD8" w:rsidRPr="00350DD8" w:rsidRDefault="00350DD8" w:rsidP="00D70311">
            <w:pPr>
              <w:pStyle w:val="ListParagraph"/>
              <w:ind w:left="0"/>
              <w:rPr>
                <w:sz w:val="20"/>
                <w:szCs w:val="20"/>
                <w:lang w:val="es-ES"/>
              </w:rPr>
            </w:pPr>
            <w:r w:rsidRPr="00350DD8">
              <w:rPr>
                <w:sz w:val="20"/>
                <w:szCs w:val="20"/>
                <w:lang w:val="es-ES"/>
              </w:rPr>
              <w:t>0</w:t>
            </w:r>
          </w:p>
        </w:tc>
        <w:tc>
          <w:tcPr>
            <w:tcW w:w="2094" w:type="dxa"/>
          </w:tcPr>
          <w:p w14:paraId="6E2EBEEB" w14:textId="77777777" w:rsidR="00350DD8" w:rsidRPr="00864714" w:rsidRDefault="00350DD8" w:rsidP="00D70311">
            <w:pPr>
              <w:pStyle w:val="ListParagraph"/>
              <w:ind w:left="0"/>
              <w:rPr>
                <w:sz w:val="20"/>
                <w:szCs w:val="20"/>
                <w:lang w:val="es-ES"/>
              </w:rPr>
            </w:pPr>
          </w:p>
        </w:tc>
      </w:tr>
      <w:tr w:rsidR="00350DD8" w:rsidRPr="00864714" w14:paraId="7E329884" w14:textId="77777777" w:rsidTr="00650C5B">
        <w:trPr>
          <w:jc w:val="center"/>
        </w:trPr>
        <w:tc>
          <w:tcPr>
            <w:tcW w:w="1131" w:type="dxa"/>
          </w:tcPr>
          <w:p w14:paraId="660738FB" w14:textId="77777777" w:rsidR="00350DD8" w:rsidRPr="00864714" w:rsidRDefault="00350DD8" w:rsidP="00D70311">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3E21EA86" w14:textId="77777777" w:rsidR="00350DD8" w:rsidRPr="00864714" w:rsidRDefault="00350DD8" w:rsidP="00D70311">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362EDB64" w14:textId="77777777" w:rsidR="00350DD8" w:rsidRPr="00864714" w:rsidRDefault="00350DD8" w:rsidP="00D70311">
            <w:pPr>
              <w:rPr>
                <w:sz w:val="20"/>
                <w:szCs w:val="20"/>
                <w:lang w:val="es-ES_tradnl"/>
              </w:rPr>
            </w:pPr>
          </w:p>
        </w:tc>
        <w:tc>
          <w:tcPr>
            <w:tcW w:w="1292" w:type="dxa"/>
          </w:tcPr>
          <w:p w14:paraId="3EA35475" w14:textId="77777777" w:rsidR="00350DD8" w:rsidRPr="00350DD8" w:rsidRDefault="00350DD8" w:rsidP="003B0645">
            <w:pPr>
              <w:rPr>
                <w:sz w:val="20"/>
                <w:szCs w:val="20"/>
                <w:lang w:val="es-ES_tradnl"/>
              </w:rPr>
            </w:pPr>
            <w:r w:rsidRPr="00350DD8">
              <w:rPr>
                <w:b/>
                <w:sz w:val="20"/>
                <w:szCs w:val="20"/>
                <w:lang w:val="es-ES_tradnl"/>
              </w:rPr>
              <w:t>$/m3</w:t>
            </w:r>
          </w:p>
        </w:tc>
        <w:tc>
          <w:tcPr>
            <w:tcW w:w="1111" w:type="dxa"/>
          </w:tcPr>
          <w:p w14:paraId="1AEBF123" w14:textId="77777777" w:rsidR="00350DD8" w:rsidRPr="00350DD8" w:rsidRDefault="00350DD8" w:rsidP="00D70311">
            <w:pPr>
              <w:rPr>
                <w:sz w:val="20"/>
                <w:szCs w:val="20"/>
                <w:lang w:val="es-ES_tradnl"/>
              </w:rPr>
            </w:pPr>
            <w:r w:rsidRPr="00350DD8">
              <w:rPr>
                <w:sz w:val="20"/>
                <w:szCs w:val="20"/>
                <w:lang w:val="es-ES_tradnl"/>
              </w:rPr>
              <w:t xml:space="preserve">Todas </w:t>
            </w:r>
          </w:p>
        </w:tc>
        <w:tc>
          <w:tcPr>
            <w:tcW w:w="1055" w:type="dxa"/>
          </w:tcPr>
          <w:p w14:paraId="688E7D04" w14:textId="77777777" w:rsidR="00350DD8" w:rsidRPr="00350DD8" w:rsidRDefault="00350DD8" w:rsidP="00D70311">
            <w:pPr>
              <w:pStyle w:val="ListParagraph"/>
              <w:ind w:left="0"/>
              <w:rPr>
                <w:sz w:val="20"/>
                <w:szCs w:val="20"/>
                <w:lang w:val="es-ES"/>
              </w:rPr>
            </w:pPr>
            <w:r w:rsidRPr="00350DD8">
              <w:rPr>
                <w:sz w:val="20"/>
                <w:szCs w:val="20"/>
                <w:lang w:val="es-ES"/>
              </w:rPr>
              <w:t>0</w:t>
            </w:r>
          </w:p>
        </w:tc>
        <w:tc>
          <w:tcPr>
            <w:tcW w:w="2094" w:type="dxa"/>
          </w:tcPr>
          <w:p w14:paraId="3D5EF039" w14:textId="77777777" w:rsidR="00350DD8" w:rsidRPr="00864714" w:rsidRDefault="00350DD8" w:rsidP="00D70311">
            <w:pPr>
              <w:pStyle w:val="ListParagraph"/>
              <w:ind w:left="0"/>
              <w:rPr>
                <w:sz w:val="20"/>
                <w:szCs w:val="20"/>
                <w:lang w:val="es-ES"/>
              </w:rPr>
            </w:pPr>
          </w:p>
        </w:tc>
      </w:tr>
      <w:tr w:rsidR="00350DD8" w:rsidRPr="00864714" w14:paraId="672B8738" w14:textId="77777777" w:rsidTr="00650C5B">
        <w:trPr>
          <w:jc w:val="center"/>
        </w:trPr>
        <w:tc>
          <w:tcPr>
            <w:tcW w:w="1131" w:type="dxa"/>
          </w:tcPr>
          <w:p w14:paraId="7611E9AD" w14:textId="77777777" w:rsidR="00350DD8" w:rsidRPr="00864714" w:rsidRDefault="00350DD8" w:rsidP="00D70311">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283E7714" w14:textId="77777777" w:rsidR="00350DD8" w:rsidRPr="00864714" w:rsidRDefault="00350DD8" w:rsidP="00D70311">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7F6AFD06" w14:textId="77777777" w:rsidR="00350DD8" w:rsidRPr="00864714" w:rsidRDefault="00350DD8" w:rsidP="00D70311">
            <w:pPr>
              <w:rPr>
                <w:sz w:val="20"/>
                <w:szCs w:val="20"/>
                <w:lang w:val="es-ES_tradnl"/>
              </w:rPr>
            </w:pPr>
          </w:p>
        </w:tc>
        <w:tc>
          <w:tcPr>
            <w:tcW w:w="1292" w:type="dxa"/>
          </w:tcPr>
          <w:p w14:paraId="4679C950" w14:textId="77777777" w:rsidR="00350DD8" w:rsidRPr="00864714" w:rsidRDefault="00350DD8" w:rsidP="00D70311">
            <w:pPr>
              <w:rPr>
                <w:sz w:val="20"/>
                <w:szCs w:val="20"/>
                <w:lang w:val="es-ES_tradnl"/>
              </w:rPr>
            </w:pPr>
            <w:r w:rsidRPr="00864714">
              <w:rPr>
                <w:b/>
                <w:sz w:val="20"/>
                <w:szCs w:val="20"/>
                <w:lang w:val="es-ES_tradnl"/>
              </w:rPr>
              <w:t>$</w:t>
            </w:r>
          </w:p>
        </w:tc>
        <w:tc>
          <w:tcPr>
            <w:tcW w:w="1111" w:type="dxa"/>
          </w:tcPr>
          <w:p w14:paraId="492CDEE6" w14:textId="77777777" w:rsidR="00350DD8" w:rsidRPr="00864714" w:rsidRDefault="00350DD8" w:rsidP="00D70311">
            <w:pPr>
              <w:rPr>
                <w:sz w:val="20"/>
                <w:szCs w:val="20"/>
                <w:lang w:val="es-ES_tradnl"/>
              </w:rPr>
            </w:pPr>
            <w:r w:rsidRPr="00864714">
              <w:rPr>
                <w:sz w:val="20"/>
                <w:szCs w:val="20"/>
              </w:rPr>
              <w:t>Estandar</w:t>
            </w:r>
          </w:p>
        </w:tc>
        <w:tc>
          <w:tcPr>
            <w:tcW w:w="1055" w:type="dxa"/>
          </w:tcPr>
          <w:p w14:paraId="596FF96A" w14:textId="77777777" w:rsidR="00350DD8" w:rsidRPr="00864714" w:rsidRDefault="00350DD8" w:rsidP="00D70311">
            <w:pPr>
              <w:pStyle w:val="ListParagraph"/>
              <w:ind w:left="0"/>
              <w:rPr>
                <w:sz w:val="20"/>
                <w:szCs w:val="20"/>
                <w:lang w:val="es-ES"/>
              </w:rPr>
            </w:pPr>
            <w:r w:rsidRPr="00864714">
              <w:rPr>
                <w:sz w:val="20"/>
                <w:szCs w:val="20"/>
                <w:lang w:val="es-ES"/>
              </w:rPr>
              <w:t>0</w:t>
            </w:r>
          </w:p>
        </w:tc>
        <w:tc>
          <w:tcPr>
            <w:tcW w:w="2094" w:type="dxa"/>
          </w:tcPr>
          <w:p w14:paraId="37C04BDF" w14:textId="77777777" w:rsidR="00350DD8" w:rsidRPr="00864714" w:rsidRDefault="00350DD8" w:rsidP="00D70311">
            <w:pPr>
              <w:pStyle w:val="ListParagraph"/>
              <w:ind w:left="0"/>
              <w:rPr>
                <w:sz w:val="20"/>
                <w:szCs w:val="20"/>
                <w:lang w:val="es-ES"/>
              </w:rPr>
            </w:pPr>
          </w:p>
        </w:tc>
      </w:tr>
      <w:tr w:rsidR="00350DD8" w:rsidRPr="00864714" w14:paraId="1367DCCD" w14:textId="77777777" w:rsidTr="00650C5B">
        <w:trPr>
          <w:jc w:val="center"/>
        </w:trPr>
        <w:tc>
          <w:tcPr>
            <w:tcW w:w="1131" w:type="dxa"/>
          </w:tcPr>
          <w:p w14:paraId="0BEF6E0D" w14:textId="77777777" w:rsidR="00350DD8" w:rsidRPr="00864714" w:rsidRDefault="00350DD8" w:rsidP="00D70311">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7B5DA21D" w14:textId="77777777" w:rsidR="00350DD8" w:rsidRPr="00864714" w:rsidRDefault="00350DD8" w:rsidP="00D70311">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522137FB" w14:textId="77777777" w:rsidR="00350DD8" w:rsidRPr="00864714" w:rsidRDefault="00350DD8" w:rsidP="00D70311">
            <w:pPr>
              <w:rPr>
                <w:sz w:val="20"/>
                <w:szCs w:val="20"/>
                <w:lang w:val="es-ES_tradnl"/>
              </w:rPr>
            </w:pPr>
          </w:p>
        </w:tc>
        <w:tc>
          <w:tcPr>
            <w:tcW w:w="1292" w:type="dxa"/>
          </w:tcPr>
          <w:p w14:paraId="5F6D855A" w14:textId="77777777" w:rsidR="00350DD8" w:rsidRPr="00864714" w:rsidRDefault="00350DD8" w:rsidP="003B0645">
            <w:pPr>
              <w:rPr>
                <w:sz w:val="20"/>
                <w:szCs w:val="20"/>
                <w:lang w:val="es-ES_tradnl"/>
              </w:rPr>
            </w:pPr>
            <w:r w:rsidRPr="00864714">
              <w:rPr>
                <w:b/>
                <w:sz w:val="20"/>
                <w:szCs w:val="20"/>
                <w:lang w:val="es-ES_tradnl"/>
              </w:rPr>
              <w:t>$/m3</w:t>
            </w:r>
          </w:p>
        </w:tc>
        <w:tc>
          <w:tcPr>
            <w:tcW w:w="1111" w:type="dxa"/>
          </w:tcPr>
          <w:p w14:paraId="07A1C07D" w14:textId="77777777" w:rsidR="00350DD8" w:rsidRPr="00864714" w:rsidRDefault="00350DD8" w:rsidP="00D70311">
            <w:pPr>
              <w:rPr>
                <w:sz w:val="20"/>
                <w:szCs w:val="20"/>
                <w:lang w:val="es-ES_tradnl"/>
              </w:rPr>
            </w:pPr>
            <w:r w:rsidRPr="00864714">
              <w:rPr>
                <w:sz w:val="20"/>
                <w:szCs w:val="20"/>
                <w:lang w:val="es-ES_tradnl"/>
              </w:rPr>
              <w:t xml:space="preserve">Todas </w:t>
            </w:r>
          </w:p>
        </w:tc>
        <w:tc>
          <w:tcPr>
            <w:tcW w:w="1055" w:type="dxa"/>
          </w:tcPr>
          <w:p w14:paraId="63623960" w14:textId="77777777" w:rsidR="00350DD8" w:rsidRPr="00864714" w:rsidRDefault="00350DD8" w:rsidP="00D70311">
            <w:pPr>
              <w:pStyle w:val="ListParagraph"/>
              <w:ind w:left="0"/>
              <w:rPr>
                <w:sz w:val="20"/>
                <w:szCs w:val="20"/>
                <w:lang w:val="es-ES"/>
              </w:rPr>
            </w:pPr>
            <w:r w:rsidRPr="00864714">
              <w:rPr>
                <w:sz w:val="20"/>
                <w:szCs w:val="20"/>
                <w:lang w:val="es-ES"/>
              </w:rPr>
              <w:t>0</w:t>
            </w:r>
          </w:p>
        </w:tc>
        <w:tc>
          <w:tcPr>
            <w:tcW w:w="2094" w:type="dxa"/>
          </w:tcPr>
          <w:p w14:paraId="4A3FFA08" w14:textId="77777777" w:rsidR="00350DD8" w:rsidRPr="00864714" w:rsidRDefault="00350DD8" w:rsidP="00D70311">
            <w:pPr>
              <w:pStyle w:val="ListParagraph"/>
              <w:ind w:left="0"/>
              <w:rPr>
                <w:sz w:val="20"/>
                <w:szCs w:val="20"/>
                <w:lang w:val="es-ES"/>
              </w:rPr>
            </w:pPr>
          </w:p>
        </w:tc>
      </w:tr>
      <w:tr w:rsidR="00350DD8" w:rsidRPr="00864714" w14:paraId="6B885A8A" w14:textId="77777777" w:rsidTr="00650C5B">
        <w:trPr>
          <w:jc w:val="center"/>
        </w:trPr>
        <w:tc>
          <w:tcPr>
            <w:tcW w:w="1131" w:type="dxa"/>
          </w:tcPr>
          <w:p w14:paraId="128E5A6D" w14:textId="77777777" w:rsidR="00350DD8" w:rsidRPr="00864714" w:rsidRDefault="00350DD8" w:rsidP="00D70311">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7A2FB2AE" w14:textId="77777777" w:rsidR="00350DD8" w:rsidRPr="00864714" w:rsidRDefault="00350DD8" w:rsidP="00D70311">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12E6A810" w14:textId="77777777" w:rsidR="00350DD8" w:rsidRPr="00864714" w:rsidRDefault="00350DD8" w:rsidP="00D70311">
            <w:pPr>
              <w:rPr>
                <w:sz w:val="20"/>
                <w:szCs w:val="20"/>
                <w:lang w:val="es-ES_tradnl"/>
              </w:rPr>
            </w:pPr>
          </w:p>
        </w:tc>
        <w:tc>
          <w:tcPr>
            <w:tcW w:w="1292" w:type="dxa"/>
          </w:tcPr>
          <w:p w14:paraId="35CA2230" w14:textId="77777777" w:rsidR="00350DD8" w:rsidRPr="00864714" w:rsidRDefault="00350DD8" w:rsidP="003B0645">
            <w:pPr>
              <w:rPr>
                <w:sz w:val="20"/>
                <w:szCs w:val="20"/>
                <w:lang w:val="es-ES_tradnl"/>
              </w:rPr>
            </w:pPr>
            <w:r w:rsidRPr="00864714">
              <w:rPr>
                <w:b/>
                <w:sz w:val="20"/>
                <w:szCs w:val="20"/>
                <w:lang w:val="es-ES_tradnl"/>
              </w:rPr>
              <w:t>$/m3</w:t>
            </w:r>
          </w:p>
        </w:tc>
        <w:tc>
          <w:tcPr>
            <w:tcW w:w="1111" w:type="dxa"/>
          </w:tcPr>
          <w:p w14:paraId="268E6401" w14:textId="77777777" w:rsidR="00350DD8" w:rsidRPr="00864714" w:rsidRDefault="00350DD8" w:rsidP="00D70311">
            <w:pPr>
              <w:rPr>
                <w:sz w:val="20"/>
                <w:szCs w:val="20"/>
                <w:lang w:val="es-ES_tradnl"/>
              </w:rPr>
            </w:pPr>
            <w:r w:rsidRPr="00864714">
              <w:rPr>
                <w:sz w:val="20"/>
                <w:szCs w:val="20"/>
              </w:rPr>
              <w:t>Estandar</w:t>
            </w:r>
          </w:p>
        </w:tc>
        <w:tc>
          <w:tcPr>
            <w:tcW w:w="1055" w:type="dxa"/>
          </w:tcPr>
          <w:p w14:paraId="3F9F48AA" w14:textId="77777777" w:rsidR="00350DD8" w:rsidRPr="00864714" w:rsidRDefault="00350DD8" w:rsidP="00D70311">
            <w:pPr>
              <w:pStyle w:val="ListParagraph"/>
              <w:ind w:left="0"/>
              <w:rPr>
                <w:sz w:val="20"/>
                <w:szCs w:val="20"/>
                <w:lang w:val="es-ES"/>
              </w:rPr>
            </w:pPr>
            <w:r w:rsidRPr="00864714">
              <w:rPr>
                <w:sz w:val="20"/>
                <w:szCs w:val="20"/>
                <w:lang w:val="es-ES"/>
              </w:rPr>
              <w:t>0</w:t>
            </w:r>
          </w:p>
        </w:tc>
        <w:tc>
          <w:tcPr>
            <w:tcW w:w="2094" w:type="dxa"/>
          </w:tcPr>
          <w:p w14:paraId="5CB3747A" w14:textId="77777777" w:rsidR="00350DD8" w:rsidRPr="00864714" w:rsidRDefault="00350DD8" w:rsidP="00D70311">
            <w:pPr>
              <w:pStyle w:val="ListParagraph"/>
              <w:ind w:left="0"/>
              <w:rPr>
                <w:sz w:val="20"/>
                <w:szCs w:val="20"/>
                <w:lang w:val="es-ES"/>
              </w:rPr>
            </w:pPr>
          </w:p>
        </w:tc>
      </w:tr>
      <w:tr w:rsidR="00350DD8" w:rsidRPr="00864714" w14:paraId="3E102587" w14:textId="77777777" w:rsidTr="00650C5B">
        <w:trPr>
          <w:jc w:val="center"/>
        </w:trPr>
        <w:tc>
          <w:tcPr>
            <w:tcW w:w="1131" w:type="dxa"/>
          </w:tcPr>
          <w:p w14:paraId="69064163" w14:textId="77777777" w:rsidR="00350DD8" w:rsidRPr="00864714" w:rsidRDefault="00350DD8" w:rsidP="00D70311">
            <w:pPr>
              <w:pStyle w:val="ListParagraph"/>
              <w:ind w:left="0"/>
              <w:rPr>
                <w:sz w:val="20"/>
                <w:szCs w:val="20"/>
                <w:lang w:val="es-ES"/>
              </w:rPr>
            </w:pPr>
            <w:r w:rsidRPr="00864714">
              <w:rPr>
                <w:sz w:val="20"/>
                <w:szCs w:val="20"/>
                <w:lang w:val="es-ES"/>
              </w:rPr>
              <w:t xml:space="preserve">Priority </w:t>
            </w:r>
          </w:p>
        </w:tc>
        <w:tc>
          <w:tcPr>
            <w:tcW w:w="1471" w:type="dxa"/>
          </w:tcPr>
          <w:p w14:paraId="30076A7A" w14:textId="77777777" w:rsidR="00350DD8" w:rsidRPr="00864714" w:rsidRDefault="00350DD8" w:rsidP="00D70311">
            <w:pPr>
              <w:rPr>
                <w:sz w:val="20"/>
                <w:szCs w:val="20"/>
                <w:lang w:val="es-ES_tradnl"/>
              </w:rPr>
            </w:pPr>
            <w:r w:rsidRPr="00864714">
              <w:rPr>
                <w:sz w:val="20"/>
                <w:szCs w:val="20"/>
                <w:lang w:val="es-ES_tradnl"/>
              </w:rPr>
              <w:t>Demand priority</w:t>
            </w:r>
          </w:p>
        </w:tc>
        <w:tc>
          <w:tcPr>
            <w:tcW w:w="1278" w:type="dxa"/>
          </w:tcPr>
          <w:p w14:paraId="278C994C" w14:textId="77777777" w:rsidR="00350DD8" w:rsidRPr="00864714" w:rsidRDefault="00350DD8" w:rsidP="00D70311">
            <w:pPr>
              <w:rPr>
                <w:sz w:val="20"/>
                <w:szCs w:val="20"/>
                <w:lang w:val="es-ES_tradnl"/>
              </w:rPr>
            </w:pPr>
          </w:p>
        </w:tc>
        <w:tc>
          <w:tcPr>
            <w:tcW w:w="1292" w:type="dxa"/>
          </w:tcPr>
          <w:p w14:paraId="57E1BD51" w14:textId="77777777" w:rsidR="00350DD8" w:rsidRPr="00864714" w:rsidRDefault="00350DD8" w:rsidP="00D70311">
            <w:pPr>
              <w:rPr>
                <w:b/>
                <w:sz w:val="20"/>
                <w:szCs w:val="20"/>
                <w:lang w:val="es-ES_tradnl"/>
              </w:rPr>
            </w:pPr>
            <w:r w:rsidRPr="00864714">
              <w:rPr>
                <w:b/>
                <w:sz w:val="20"/>
                <w:szCs w:val="20"/>
                <w:lang w:val="es-ES_tradnl"/>
              </w:rPr>
              <w:t>-</w:t>
            </w:r>
          </w:p>
        </w:tc>
        <w:tc>
          <w:tcPr>
            <w:tcW w:w="1111" w:type="dxa"/>
          </w:tcPr>
          <w:p w14:paraId="0A28BBEC" w14:textId="77777777" w:rsidR="00350DD8" w:rsidRPr="00864714" w:rsidRDefault="00350DD8" w:rsidP="00D70311">
            <w:pPr>
              <w:pStyle w:val="ListParagraph"/>
              <w:ind w:left="0"/>
              <w:rPr>
                <w:sz w:val="20"/>
                <w:szCs w:val="20"/>
                <w:lang w:val="es-ES"/>
              </w:rPr>
            </w:pPr>
            <w:r w:rsidRPr="00864714">
              <w:rPr>
                <w:sz w:val="20"/>
                <w:szCs w:val="20"/>
                <w:lang w:val="es-ES"/>
              </w:rPr>
              <w:t xml:space="preserve">Todas </w:t>
            </w:r>
          </w:p>
        </w:tc>
        <w:tc>
          <w:tcPr>
            <w:tcW w:w="1055" w:type="dxa"/>
          </w:tcPr>
          <w:p w14:paraId="57BE0B00" w14:textId="77777777" w:rsidR="00350DD8" w:rsidRPr="00864714" w:rsidRDefault="00350DD8" w:rsidP="00D70311">
            <w:pPr>
              <w:pStyle w:val="ListParagraph"/>
              <w:ind w:left="0"/>
              <w:rPr>
                <w:sz w:val="20"/>
                <w:szCs w:val="20"/>
                <w:lang w:val="es-ES"/>
              </w:rPr>
            </w:pPr>
            <w:r w:rsidRPr="00864714">
              <w:rPr>
                <w:sz w:val="20"/>
                <w:szCs w:val="20"/>
                <w:lang w:val="es-ES"/>
              </w:rPr>
              <w:t>1</w:t>
            </w:r>
          </w:p>
        </w:tc>
        <w:tc>
          <w:tcPr>
            <w:tcW w:w="2094" w:type="dxa"/>
          </w:tcPr>
          <w:p w14:paraId="30B8D6AB" w14:textId="77777777" w:rsidR="00350DD8" w:rsidRPr="00864714" w:rsidRDefault="00350DD8" w:rsidP="00BB5E58">
            <w:pPr>
              <w:rPr>
                <w:sz w:val="20"/>
                <w:szCs w:val="20"/>
                <w:lang w:val="es-ES_tradnl"/>
              </w:rPr>
            </w:pPr>
          </w:p>
        </w:tc>
      </w:tr>
      <w:tr w:rsidR="00350DD8" w:rsidRPr="00864714" w14:paraId="200EE8D5" w14:textId="77777777" w:rsidTr="00650C5B">
        <w:trPr>
          <w:jc w:val="center"/>
        </w:trPr>
        <w:tc>
          <w:tcPr>
            <w:tcW w:w="1131" w:type="dxa"/>
          </w:tcPr>
          <w:p w14:paraId="0C7C89DB" w14:textId="77777777" w:rsidR="00350DD8" w:rsidRPr="00864714" w:rsidRDefault="00350DD8" w:rsidP="00D70311">
            <w:pPr>
              <w:pStyle w:val="ListParagraph"/>
              <w:ind w:left="0"/>
              <w:rPr>
                <w:sz w:val="20"/>
                <w:szCs w:val="20"/>
                <w:lang w:val="es-ES"/>
              </w:rPr>
            </w:pPr>
            <w:r w:rsidRPr="00864714">
              <w:rPr>
                <w:sz w:val="20"/>
                <w:szCs w:val="20"/>
                <w:lang w:val="es-ES"/>
              </w:rPr>
              <w:lastRenderedPageBreak/>
              <w:t xml:space="preserve">Advanced </w:t>
            </w:r>
          </w:p>
        </w:tc>
        <w:tc>
          <w:tcPr>
            <w:tcW w:w="1471" w:type="dxa"/>
          </w:tcPr>
          <w:p w14:paraId="20C159EC" w14:textId="77777777" w:rsidR="00350DD8" w:rsidRPr="00864714" w:rsidRDefault="00350DD8" w:rsidP="00D70311">
            <w:pPr>
              <w:rPr>
                <w:color w:val="7F7F7F" w:themeColor="text1" w:themeTint="80"/>
                <w:sz w:val="20"/>
                <w:szCs w:val="20"/>
                <w:lang w:val="es-ES_tradnl"/>
              </w:rPr>
            </w:pPr>
          </w:p>
        </w:tc>
        <w:tc>
          <w:tcPr>
            <w:tcW w:w="1278" w:type="dxa"/>
          </w:tcPr>
          <w:p w14:paraId="34A37186" w14:textId="77777777" w:rsidR="00350DD8" w:rsidRPr="00864714" w:rsidRDefault="00350DD8" w:rsidP="00D70311">
            <w:pPr>
              <w:rPr>
                <w:sz w:val="20"/>
                <w:szCs w:val="20"/>
                <w:lang w:val="es-ES_tradnl"/>
              </w:rPr>
            </w:pPr>
          </w:p>
        </w:tc>
        <w:tc>
          <w:tcPr>
            <w:tcW w:w="1292" w:type="dxa"/>
          </w:tcPr>
          <w:p w14:paraId="7D4703C2" w14:textId="77777777" w:rsidR="00350DD8" w:rsidRPr="00864714" w:rsidRDefault="00350DD8" w:rsidP="00D70311">
            <w:pPr>
              <w:rPr>
                <w:b/>
                <w:sz w:val="20"/>
                <w:szCs w:val="20"/>
                <w:lang w:val="es-ES_tradnl"/>
              </w:rPr>
            </w:pPr>
          </w:p>
        </w:tc>
        <w:tc>
          <w:tcPr>
            <w:tcW w:w="1111" w:type="dxa"/>
          </w:tcPr>
          <w:p w14:paraId="286820C4" w14:textId="77777777" w:rsidR="00350DD8" w:rsidRPr="00864714" w:rsidRDefault="00350DD8" w:rsidP="00D70311">
            <w:pPr>
              <w:pStyle w:val="ListParagraph"/>
              <w:ind w:left="0"/>
              <w:rPr>
                <w:sz w:val="20"/>
                <w:szCs w:val="20"/>
                <w:lang w:val="es-ES"/>
              </w:rPr>
            </w:pPr>
          </w:p>
        </w:tc>
        <w:tc>
          <w:tcPr>
            <w:tcW w:w="1055" w:type="dxa"/>
          </w:tcPr>
          <w:p w14:paraId="3DBDB946" w14:textId="77777777" w:rsidR="00350DD8" w:rsidRPr="00864714" w:rsidRDefault="00350DD8" w:rsidP="00D70311">
            <w:pPr>
              <w:pStyle w:val="ListParagraph"/>
              <w:ind w:left="0"/>
              <w:rPr>
                <w:sz w:val="20"/>
                <w:szCs w:val="20"/>
                <w:lang w:val="es-ES"/>
              </w:rPr>
            </w:pPr>
          </w:p>
        </w:tc>
        <w:tc>
          <w:tcPr>
            <w:tcW w:w="2094" w:type="dxa"/>
          </w:tcPr>
          <w:p w14:paraId="32798381" w14:textId="77777777" w:rsidR="00350DD8" w:rsidRPr="00864714" w:rsidRDefault="00350DD8" w:rsidP="00BB5E58">
            <w:pPr>
              <w:rPr>
                <w:sz w:val="20"/>
                <w:szCs w:val="20"/>
                <w:lang w:val="es-ES_tradnl"/>
              </w:rPr>
            </w:pPr>
            <w:r w:rsidRPr="00864714">
              <w:rPr>
                <w:sz w:val="20"/>
                <w:szCs w:val="20"/>
                <w:lang w:val="es-ES_tradnl"/>
              </w:rPr>
              <w:t xml:space="preserve">No </w:t>
            </w:r>
            <w:r>
              <w:rPr>
                <w:sz w:val="20"/>
                <w:szCs w:val="20"/>
                <w:lang w:val="es-ES_tradnl"/>
              </w:rPr>
              <w:t xml:space="preserve">se introducen </w:t>
            </w:r>
            <w:r w:rsidRPr="00864714">
              <w:rPr>
                <w:sz w:val="20"/>
                <w:szCs w:val="20"/>
                <w:lang w:val="es-ES_tradnl"/>
              </w:rPr>
              <w:t xml:space="preserve">datos, </w:t>
            </w:r>
            <w:r>
              <w:rPr>
                <w:sz w:val="20"/>
                <w:szCs w:val="20"/>
                <w:lang w:val="es-ES_tradnl"/>
              </w:rPr>
              <w:t>sino que se elige</w:t>
            </w:r>
            <w:r w:rsidRPr="00864714">
              <w:rPr>
                <w:sz w:val="20"/>
                <w:szCs w:val="20"/>
                <w:lang w:val="es-ES_tradnl"/>
              </w:rPr>
              <w:t xml:space="preserve"> el método de cálculo: </w:t>
            </w:r>
          </w:p>
          <w:p w14:paraId="7AB6B3DE" w14:textId="77777777" w:rsidR="00350DD8" w:rsidRPr="00864714" w:rsidRDefault="00350DD8" w:rsidP="00BB5E58">
            <w:pPr>
              <w:rPr>
                <w:sz w:val="20"/>
                <w:szCs w:val="20"/>
              </w:rPr>
            </w:pPr>
            <w:r w:rsidRPr="00864714">
              <w:rPr>
                <w:sz w:val="20"/>
                <w:szCs w:val="20"/>
              </w:rPr>
              <w:t>-Rainfall-runoff (simplified coefficient method)</w:t>
            </w:r>
          </w:p>
          <w:p w14:paraId="4E1F3AD7" w14:textId="77777777" w:rsidR="00350DD8" w:rsidRPr="00864714" w:rsidRDefault="00350DD8" w:rsidP="00BB5E58">
            <w:pPr>
              <w:rPr>
                <w:sz w:val="20"/>
                <w:szCs w:val="20"/>
              </w:rPr>
            </w:pPr>
            <w:r w:rsidRPr="00864714">
              <w:rPr>
                <w:sz w:val="20"/>
                <w:szCs w:val="20"/>
              </w:rPr>
              <w:t>-Irrigation demand only (simplified coefficient method)</w:t>
            </w:r>
          </w:p>
          <w:p w14:paraId="1F21393A" w14:textId="77777777" w:rsidR="00350DD8" w:rsidRPr="00864714" w:rsidRDefault="00350DD8" w:rsidP="00BB5E58">
            <w:pPr>
              <w:rPr>
                <w:sz w:val="20"/>
                <w:szCs w:val="20"/>
              </w:rPr>
            </w:pPr>
            <w:r w:rsidRPr="00864714">
              <w:rPr>
                <w:sz w:val="20"/>
                <w:szCs w:val="20"/>
              </w:rPr>
              <w:t>-Rainfall-runoff (soil moisture method)</w:t>
            </w:r>
          </w:p>
          <w:p w14:paraId="589D27DB" w14:textId="77777777" w:rsidR="00350DD8" w:rsidRPr="00864714" w:rsidRDefault="00350DD8" w:rsidP="00BB5E58">
            <w:pPr>
              <w:rPr>
                <w:sz w:val="20"/>
                <w:szCs w:val="20"/>
                <w:lang w:val="es-ES_tradnl"/>
              </w:rPr>
            </w:pPr>
            <w:r w:rsidRPr="00864714">
              <w:rPr>
                <w:sz w:val="20"/>
                <w:szCs w:val="20"/>
                <w:lang w:val="es-ES_tradnl"/>
              </w:rPr>
              <w:t>-MABIA method (FAO 56, dual Kc, diario)</w:t>
            </w:r>
          </w:p>
        </w:tc>
      </w:tr>
    </w:tbl>
    <w:p w14:paraId="7706F8E9" w14:textId="77777777" w:rsidR="004D1E8E" w:rsidRDefault="004D1E8E" w:rsidP="004D1E8E">
      <w:pPr>
        <w:pStyle w:val="Heading4"/>
        <w:rPr>
          <w:rFonts w:asciiTheme="minorHAnsi" w:eastAsiaTheme="minorHAnsi" w:hAnsiTheme="minorHAnsi" w:cstheme="minorBidi"/>
          <w:bCs w:val="0"/>
          <w:iCs w:val="0"/>
          <w:color w:val="auto"/>
          <w:lang w:val="es-ES_tradnl"/>
        </w:rPr>
      </w:pPr>
    </w:p>
    <w:p w14:paraId="6187F210" w14:textId="77777777" w:rsidR="00BA1C53" w:rsidRPr="006176DD" w:rsidRDefault="006176DD" w:rsidP="004D1E8E">
      <w:pPr>
        <w:pStyle w:val="Heading4"/>
        <w:rPr>
          <w:u w:val="single"/>
          <w:lang w:val="es-ES_tradnl"/>
        </w:rPr>
      </w:pPr>
      <w:r w:rsidRPr="006176DD">
        <w:rPr>
          <w:u w:val="single"/>
          <w:lang w:val="es-ES_tradnl"/>
        </w:rPr>
        <w:t xml:space="preserve">Datos para el </w:t>
      </w:r>
      <w:r w:rsidR="00C95AD1" w:rsidRPr="006176DD">
        <w:rPr>
          <w:u w:val="single"/>
          <w:lang w:val="es-ES_tradnl"/>
        </w:rPr>
        <w:t xml:space="preserve">MABIA </w:t>
      </w:r>
      <w:r w:rsidR="00BA1C53" w:rsidRPr="006176DD">
        <w:rPr>
          <w:u w:val="single"/>
          <w:lang w:val="es-ES_tradnl"/>
        </w:rPr>
        <w:t>method</w:t>
      </w:r>
    </w:p>
    <w:p w14:paraId="375E2D8C" w14:textId="77777777" w:rsidR="00851292" w:rsidRDefault="00D3000C" w:rsidP="00C95AD1">
      <w:pPr>
        <w:rPr>
          <w:lang w:val="es-ES_tradnl"/>
        </w:rPr>
      </w:pPr>
      <w:r>
        <w:rPr>
          <w:lang w:val="es-ES_tradnl"/>
        </w:rPr>
        <w:t xml:space="preserve">Se </w:t>
      </w:r>
      <w:r w:rsidR="00250353">
        <w:rPr>
          <w:lang w:val="es-ES_tradnl"/>
        </w:rPr>
        <w:t>requieren datos climáticos con una resolución temporal diaria.</w:t>
      </w:r>
      <w:r>
        <w:rPr>
          <w:lang w:val="es-ES_tradnl"/>
        </w:rPr>
        <w:t xml:space="preserve"> Aunque l</w:t>
      </w:r>
      <w:r w:rsidR="00250353">
        <w:rPr>
          <w:lang w:val="es-ES_tradnl"/>
        </w:rPr>
        <w:t xml:space="preserve">os requerimientos de datos son altos, </w:t>
      </w:r>
      <w:r w:rsidR="00851292">
        <w:rPr>
          <w:lang w:val="es-ES_tradnl"/>
        </w:rPr>
        <w:t xml:space="preserve">aparecen otras </w:t>
      </w:r>
      <w:r w:rsidR="008E0421">
        <w:rPr>
          <w:lang w:val="es-ES_tradnl"/>
        </w:rPr>
        <w:t xml:space="preserve">opciones </w:t>
      </w:r>
      <w:r w:rsidR="00250353">
        <w:rPr>
          <w:lang w:val="es-ES_tradnl"/>
        </w:rPr>
        <w:t>que facilitan la obtención de los mismos</w:t>
      </w:r>
      <w:r w:rsidR="00851292">
        <w:rPr>
          <w:lang w:val="es-ES_tradnl"/>
        </w:rPr>
        <w:t xml:space="preserve">, </w:t>
      </w:r>
      <w:r>
        <w:rPr>
          <w:lang w:val="es-ES_tradnl"/>
        </w:rPr>
        <w:t>que no están accesibles para los otros métodos de cálculo</w:t>
      </w:r>
      <w:r w:rsidR="00851292">
        <w:rPr>
          <w:lang w:val="es-ES_tradnl"/>
        </w:rPr>
        <w:t xml:space="preserve">. </w:t>
      </w:r>
      <w:r>
        <w:rPr>
          <w:lang w:val="es-ES_tradnl"/>
        </w:rPr>
        <w:t xml:space="preserve">Estas opciones, que </w:t>
      </w:r>
      <w:r w:rsidR="00851292">
        <w:rPr>
          <w:lang w:val="es-ES_tradnl"/>
        </w:rPr>
        <w:t xml:space="preserve">aparecen especificadas en la columna </w:t>
      </w:r>
      <w:r w:rsidR="00851292">
        <w:rPr>
          <w:i/>
          <w:lang w:val="es-ES_tradnl"/>
        </w:rPr>
        <w:t>Opciones entrada datos WEAP</w:t>
      </w:r>
      <w:r w:rsidR="00D028A2">
        <w:rPr>
          <w:lang w:val="es-ES_tradnl"/>
        </w:rPr>
        <w:t xml:space="preserve">, destacadas en </w:t>
      </w:r>
      <w:r w:rsidR="00D028A2" w:rsidRPr="00CD7418">
        <w:rPr>
          <w:highlight w:val="yellow"/>
          <w:lang w:val="es-ES_tradnl"/>
        </w:rPr>
        <w:t>color amarillo</w:t>
      </w:r>
      <w:r>
        <w:rPr>
          <w:lang w:val="es-ES_tradnl"/>
        </w:rPr>
        <w:t xml:space="preserve">, </w:t>
      </w:r>
      <w:r w:rsidR="008E0421">
        <w:rPr>
          <w:lang w:val="es-ES_tradnl"/>
        </w:rPr>
        <w:t>permiten el acceso a bases de datos (</w:t>
      </w:r>
      <w:r w:rsidR="008E0421">
        <w:rPr>
          <w:i/>
          <w:lang w:val="es-ES_tradnl"/>
        </w:rPr>
        <w:t xml:space="preserve">Crops library </w:t>
      </w:r>
      <w:r w:rsidR="008E0421">
        <w:rPr>
          <w:lang w:val="es-ES_tradnl"/>
        </w:rPr>
        <w:t xml:space="preserve">de la FAO) con las que poblar la información requerida para la simulación. </w:t>
      </w:r>
      <w:r>
        <w:rPr>
          <w:lang w:val="es-ES_tradnl"/>
        </w:rPr>
        <w:t>Son las</w:t>
      </w:r>
      <w:r w:rsidR="008E0421">
        <w:rPr>
          <w:lang w:val="es-ES_tradnl"/>
        </w:rPr>
        <w:t xml:space="preserve"> siguientes:</w:t>
      </w:r>
    </w:p>
    <w:p w14:paraId="3306369E" w14:textId="77777777" w:rsidR="000B27F1" w:rsidRDefault="000B27F1" w:rsidP="000B27F1">
      <w:pPr>
        <w:pStyle w:val="ListParagraph"/>
        <w:numPr>
          <w:ilvl w:val="0"/>
          <w:numId w:val="24"/>
        </w:numPr>
        <w:rPr>
          <w:lang w:val="es-ES"/>
        </w:rPr>
      </w:pPr>
      <w:r w:rsidRPr="00E83622">
        <w:rPr>
          <w:b/>
          <w:i/>
          <w:lang w:val="es-ES"/>
        </w:rPr>
        <w:t>Crop scheduling wizard</w:t>
      </w:r>
      <w:r w:rsidR="00E83622">
        <w:rPr>
          <w:lang w:val="es-ES"/>
        </w:rPr>
        <w:t>. P</w:t>
      </w:r>
      <w:r>
        <w:rPr>
          <w:lang w:val="es-ES"/>
        </w:rPr>
        <w:t>ermite elegir el tipo de cultivo e introducir los datos de la fecha de plantación, el número de cosechas al año</w:t>
      </w:r>
      <w:r w:rsidR="00235958">
        <w:rPr>
          <w:lang w:val="es-ES"/>
        </w:rPr>
        <w:t>, la duración de la estación.</w:t>
      </w:r>
    </w:p>
    <w:p w14:paraId="106A0E50" w14:textId="77777777" w:rsidR="000B27F1" w:rsidRPr="000B27F1" w:rsidRDefault="000B27F1" w:rsidP="000B27F1">
      <w:pPr>
        <w:pStyle w:val="ListParagraph"/>
        <w:rPr>
          <w:lang w:val="es-ES"/>
        </w:rPr>
      </w:pPr>
      <w:r>
        <w:rPr>
          <w:noProof/>
          <w:lang w:eastAsia="en-US"/>
        </w:rPr>
        <w:drawing>
          <wp:inline distT="0" distB="0" distL="0" distR="0" wp14:anchorId="6E8DEBBA" wp14:editId="5599260C">
            <wp:extent cx="2558143" cy="186145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563" t="34018" r="43365" b="15836"/>
                    <a:stretch/>
                  </pic:blipFill>
                  <pic:spPr bwMode="auto">
                    <a:xfrm>
                      <a:off x="0" y="0"/>
                      <a:ext cx="2560018" cy="1862821"/>
                    </a:xfrm>
                    <a:prstGeom prst="rect">
                      <a:avLst/>
                    </a:prstGeom>
                    <a:ln>
                      <a:noFill/>
                    </a:ln>
                    <a:extLst>
                      <a:ext uri="{53640926-AAD7-44D8-BBD7-CCE9431645EC}">
                        <a14:shadowObscured xmlns:a14="http://schemas.microsoft.com/office/drawing/2010/main"/>
                      </a:ext>
                    </a:extLst>
                  </pic:spPr>
                </pic:pic>
              </a:graphicData>
            </a:graphic>
          </wp:inline>
        </w:drawing>
      </w:r>
    </w:p>
    <w:p w14:paraId="4FB3CE68" w14:textId="77777777" w:rsidR="000B27F1" w:rsidRDefault="000B27F1" w:rsidP="000B27F1">
      <w:pPr>
        <w:pStyle w:val="ListParagraph"/>
        <w:numPr>
          <w:ilvl w:val="0"/>
          <w:numId w:val="24"/>
        </w:numPr>
        <w:rPr>
          <w:lang w:val="es-ES_tradnl"/>
        </w:rPr>
      </w:pPr>
      <w:r w:rsidRPr="00E83622">
        <w:rPr>
          <w:b/>
          <w:i/>
          <w:lang w:val="es-ES_tradnl"/>
        </w:rPr>
        <w:t>Edit crop library</w:t>
      </w:r>
      <w:r w:rsidRPr="000B27F1">
        <w:rPr>
          <w:lang w:val="es-ES_tradnl"/>
        </w:rPr>
        <w:t>. Permite acceder a la información de la FAO que caracteriza el cultivo que se ha introducido</w:t>
      </w:r>
      <w:r w:rsidR="00162C15">
        <w:rPr>
          <w:lang w:val="es-ES_tradnl"/>
        </w:rPr>
        <w:t xml:space="preserve">, y modificarla, si procede: </w:t>
      </w:r>
      <w:r w:rsidR="00162C15" w:rsidRPr="0011146F">
        <w:rPr>
          <w:i/>
          <w:lang w:val="es-ES_tradnl"/>
        </w:rPr>
        <w:t>stage length, Kcb, depletion factor, yield response factor, root depth, etc</w:t>
      </w:r>
      <w:r w:rsidR="00D028A2" w:rsidRPr="0011146F">
        <w:rPr>
          <w:i/>
          <w:lang w:val="es-ES_tradnl"/>
        </w:rPr>
        <w:t>.</w:t>
      </w:r>
      <w:r w:rsidR="00D028A2">
        <w:rPr>
          <w:lang w:val="es-ES_tradnl"/>
        </w:rPr>
        <w:t xml:space="preserve"> </w:t>
      </w:r>
    </w:p>
    <w:p w14:paraId="4002403A" w14:textId="77777777" w:rsidR="00162C15" w:rsidRPr="000B27F1" w:rsidRDefault="00162C15" w:rsidP="00162C15">
      <w:pPr>
        <w:pStyle w:val="ListParagraph"/>
        <w:rPr>
          <w:lang w:val="es-ES_tradnl"/>
        </w:rPr>
      </w:pPr>
      <w:r>
        <w:rPr>
          <w:noProof/>
          <w:lang w:eastAsia="en-US"/>
        </w:rPr>
        <w:drawing>
          <wp:inline distT="0" distB="0" distL="0" distR="0" wp14:anchorId="6F556E5A" wp14:editId="3B77644A">
            <wp:extent cx="5246914" cy="9579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132" t="25220" r="6525" b="48973"/>
                    <a:stretch/>
                  </pic:blipFill>
                  <pic:spPr bwMode="auto">
                    <a:xfrm>
                      <a:off x="0" y="0"/>
                      <a:ext cx="5250762" cy="958646"/>
                    </a:xfrm>
                    <a:prstGeom prst="rect">
                      <a:avLst/>
                    </a:prstGeom>
                    <a:ln>
                      <a:noFill/>
                    </a:ln>
                    <a:extLst>
                      <a:ext uri="{53640926-AAD7-44D8-BBD7-CCE9431645EC}">
                        <a14:shadowObscured xmlns:a14="http://schemas.microsoft.com/office/drawing/2010/main"/>
                      </a:ext>
                    </a:extLst>
                  </pic:spPr>
                </pic:pic>
              </a:graphicData>
            </a:graphic>
          </wp:inline>
        </w:drawing>
      </w:r>
    </w:p>
    <w:p w14:paraId="3166BFBF" w14:textId="77777777" w:rsidR="00F811A6" w:rsidRPr="00235958" w:rsidRDefault="00F811A6" w:rsidP="00F811A6">
      <w:pPr>
        <w:pStyle w:val="ListParagraph"/>
        <w:numPr>
          <w:ilvl w:val="0"/>
          <w:numId w:val="24"/>
        </w:numPr>
        <w:rPr>
          <w:lang w:val="es-ES_tradnl"/>
        </w:rPr>
      </w:pPr>
      <w:r w:rsidRPr="00E83622">
        <w:rPr>
          <w:b/>
          <w:i/>
          <w:lang w:val="es-ES_tradnl"/>
        </w:rPr>
        <w:t>Enter soil properties directly</w:t>
      </w:r>
      <w:r w:rsidR="00235958" w:rsidRPr="00235958">
        <w:rPr>
          <w:lang w:val="es-ES_tradnl"/>
        </w:rPr>
        <w:t xml:space="preserve">. </w:t>
      </w:r>
      <w:r w:rsidR="00237424">
        <w:rPr>
          <w:lang w:val="es-ES_tradnl"/>
        </w:rPr>
        <w:t>Permite introducir manualmente varias</w:t>
      </w:r>
      <w:r w:rsidR="00235958">
        <w:rPr>
          <w:lang w:val="es-ES_tradnl"/>
        </w:rPr>
        <w:t xml:space="preserve"> propiedades del suelo: </w:t>
      </w:r>
    </w:p>
    <w:p w14:paraId="4DD6D196" w14:textId="77777777" w:rsidR="00235958" w:rsidRPr="00235958" w:rsidRDefault="00235958" w:rsidP="00235958">
      <w:pPr>
        <w:ind w:left="360"/>
        <w:jc w:val="center"/>
        <w:rPr>
          <w:lang w:val="es-ES_tradnl"/>
        </w:rPr>
      </w:pPr>
      <w:r>
        <w:rPr>
          <w:noProof/>
        </w:rPr>
        <w:lastRenderedPageBreak/>
        <w:drawing>
          <wp:inline distT="0" distB="0" distL="0" distR="0" wp14:anchorId="6E4F2C71" wp14:editId="6E68E8C7">
            <wp:extent cx="2186029" cy="870857"/>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161" t="40469" r="57295" b="45161"/>
                    <a:stretch/>
                  </pic:blipFill>
                  <pic:spPr bwMode="auto">
                    <a:xfrm>
                      <a:off x="0" y="0"/>
                      <a:ext cx="2187632" cy="871496"/>
                    </a:xfrm>
                    <a:prstGeom prst="rect">
                      <a:avLst/>
                    </a:prstGeom>
                    <a:ln>
                      <a:noFill/>
                    </a:ln>
                    <a:extLst>
                      <a:ext uri="{53640926-AAD7-44D8-BBD7-CCE9431645EC}">
                        <a14:shadowObscured xmlns:a14="http://schemas.microsoft.com/office/drawing/2010/main"/>
                      </a:ext>
                    </a:extLst>
                  </pic:spPr>
                </pic:pic>
              </a:graphicData>
            </a:graphic>
          </wp:inline>
        </w:drawing>
      </w:r>
    </w:p>
    <w:p w14:paraId="4533411B" w14:textId="77777777" w:rsidR="00235958" w:rsidRDefault="00F811A6" w:rsidP="00235958">
      <w:pPr>
        <w:pStyle w:val="ListParagraph"/>
        <w:numPr>
          <w:ilvl w:val="0"/>
          <w:numId w:val="24"/>
        </w:numPr>
        <w:rPr>
          <w:lang w:val="es-ES_tradnl"/>
        </w:rPr>
      </w:pPr>
      <w:r w:rsidRPr="009C5696">
        <w:rPr>
          <w:b/>
          <w:i/>
          <w:lang w:val="es-ES_tradnl"/>
        </w:rPr>
        <w:t>Choose from soil library</w:t>
      </w:r>
      <w:r w:rsidR="00235958" w:rsidRPr="009C5696">
        <w:rPr>
          <w:lang w:val="es-ES_tradnl"/>
        </w:rPr>
        <w:t xml:space="preserve">. </w:t>
      </w:r>
      <w:r w:rsidR="00237424">
        <w:rPr>
          <w:lang w:val="es-ES_tradnl"/>
        </w:rPr>
        <w:t>Permite</w:t>
      </w:r>
      <w:r w:rsidR="00235958" w:rsidRPr="00235958">
        <w:rPr>
          <w:lang w:val="es-ES_tradnl"/>
        </w:rPr>
        <w:t xml:space="preserve"> seleccionar </w:t>
      </w:r>
      <w:r w:rsidR="00237424">
        <w:rPr>
          <w:lang w:val="es-ES_tradnl"/>
        </w:rPr>
        <w:t>el tipo</w:t>
      </w:r>
      <w:r w:rsidR="00235958">
        <w:rPr>
          <w:lang w:val="es-ES_tradnl"/>
        </w:rPr>
        <w:t xml:space="preserve"> de suelo:</w:t>
      </w:r>
    </w:p>
    <w:p w14:paraId="5A558BF0" w14:textId="77777777" w:rsidR="00235958" w:rsidRPr="00235958" w:rsidRDefault="00235958" w:rsidP="00A07943">
      <w:pPr>
        <w:ind w:left="360"/>
        <w:jc w:val="center"/>
        <w:rPr>
          <w:lang w:val="es-ES_tradnl"/>
        </w:rPr>
      </w:pPr>
      <w:r>
        <w:rPr>
          <w:noProof/>
        </w:rPr>
        <w:drawing>
          <wp:inline distT="0" distB="0" distL="0" distR="0" wp14:anchorId="49B712B4" wp14:editId="0F555956">
            <wp:extent cx="2656114" cy="13171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213" t="22580" r="40066" b="41936"/>
                    <a:stretch/>
                  </pic:blipFill>
                  <pic:spPr bwMode="auto">
                    <a:xfrm>
                      <a:off x="0" y="0"/>
                      <a:ext cx="2656114" cy="1317171"/>
                    </a:xfrm>
                    <a:prstGeom prst="rect">
                      <a:avLst/>
                    </a:prstGeom>
                    <a:ln>
                      <a:noFill/>
                    </a:ln>
                    <a:extLst>
                      <a:ext uri="{53640926-AAD7-44D8-BBD7-CCE9431645EC}">
                        <a14:shadowObscured xmlns:a14="http://schemas.microsoft.com/office/drawing/2010/main"/>
                      </a:ext>
                    </a:extLst>
                  </pic:spPr>
                </pic:pic>
              </a:graphicData>
            </a:graphic>
          </wp:inline>
        </w:drawing>
      </w:r>
    </w:p>
    <w:p w14:paraId="1EE65BF1" w14:textId="77777777" w:rsidR="00F811A6" w:rsidRDefault="00F811A6" w:rsidP="00F811A6">
      <w:pPr>
        <w:pStyle w:val="ListParagraph"/>
        <w:numPr>
          <w:ilvl w:val="0"/>
          <w:numId w:val="24"/>
        </w:numPr>
        <w:rPr>
          <w:lang w:val="es-ES_tradnl"/>
        </w:rPr>
      </w:pPr>
      <w:r w:rsidRPr="00E83622">
        <w:rPr>
          <w:b/>
          <w:i/>
          <w:lang w:val="es-ES_tradnl"/>
        </w:rPr>
        <w:t>Soil profile wizard</w:t>
      </w:r>
      <w:r w:rsidR="00235958">
        <w:rPr>
          <w:lang w:val="es-ES_tradnl"/>
        </w:rPr>
        <w:t xml:space="preserve">. Presenta la información </w:t>
      </w:r>
      <w:r w:rsidR="00DB3DC0">
        <w:rPr>
          <w:lang w:val="es-ES_tradnl"/>
        </w:rPr>
        <w:t xml:space="preserve">(y permite editarla) de los perfiles </w:t>
      </w:r>
      <w:r w:rsidR="00235958">
        <w:rPr>
          <w:lang w:val="es-ES_tradnl"/>
        </w:rPr>
        <w:t>del suelo:</w:t>
      </w:r>
    </w:p>
    <w:p w14:paraId="0661F9A8" w14:textId="77777777" w:rsidR="00235958" w:rsidRPr="00235958" w:rsidRDefault="00235958" w:rsidP="00A07943">
      <w:pPr>
        <w:ind w:left="360"/>
        <w:jc w:val="center"/>
        <w:rPr>
          <w:lang w:val="es-ES_tradnl"/>
        </w:rPr>
      </w:pPr>
      <w:r>
        <w:rPr>
          <w:noProof/>
        </w:rPr>
        <w:drawing>
          <wp:inline distT="0" distB="0" distL="0" distR="0" wp14:anchorId="5850F8D4" wp14:editId="3566CCE2">
            <wp:extent cx="2775857" cy="15240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396" t="27859" r="37866" b="31085"/>
                    <a:stretch/>
                  </pic:blipFill>
                  <pic:spPr bwMode="auto">
                    <a:xfrm>
                      <a:off x="0" y="0"/>
                      <a:ext cx="2777893" cy="1525118"/>
                    </a:xfrm>
                    <a:prstGeom prst="rect">
                      <a:avLst/>
                    </a:prstGeom>
                    <a:ln>
                      <a:noFill/>
                    </a:ln>
                    <a:extLst>
                      <a:ext uri="{53640926-AAD7-44D8-BBD7-CCE9431645EC}">
                        <a14:shadowObscured xmlns:a14="http://schemas.microsoft.com/office/drawing/2010/main"/>
                      </a:ext>
                    </a:extLst>
                  </pic:spPr>
                </pic:pic>
              </a:graphicData>
            </a:graphic>
          </wp:inline>
        </w:drawing>
      </w:r>
    </w:p>
    <w:p w14:paraId="77B351FB" w14:textId="77777777" w:rsidR="00DB3DC0" w:rsidRDefault="00F811A6" w:rsidP="00DB3DC0">
      <w:pPr>
        <w:pStyle w:val="ListParagraph"/>
        <w:numPr>
          <w:ilvl w:val="0"/>
          <w:numId w:val="24"/>
        </w:numPr>
        <w:rPr>
          <w:lang w:val="es-ES_tradnl"/>
        </w:rPr>
      </w:pPr>
      <w:r w:rsidRPr="00E83622">
        <w:rPr>
          <w:b/>
          <w:i/>
          <w:lang w:val="es-ES_tradnl"/>
        </w:rPr>
        <w:t>Edit soil library</w:t>
      </w:r>
      <w:r w:rsidR="00235958">
        <w:rPr>
          <w:lang w:val="es-ES_tradnl"/>
        </w:rPr>
        <w:t xml:space="preserve">. </w:t>
      </w:r>
      <w:r w:rsidR="00EE06E6">
        <w:rPr>
          <w:lang w:val="es-ES_tradnl"/>
        </w:rPr>
        <w:t>Da a</w:t>
      </w:r>
      <w:r w:rsidR="00DB3DC0">
        <w:rPr>
          <w:lang w:val="es-ES_tradnl"/>
        </w:rPr>
        <w:t>cceso a la librería de características de los tipos de suelos:</w:t>
      </w:r>
    </w:p>
    <w:p w14:paraId="355D13FA" w14:textId="77777777" w:rsidR="00DB3DC0" w:rsidRPr="00DB3DC0" w:rsidRDefault="00DB3DC0" w:rsidP="00860FC6">
      <w:pPr>
        <w:ind w:left="360"/>
        <w:jc w:val="center"/>
        <w:rPr>
          <w:lang w:val="es-ES_tradnl"/>
        </w:rPr>
      </w:pPr>
      <w:r>
        <w:rPr>
          <w:noProof/>
        </w:rPr>
        <w:drawing>
          <wp:inline distT="0" distB="0" distL="0" distR="0" wp14:anchorId="43CEDB35" wp14:editId="71BC69AD">
            <wp:extent cx="2340429" cy="1905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695" t="22874" r="41899" b="25806"/>
                    <a:stretch/>
                  </pic:blipFill>
                  <pic:spPr bwMode="auto">
                    <a:xfrm>
                      <a:off x="0" y="0"/>
                      <a:ext cx="2342145" cy="1906397"/>
                    </a:xfrm>
                    <a:prstGeom prst="rect">
                      <a:avLst/>
                    </a:prstGeom>
                    <a:ln>
                      <a:noFill/>
                    </a:ln>
                    <a:extLst>
                      <a:ext uri="{53640926-AAD7-44D8-BBD7-CCE9431645EC}">
                        <a14:shadowObscured xmlns:a14="http://schemas.microsoft.com/office/drawing/2010/main"/>
                      </a:ext>
                    </a:extLst>
                  </pic:spPr>
                </pic:pic>
              </a:graphicData>
            </a:graphic>
          </wp:inline>
        </w:drawing>
      </w:r>
    </w:p>
    <w:p w14:paraId="4ED43928" w14:textId="77777777" w:rsidR="00235958" w:rsidRDefault="00EE06E6" w:rsidP="00235958">
      <w:pPr>
        <w:pStyle w:val="ListParagraph"/>
        <w:numPr>
          <w:ilvl w:val="0"/>
          <w:numId w:val="24"/>
        </w:numPr>
        <w:rPr>
          <w:lang w:val="es-ES_tradnl"/>
        </w:rPr>
      </w:pPr>
      <w:r>
        <w:rPr>
          <w:noProof/>
          <w:lang w:eastAsia="en-US"/>
        </w:rPr>
        <w:lastRenderedPageBreak/>
        <w:drawing>
          <wp:anchor distT="0" distB="0" distL="114300" distR="114300" simplePos="0" relativeHeight="251663360" behindDoc="0" locked="0" layoutInCell="1" allowOverlap="1" wp14:anchorId="642F017D" wp14:editId="7A590B1F">
            <wp:simplePos x="0" y="0"/>
            <wp:positionH relativeFrom="column">
              <wp:posOffset>1053465</wp:posOffset>
            </wp:positionH>
            <wp:positionV relativeFrom="paragraph">
              <wp:posOffset>448945</wp:posOffset>
            </wp:positionV>
            <wp:extent cx="3569970" cy="115379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1546" t="8797" r="28336" b="60117"/>
                    <a:stretch/>
                  </pic:blipFill>
                  <pic:spPr bwMode="auto">
                    <a:xfrm>
                      <a:off x="0" y="0"/>
                      <a:ext cx="3569970" cy="1153795"/>
                    </a:xfrm>
                    <a:prstGeom prst="rect">
                      <a:avLst/>
                    </a:prstGeom>
                    <a:ln>
                      <a:noFill/>
                    </a:ln>
                    <a:extLst>
                      <a:ext uri="{53640926-AAD7-44D8-BBD7-CCE9431645EC}">
                        <a14:shadowObscured xmlns:a14="http://schemas.microsoft.com/office/drawing/2010/main"/>
                      </a:ext>
                    </a:extLst>
                  </pic:spPr>
                </pic:pic>
              </a:graphicData>
            </a:graphic>
          </wp:anchor>
        </w:drawing>
      </w:r>
      <w:r w:rsidR="00235958" w:rsidRPr="00A07943">
        <w:rPr>
          <w:b/>
          <w:i/>
          <w:lang w:val="es-ES_tradnl"/>
        </w:rPr>
        <w:t>Irrigation scheduling wizard</w:t>
      </w:r>
      <w:r w:rsidR="00235958" w:rsidRPr="00235958">
        <w:rPr>
          <w:lang w:val="es-ES_tradnl"/>
        </w:rPr>
        <w:t xml:space="preserve">. </w:t>
      </w:r>
      <w:r w:rsidR="00860FC6">
        <w:rPr>
          <w:lang w:val="es-ES_tradnl"/>
        </w:rPr>
        <w:t xml:space="preserve">Permite incorporar (y editar) la información </w:t>
      </w:r>
      <w:r w:rsidR="00C02D8D">
        <w:rPr>
          <w:lang w:val="es-ES_tradnl"/>
        </w:rPr>
        <w:t>sobre el riego</w:t>
      </w:r>
      <w:r w:rsidR="00860FC6">
        <w:rPr>
          <w:lang w:val="es-ES_tradnl"/>
        </w:rPr>
        <w:t xml:space="preserve"> del cultivo:</w:t>
      </w:r>
    </w:p>
    <w:p w14:paraId="3EA19D7B" w14:textId="77777777" w:rsidR="00A07943" w:rsidRPr="00EE06E6" w:rsidRDefault="00A07943" w:rsidP="00EE06E6">
      <w:pPr>
        <w:spacing w:after="0" w:line="240" w:lineRule="auto"/>
        <w:rPr>
          <w:lang w:val="es-ES_tradnl"/>
        </w:rPr>
      </w:pPr>
    </w:p>
    <w:p w14:paraId="59234B61" w14:textId="77777777" w:rsidR="00F811A6" w:rsidRDefault="00F811A6" w:rsidP="00EE06E6">
      <w:pPr>
        <w:spacing w:after="0" w:line="240" w:lineRule="auto"/>
        <w:jc w:val="center"/>
        <w:rPr>
          <w:lang w:val="es-ES_tradnl"/>
        </w:rPr>
      </w:pPr>
    </w:p>
    <w:p w14:paraId="3A0F9DF5" w14:textId="77777777" w:rsidR="00A07943" w:rsidRDefault="00A07943" w:rsidP="00860FC6">
      <w:pPr>
        <w:jc w:val="center"/>
        <w:rPr>
          <w:lang w:val="es-ES_tradnl"/>
        </w:rPr>
      </w:pPr>
    </w:p>
    <w:p w14:paraId="042B920E" w14:textId="77777777" w:rsidR="00255A10" w:rsidRDefault="008B3FD9" w:rsidP="00255A10">
      <w:pPr>
        <w:rPr>
          <w:b/>
          <w:lang w:val="es-ES_tradnl"/>
        </w:rPr>
      </w:pPr>
      <w:r>
        <w:rPr>
          <w:lang w:val="es-ES_tradnl"/>
        </w:rPr>
        <w:t xml:space="preserve">En la siguiente tabla se presentan los datos a introducir en el elemento </w:t>
      </w:r>
      <w:r>
        <w:rPr>
          <w:i/>
          <w:lang w:val="es-ES_tradnl"/>
        </w:rPr>
        <w:t xml:space="preserve">catchment </w:t>
      </w:r>
      <w:r w:rsidRPr="008B3FD9">
        <w:rPr>
          <w:lang w:val="es-ES_tradnl"/>
        </w:rPr>
        <w:t>con el</w:t>
      </w:r>
      <w:r w:rsidRPr="00C0309B">
        <w:rPr>
          <w:lang w:val="es-ES_tradnl"/>
        </w:rPr>
        <w:t xml:space="preserve"> </w:t>
      </w:r>
      <w:r w:rsidR="00C0309B" w:rsidRPr="00C0309B">
        <w:rPr>
          <w:lang w:val="es-ES_tradnl"/>
        </w:rPr>
        <w:t xml:space="preserve">método </w:t>
      </w:r>
      <w:r>
        <w:rPr>
          <w:lang w:val="es-ES_tradnl"/>
        </w:rPr>
        <w:t>MABIA</w:t>
      </w:r>
      <w:r w:rsidR="00C0309B">
        <w:rPr>
          <w:lang w:val="es-ES_tradnl"/>
        </w:rPr>
        <w:t>. Este método</w:t>
      </w:r>
      <w:r w:rsidR="00A07943" w:rsidRPr="00A07943">
        <w:rPr>
          <w:i/>
          <w:lang w:val="es-ES_tradnl"/>
        </w:rPr>
        <w:t xml:space="preserve"> </w:t>
      </w:r>
      <w:r w:rsidR="00A07943" w:rsidRPr="00A07943">
        <w:rPr>
          <w:lang w:val="es-ES_tradnl"/>
        </w:rPr>
        <w:t xml:space="preserve">no </w:t>
      </w:r>
      <w:r w:rsidR="00C0309B">
        <w:rPr>
          <w:lang w:val="es-ES_tradnl"/>
        </w:rPr>
        <w:t>incluye</w:t>
      </w:r>
      <w:r w:rsidR="00A07943" w:rsidRPr="00A07943">
        <w:rPr>
          <w:lang w:val="es-ES_tradnl"/>
        </w:rPr>
        <w:t xml:space="preserve"> </w:t>
      </w:r>
      <w:r w:rsidR="00255A10" w:rsidRPr="00A07943">
        <w:rPr>
          <w:lang w:val="es-ES_tradnl"/>
        </w:rPr>
        <w:t xml:space="preserve">la </w:t>
      </w:r>
      <w:r w:rsidR="00A07943" w:rsidRPr="00A07943">
        <w:rPr>
          <w:lang w:val="es-ES_tradnl"/>
        </w:rPr>
        <w:t xml:space="preserve">opción </w:t>
      </w:r>
      <w:r w:rsidR="00A07943" w:rsidRPr="007F6E77">
        <w:rPr>
          <w:i/>
          <w:lang w:val="es-ES_tradnl"/>
        </w:rPr>
        <w:t>M</w:t>
      </w:r>
      <w:r w:rsidR="00255A10" w:rsidRPr="007F6E77">
        <w:rPr>
          <w:i/>
          <w:lang w:val="es-ES_tradnl"/>
        </w:rPr>
        <w:t>ontly</w:t>
      </w:r>
      <w:r w:rsidR="00A07943" w:rsidRPr="007F6E77">
        <w:rPr>
          <w:i/>
          <w:lang w:val="es-ES_tradnl"/>
        </w:rPr>
        <w:t xml:space="preserve"> Time-Series W</w:t>
      </w:r>
      <w:r w:rsidR="00255A10" w:rsidRPr="007F6E77">
        <w:rPr>
          <w:i/>
          <w:lang w:val="es-ES_tradnl"/>
        </w:rPr>
        <w:t>izard</w:t>
      </w:r>
      <w:r w:rsidR="00C0309B">
        <w:rPr>
          <w:lang w:val="es-ES_tradnl"/>
        </w:rPr>
        <w:t xml:space="preserve"> entre l</w:t>
      </w:r>
      <w:r w:rsidR="00C0309B" w:rsidRPr="00A07943">
        <w:rPr>
          <w:lang w:val="es-ES_tradnl"/>
        </w:rPr>
        <w:t>as opciones de introducción de datos</w:t>
      </w:r>
      <w:r w:rsidR="00C0309B">
        <w:rPr>
          <w:lang w:val="es-ES_tradnl"/>
        </w:rPr>
        <w:t>.</w:t>
      </w:r>
      <w:r w:rsidR="00A07943" w:rsidRPr="007F6E77">
        <w:rPr>
          <w:lang w:val="es-ES_tradnl"/>
        </w:rPr>
        <w:t xml:space="preserve"> </w:t>
      </w:r>
      <w:r w:rsidR="007F6E77" w:rsidRPr="007F6E77">
        <w:rPr>
          <w:lang w:val="es-ES_tradnl"/>
        </w:rPr>
        <w:t xml:space="preserve">Por ello, cuando en la tabla se indique </w:t>
      </w:r>
      <w:r w:rsidR="007F6E77" w:rsidRPr="007F6E77">
        <w:rPr>
          <w:i/>
          <w:lang w:val="es-ES_tradnl"/>
        </w:rPr>
        <w:t>Estandar</w:t>
      </w:r>
      <w:r w:rsidR="007F6E77" w:rsidRPr="007F6E77">
        <w:rPr>
          <w:lang w:val="es-ES_tradnl"/>
        </w:rPr>
        <w:t xml:space="preserve"> en la columna </w:t>
      </w:r>
      <w:r w:rsidR="007F6E77" w:rsidRPr="007F6E77">
        <w:rPr>
          <w:i/>
          <w:lang w:val="es-ES_tradnl"/>
        </w:rPr>
        <w:t>Opciones entrada datos WEAP</w:t>
      </w:r>
      <w:r w:rsidR="007F6E77">
        <w:rPr>
          <w:lang w:val="es-ES_tradnl"/>
        </w:rPr>
        <w:t xml:space="preserve">, </w:t>
      </w:r>
      <w:r w:rsidR="00CD7418">
        <w:rPr>
          <w:lang w:val="es-ES_tradnl"/>
        </w:rPr>
        <w:t xml:space="preserve">ello no incluye </w:t>
      </w:r>
      <w:r w:rsidR="007F6E77">
        <w:rPr>
          <w:lang w:val="es-ES_tradnl"/>
        </w:rPr>
        <w:t xml:space="preserve">la opción </w:t>
      </w:r>
      <w:r w:rsidR="007F6E77" w:rsidRPr="007F6E77">
        <w:rPr>
          <w:i/>
          <w:lang w:val="es-ES_tradnl"/>
        </w:rPr>
        <w:t>Montly Time-Series Wizard</w:t>
      </w:r>
      <w:r w:rsidR="00C0309B">
        <w:rPr>
          <w:lang w:val="es-ES_tradnl"/>
        </w:rPr>
        <w:t xml:space="preserve"> (a diferencia de los otros métodos).</w:t>
      </w:r>
    </w:p>
    <w:tbl>
      <w:tblPr>
        <w:tblStyle w:val="TableGrid"/>
        <w:tblW w:w="10335" w:type="dxa"/>
        <w:jc w:val="center"/>
        <w:tblLook w:val="04A0" w:firstRow="1" w:lastRow="0" w:firstColumn="1" w:lastColumn="0" w:noHBand="0" w:noVBand="1"/>
      </w:tblPr>
      <w:tblGrid>
        <w:gridCol w:w="1128"/>
        <w:gridCol w:w="1469"/>
        <w:gridCol w:w="1315"/>
        <w:gridCol w:w="1290"/>
        <w:gridCol w:w="2054"/>
        <w:gridCol w:w="1043"/>
        <w:gridCol w:w="2036"/>
      </w:tblGrid>
      <w:tr w:rsidR="00C95AD1" w:rsidRPr="00864714" w14:paraId="778A06C1" w14:textId="77777777" w:rsidTr="00350DD8">
        <w:trPr>
          <w:jc w:val="center"/>
        </w:trPr>
        <w:tc>
          <w:tcPr>
            <w:tcW w:w="1128" w:type="dxa"/>
            <w:vAlign w:val="center"/>
          </w:tcPr>
          <w:p w14:paraId="168ED298" w14:textId="77777777" w:rsidR="00C95AD1" w:rsidRPr="00864714" w:rsidRDefault="00C95AD1" w:rsidP="002C1016">
            <w:pPr>
              <w:jc w:val="center"/>
              <w:rPr>
                <w:b/>
                <w:sz w:val="20"/>
                <w:szCs w:val="20"/>
              </w:rPr>
            </w:pPr>
            <w:r w:rsidRPr="00864714">
              <w:rPr>
                <w:b/>
                <w:sz w:val="20"/>
                <w:szCs w:val="20"/>
              </w:rPr>
              <w:t>Pestaña</w:t>
            </w:r>
          </w:p>
        </w:tc>
        <w:tc>
          <w:tcPr>
            <w:tcW w:w="1469" w:type="dxa"/>
            <w:vAlign w:val="center"/>
          </w:tcPr>
          <w:p w14:paraId="0031CAD8" w14:textId="77777777" w:rsidR="00C95AD1" w:rsidRPr="00864714" w:rsidRDefault="00C95AD1" w:rsidP="002C1016">
            <w:pPr>
              <w:jc w:val="center"/>
              <w:rPr>
                <w:b/>
                <w:sz w:val="20"/>
                <w:szCs w:val="20"/>
              </w:rPr>
            </w:pPr>
            <w:r w:rsidRPr="00864714">
              <w:rPr>
                <w:b/>
                <w:sz w:val="20"/>
                <w:szCs w:val="20"/>
              </w:rPr>
              <w:t>Dato</w:t>
            </w:r>
          </w:p>
        </w:tc>
        <w:tc>
          <w:tcPr>
            <w:tcW w:w="1315" w:type="dxa"/>
            <w:vAlign w:val="center"/>
          </w:tcPr>
          <w:p w14:paraId="113F67BC" w14:textId="77777777" w:rsidR="00C95AD1" w:rsidRPr="00864714" w:rsidRDefault="00C95AD1" w:rsidP="002C1016">
            <w:pPr>
              <w:jc w:val="center"/>
              <w:rPr>
                <w:b/>
                <w:sz w:val="20"/>
                <w:szCs w:val="20"/>
              </w:rPr>
            </w:pPr>
            <w:r w:rsidRPr="00864714">
              <w:rPr>
                <w:b/>
                <w:sz w:val="20"/>
                <w:szCs w:val="20"/>
              </w:rPr>
              <w:t>Descripción</w:t>
            </w:r>
          </w:p>
        </w:tc>
        <w:tc>
          <w:tcPr>
            <w:tcW w:w="1290" w:type="dxa"/>
            <w:vAlign w:val="center"/>
          </w:tcPr>
          <w:p w14:paraId="487B51AB" w14:textId="77777777" w:rsidR="00C95AD1" w:rsidRPr="00864714" w:rsidRDefault="00D0741D" w:rsidP="002C1016">
            <w:pPr>
              <w:jc w:val="center"/>
              <w:rPr>
                <w:b/>
                <w:sz w:val="20"/>
                <w:szCs w:val="20"/>
              </w:rPr>
            </w:pPr>
            <w:r w:rsidRPr="00864714">
              <w:rPr>
                <w:b/>
                <w:sz w:val="20"/>
                <w:szCs w:val="20"/>
              </w:rPr>
              <w:t>Unidad</w:t>
            </w:r>
          </w:p>
        </w:tc>
        <w:tc>
          <w:tcPr>
            <w:tcW w:w="2054" w:type="dxa"/>
            <w:vAlign w:val="center"/>
          </w:tcPr>
          <w:p w14:paraId="3DF8E212" w14:textId="77777777" w:rsidR="00C95AD1" w:rsidRPr="00864714" w:rsidRDefault="00C95AD1" w:rsidP="002C1016">
            <w:pPr>
              <w:jc w:val="center"/>
              <w:rPr>
                <w:b/>
                <w:sz w:val="20"/>
                <w:szCs w:val="20"/>
              </w:rPr>
            </w:pPr>
            <w:r w:rsidRPr="00864714">
              <w:rPr>
                <w:b/>
                <w:sz w:val="20"/>
                <w:szCs w:val="20"/>
              </w:rPr>
              <w:t>Opciones entrada</w:t>
            </w:r>
          </w:p>
          <w:p w14:paraId="1005AD80" w14:textId="77777777" w:rsidR="00C95AD1" w:rsidRPr="00864714" w:rsidRDefault="00C95AD1" w:rsidP="002C1016">
            <w:pPr>
              <w:jc w:val="center"/>
              <w:rPr>
                <w:b/>
                <w:sz w:val="20"/>
                <w:szCs w:val="20"/>
              </w:rPr>
            </w:pPr>
            <w:r w:rsidRPr="00864714">
              <w:rPr>
                <w:b/>
                <w:sz w:val="20"/>
                <w:szCs w:val="20"/>
              </w:rPr>
              <w:t>datos WEAP</w:t>
            </w:r>
          </w:p>
        </w:tc>
        <w:tc>
          <w:tcPr>
            <w:tcW w:w="1043" w:type="dxa"/>
            <w:vAlign w:val="center"/>
          </w:tcPr>
          <w:p w14:paraId="44DDBCA0" w14:textId="77777777" w:rsidR="00C95AD1" w:rsidRPr="00864714" w:rsidRDefault="00C95AD1" w:rsidP="002C1016">
            <w:pPr>
              <w:jc w:val="center"/>
              <w:rPr>
                <w:b/>
                <w:sz w:val="20"/>
                <w:szCs w:val="20"/>
              </w:rPr>
            </w:pPr>
            <w:r w:rsidRPr="00864714">
              <w:rPr>
                <w:b/>
                <w:sz w:val="20"/>
                <w:szCs w:val="20"/>
              </w:rPr>
              <w:t>Valor por defecto</w:t>
            </w:r>
          </w:p>
        </w:tc>
        <w:tc>
          <w:tcPr>
            <w:tcW w:w="2036" w:type="dxa"/>
            <w:vAlign w:val="center"/>
          </w:tcPr>
          <w:p w14:paraId="099A17A7" w14:textId="77777777" w:rsidR="00C95AD1" w:rsidRPr="00864714" w:rsidRDefault="00C95AD1" w:rsidP="002C1016">
            <w:pPr>
              <w:jc w:val="center"/>
              <w:rPr>
                <w:b/>
                <w:sz w:val="20"/>
                <w:szCs w:val="20"/>
              </w:rPr>
            </w:pPr>
            <w:r w:rsidRPr="00864714">
              <w:rPr>
                <w:b/>
                <w:sz w:val="20"/>
                <w:szCs w:val="20"/>
              </w:rPr>
              <w:t>Comentarios</w:t>
            </w:r>
          </w:p>
        </w:tc>
      </w:tr>
      <w:tr w:rsidR="00C95AD1" w:rsidRPr="00864714" w14:paraId="3057FE6E" w14:textId="77777777" w:rsidTr="00350DD8">
        <w:trPr>
          <w:jc w:val="center"/>
        </w:trPr>
        <w:tc>
          <w:tcPr>
            <w:tcW w:w="1128" w:type="dxa"/>
          </w:tcPr>
          <w:p w14:paraId="053216F3" w14:textId="77777777" w:rsidR="00C95AD1" w:rsidRPr="00864714" w:rsidRDefault="00C95AD1" w:rsidP="002C1016">
            <w:pPr>
              <w:pStyle w:val="ListParagraph"/>
              <w:ind w:left="0"/>
              <w:rPr>
                <w:sz w:val="20"/>
                <w:szCs w:val="20"/>
                <w:lang w:val="es-ES"/>
              </w:rPr>
            </w:pPr>
            <w:r w:rsidRPr="00864714">
              <w:rPr>
                <w:sz w:val="20"/>
                <w:szCs w:val="20"/>
                <w:lang w:val="es-ES"/>
              </w:rPr>
              <w:t>Land use</w:t>
            </w:r>
          </w:p>
        </w:tc>
        <w:tc>
          <w:tcPr>
            <w:tcW w:w="1469" w:type="dxa"/>
          </w:tcPr>
          <w:p w14:paraId="6DA70D11" w14:textId="77777777" w:rsidR="00C95AD1" w:rsidRPr="00864714" w:rsidRDefault="00C95AD1" w:rsidP="002C1016">
            <w:pPr>
              <w:pStyle w:val="ListParagraph"/>
              <w:ind w:left="0"/>
              <w:rPr>
                <w:sz w:val="20"/>
                <w:szCs w:val="20"/>
                <w:lang w:val="es-ES"/>
              </w:rPr>
            </w:pPr>
            <w:r w:rsidRPr="00864714">
              <w:rPr>
                <w:sz w:val="20"/>
                <w:szCs w:val="20"/>
                <w:lang w:val="es-ES"/>
              </w:rPr>
              <w:t xml:space="preserve">Area </w:t>
            </w:r>
          </w:p>
        </w:tc>
        <w:tc>
          <w:tcPr>
            <w:tcW w:w="1315" w:type="dxa"/>
          </w:tcPr>
          <w:p w14:paraId="3CAD2622" w14:textId="77777777" w:rsidR="00C95AD1" w:rsidRPr="00864714" w:rsidRDefault="00C95AD1" w:rsidP="002C1016">
            <w:pPr>
              <w:pStyle w:val="ListParagraph"/>
              <w:ind w:left="0"/>
              <w:rPr>
                <w:sz w:val="20"/>
                <w:szCs w:val="20"/>
                <w:lang w:val="es-ES"/>
              </w:rPr>
            </w:pPr>
          </w:p>
        </w:tc>
        <w:tc>
          <w:tcPr>
            <w:tcW w:w="1290" w:type="dxa"/>
          </w:tcPr>
          <w:p w14:paraId="599CC1FD" w14:textId="77777777" w:rsidR="00C95AD1" w:rsidRPr="00864714" w:rsidRDefault="00C95AD1" w:rsidP="002C1016">
            <w:pPr>
              <w:pStyle w:val="ListParagraph"/>
              <w:ind w:left="0"/>
              <w:rPr>
                <w:sz w:val="20"/>
                <w:szCs w:val="20"/>
                <w:lang w:val="es-ES"/>
              </w:rPr>
            </w:pPr>
            <w:r w:rsidRPr="00864714">
              <w:rPr>
                <w:sz w:val="20"/>
                <w:szCs w:val="20"/>
                <w:lang w:val="es-ES"/>
              </w:rPr>
              <w:t>Ha</w:t>
            </w:r>
          </w:p>
        </w:tc>
        <w:tc>
          <w:tcPr>
            <w:tcW w:w="2054" w:type="dxa"/>
          </w:tcPr>
          <w:p w14:paraId="6DCAE65E" w14:textId="77777777" w:rsidR="00C95AD1" w:rsidRPr="00864714" w:rsidRDefault="00255A10" w:rsidP="00F51413">
            <w:pPr>
              <w:pStyle w:val="ListParagraph"/>
              <w:ind w:left="0"/>
              <w:rPr>
                <w:sz w:val="20"/>
                <w:szCs w:val="20"/>
                <w:lang w:val="es-ES"/>
              </w:rPr>
            </w:pPr>
            <w:r w:rsidRPr="00864714">
              <w:rPr>
                <w:sz w:val="20"/>
                <w:szCs w:val="20"/>
                <w:lang w:val="es-ES"/>
              </w:rPr>
              <w:t xml:space="preserve">Estándar </w:t>
            </w:r>
          </w:p>
        </w:tc>
        <w:tc>
          <w:tcPr>
            <w:tcW w:w="1043" w:type="dxa"/>
          </w:tcPr>
          <w:p w14:paraId="1BF48DBA" w14:textId="77777777" w:rsidR="00C95AD1" w:rsidRPr="00864714" w:rsidRDefault="00C95AD1" w:rsidP="002C1016">
            <w:pPr>
              <w:pStyle w:val="ListParagraph"/>
              <w:ind w:left="0"/>
              <w:rPr>
                <w:sz w:val="20"/>
                <w:szCs w:val="20"/>
                <w:lang w:val="es-ES"/>
              </w:rPr>
            </w:pPr>
            <w:r w:rsidRPr="00864714">
              <w:rPr>
                <w:sz w:val="20"/>
                <w:szCs w:val="20"/>
                <w:lang w:val="es-ES"/>
              </w:rPr>
              <w:t>0</w:t>
            </w:r>
          </w:p>
        </w:tc>
        <w:tc>
          <w:tcPr>
            <w:tcW w:w="2036" w:type="dxa"/>
          </w:tcPr>
          <w:p w14:paraId="0FEDC980" w14:textId="77777777" w:rsidR="00C95AD1" w:rsidRPr="00864714" w:rsidRDefault="00C95AD1" w:rsidP="002C1016">
            <w:pPr>
              <w:pStyle w:val="ListParagraph"/>
              <w:ind w:left="0"/>
              <w:rPr>
                <w:sz w:val="20"/>
                <w:szCs w:val="20"/>
                <w:lang w:val="es-ES"/>
              </w:rPr>
            </w:pPr>
          </w:p>
        </w:tc>
      </w:tr>
      <w:tr w:rsidR="00DC7FFD" w:rsidRPr="00864714" w14:paraId="449ECFCA" w14:textId="77777777" w:rsidTr="00350DD8">
        <w:trPr>
          <w:jc w:val="center"/>
        </w:trPr>
        <w:tc>
          <w:tcPr>
            <w:tcW w:w="1128" w:type="dxa"/>
          </w:tcPr>
          <w:p w14:paraId="3AC88E04" w14:textId="77777777" w:rsidR="00DC7FFD" w:rsidRPr="00864714" w:rsidRDefault="00DC7FFD" w:rsidP="002C1016">
            <w:pPr>
              <w:pStyle w:val="ListParagraph"/>
              <w:ind w:left="0"/>
              <w:rPr>
                <w:sz w:val="20"/>
                <w:szCs w:val="20"/>
                <w:lang w:val="es-ES"/>
              </w:rPr>
            </w:pPr>
          </w:p>
        </w:tc>
        <w:tc>
          <w:tcPr>
            <w:tcW w:w="1469" w:type="dxa"/>
          </w:tcPr>
          <w:p w14:paraId="3AFCF0F1" w14:textId="77777777" w:rsidR="00DC7FFD" w:rsidRPr="00864714" w:rsidRDefault="006B48C7" w:rsidP="002C1016">
            <w:pPr>
              <w:pStyle w:val="ListParagraph"/>
              <w:ind w:left="0"/>
              <w:rPr>
                <w:sz w:val="20"/>
                <w:szCs w:val="20"/>
                <w:lang w:val="es-ES"/>
              </w:rPr>
            </w:pPr>
            <w:r>
              <w:rPr>
                <w:sz w:val="20"/>
                <w:szCs w:val="20"/>
                <w:lang w:val="es-ES"/>
              </w:rPr>
              <w:t>Crops</w:t>
            </w:r>
            <w:r>
              <w:rPr>
                <w:rStyle w:val="FootnoteReference"/>
                <w:sz w:val="20"/>
                <w:szCs w:val="20"/>
                <w:lang w:val="es-ES"/>
              </w:rPr>
              <w:footnoteReference w:id="11"/>
            </w:r>
          </w:p>
        </w:tc>
        <w:tc>
          <w:tcPr>
            <w:tcW w:w="1315" w:type="dxa"/>
          </w:tcPr>
          <w:p w14:paraId="14B41DF4" w14:textId="77777777" w:rsidR="00DC7FFD" w:rsidRPr="00864714" w:rsidRDefault="00DC7FFD" w:rsidP="002C1016">
            <w:pPr>
              <w:pStyle w:val="ListParagraph"/>
              <w:ind w:left="0"/>
              <w:rPr>
                <w:sz w:val="20"/>
                <w:szCs w:val="20"/>
                <w:lang w:val="es-ES"/>
              </w:rPr>
            </w:pPr>
          </w:p>
        </w:tc>
        <w:tc>
          <w:tcPr>
            <w:tcW w:w="1290" w:type="dxa"/>
          </w:tcPr>
          <w:p w14:paraId="5CEDC94B" w14:textId="77777777" w:rsidR="00DC7FFD" w:rsidRPr="00864714" w:rsidRDefault="00DC7FFD" w:rsidP="002C1016">
            <w:pPr>
              <w:pStyle w:val="ListParagraph"/>
              <w:ind w:left="0"/>
              <w:rPr>
                <w:sz w:val="20"/>
                <w:szCs w:val="20"/>
                <w:lang w:val="es-ES"/>
              </w:rPr>
            </w:pPr>
          </w:p>
        </w:tc>
        <w:tc>
          <w:tcPr>
            <w:tcW w:w="2054" w:type="dxa"/>
          </w:tcPr>
          <w:p w14:paraId="2950302B" w14:textId="77777777" w:rsidR="002E09A7" w:rsidRPr="00864714" w:rsidRDefault="002E09A7" w:rsidP="002E09A7">
            <w:pPr>
              <w:pStyle w:val="ListParagraph"/>
              <w:ind w:left="0"/>
              <w:rPr>
                <w:sz w:val="20"/>
                <w:szCs w:val="20"/>
              </w:rPr>
            </w:pPr>
            <w:r w:rsidRPr="00864714">
              <w:rPr>
                <w:sz w:val="20"/>
                <w:szCs w:val="20"/>
              </w:rPr>
              <w:t xml:space="preserve">Yearly </w:t>
            </w:r>
          </w:p>
          <w:p w14:paraId="0454A702" w14:textId="77777777" w:rsidR="002E09A7" w:rsidRPr="00864714" w:rsidRDefault="002E09A7" w:rsidP="002E09A7">
            <w:pPr>
              <w:pStyle w:val="ListParagraph"/>
              <w:ind w:left="0"/>
              <w:rPr>
                <w:sz w:val="20"/>
                <w:szCs w:val="20"/>
              </w:rPr>
            </w:pPr>
            <w:r w:rsidRPr="00864714">
              <w:rPr>
                <w:sz w:val="20"/>
                <w:szCs w:val="20"/>
              </w:rPr>
              <w:t xml:space="preserve">Lookup </w:t>
            </w:r>
          </w:p>
          <w:p w14:paraId="3E97B2D8" w14:textId="77777777" w:rsidR="002E09A7" w:rsidRPr="00864714" w:rsidRDefault="002E09A7" w:rsidP="002E09A7">
            <w:pPr>
              <w:pStyle w:val="ListParagraph"/>
              <w:ind w:left="0"/>
              <w:rPr>
                <w:sz w:val="20"/>
                <w:szCs w:val="20"/>
                <w:highlight w:val="yellow"/>
              </w:rPr>
            </w:pPr>
            <w:r w:rsidRPr="00864714">
              <w:rPr>
                <w:sz w:val="20"/>
                <w:szCs w:val="20"/>
                <w:highlight w:val="yellow"/>
              </w:rPr>
              <w:t>Crop scheduling wizard</w:t>
            </w:r>
          </w:p>
          <w:p w14:paraId="5CB4EE5F" w14:textId="77777777" w:rsidR="00DC7FFD" w:rsidRPr="00864714" w:rsidRDefault="002E09A7" w:rsidP="002E09A7">
            <w:pPr>
              <w:pStyle w:val="ListParagraph"/>
              <w:ind w:left="0"/>
              <w:rPr>
                <w:sz w:val="20"/>
                <w:szCs w:val="20"/>
              </w:rPr>
            </w:pPr>
            <w:r w:rsidRPr="00864714">
              <w:rPr>
                <w:sz w:val="20"/>
                <w:szCs w:val="20"/>
                <w:highlight w:val="yellow"/>
              </w:rPr>
              <w:t>Edit crop libra</w:t>
            </w:r>
            <w:r w:rsidR="00911B9E" w:rsidRPr="00864714">
              <w:rPr>
                <w:sz w:val="20"/>
                <w:szCs w:val="20"/>
                <w:highlight w:val="yellow"/>
              </w:rPr>
              <w:t>r</w:t>
            </w:r>
            <w:r w:rsidRPr="00864714">
              <w:rPr>
                <w:sz w:val="20"/>
                <w:szCs w:val="20"/>
                <w:highlight w:val="yellow"/>
              </w:rPr>
              <w:t>y</w:t>
            </w:r>
          </w:p>
        </w:tc>
        <w:tc>
          <w:tcPr>
            <w:tcW w:w="1043" w:type="dxa"/>
          </w:tcPr>
          <w:p w14:paraId="24298D8D" w14:textId="77777777" w:rsidR="00DC7FFD" w:rsidRPr="00864714" w:rsidRDefault="00DC7FFD" w:rsidP="002C1016">
            <w:pPr>
              <w:pStyle w:val="ListParagraph"/>
              <w:ind w:left="0"/>
              <w:rPr>
                <w:sz w:val="20"/>
                <w:szCs w:val="20"/>
              </w:rPr>
            </w:pPr>
          </w:p>
        </w:tc>
        <w:tc>
          <w:tcPr>
            <w:tcW w:w="2036" w:type="dxa"/>
          </w:tcPr>
          <w:p w14:paraId="6928284C" w14:textId="77777777" w:rsidR="00DC7FFD" w:rsidRPr="00864714" w:rsidRDefault="00DC7FFD" w:rsidP="002C1016">
            <w:pPr>
              <w:pStyle w:val="ListParagraph"/>
              <w:ind w:left="0"/>
              <w:rPr>
                <w:sz w:val="20"/>
                <w:szCs w:val="20"/>
              </w:rPr>
            </w:pPr>
          </w:p>
        </w:tc>
      </w:tr>
      <w:tr w:rsidR="00DC7FFD" w:rsidRPr="00864714" w14:paraId="4DD16875" w14:textId="77777777" w:rsidTr="00350DD8">
        <w:trPr>
          <w:jc w:val="center"/>
        </w:trPr>
        <w:tc>
          <w:tcPr>
            <w:tcW w:w="1128" w:type="dxa"/>
          </w:tcPr>
          <w:p w14:paraId="1B964C9B" w14:textId="77777777" w:rsidR="00DC7FFD" w:rsidRPr="00864714" w:rsidRDefault="00DC7FFD" w:rsidP="002C1016">
            <w:pPr>
              <w:pStyle w:val="ListParagraph"/>
              <w:ind w:left="0"/>
              <w:rPr>
                <w:sz w:val="20"/>
                <w:szCs w:val="20"/>
              </w:rPr>
            </w:pPr>
          </w:p>
        </w:tc>
        <w:tc>
          <w:tcPr>
            <w:tcW w:w="1469" w:type="dxa"/>
          </w:tcPr>
          <w:p w14:paraId="70059013" w14:textId="77777777" w:rsidR="00DC7FFD" w:rsidRPr="00864714" w:rsidRDefault="00DC7FFD" w:rsidP="002C1016">
            <w:pPr>
              <w:pStyle w:val="ListParagraph"/>
              <w:ind w:left="0"/>
              <w:rPr>
                <w:sz w:val="20"/>
                <w:szCs w:val="20"/>
                <w:lang w:val="es-ES"/>
              </w:rPr>
            </w:pPr>
            <w:r w:rsidRPr="00864714">
              <w:rPr>
                <w:sz w:val="20"/>
                <w:szCs w:val="20"/>
                <w:lang w:val="es-ES"/>
              </w:rPr>
              <w:t>Surface layer thickness</w:t>
            </w:r>
          </w:p>
        </w:tc>
        <w:tc>
          <w:tcPr>
            <w:tcW w:w="1315" w:type="dxa"/>
          </w:tcPr>
          <w:p w14:paraId="20752AD5" w14:textId="77777777" w:rsidR="00DC7FFD" w:rsidRPr="00864714" w:rsidRDefault="00DC7FFD" w:rsidP="002C1016">
            <w:pPr>
              <w:pStyle w:val="ListParagraph"/>
              <w:ind w:left="0"/>
              <w:rPr>
                <w:sz w:val="20"/>
                <w:szCs w:val="20"/>
                <w:lang w:val="es-ES"/>
              </w:rPr>
            </w:pPr>
          </w:p>
        </w:tc>
        <w:tc>
          <w:tcPr>
            <w:tcW w:w="1290" w:type="dxa"/>
          </w:tcPr>
          <w:p w14:paraId="49F8DFA8" w14:textId="77777777" w:rsidR="00DC7FFD" w:rsidRPr="00864714" w:rsidRDefault="00911B9E" w:rsidP="002C1016">
            <w:pPr>
              <w:pStyle w:val="ListParagraph"/>
              <w:ind w:left="0"/>
              <w:rPr>
                <w:b/>
                <w:sz w:val="20"/>
                <w:szCs w:val="20"/>
                <w:lang w:val="es-ES"/>
              </w:rPr>
            </w:pPr>
            <w:r w:rsidRPr="00864714">
              <w:rPr>
                <w:b/>
                <w:sz w:val="20"/>
                <w:szCs w:val="20"/>
                <w:lang w:val="es-ES"/>
              </w:rPr>
              <w:t>m</w:t>
            </w:r>
          </w:p>
        </w:tc>
        <w:tc>
          <w:tcPr>
            <w:tcW w:w="2054" w:type="dxa"/>
          </w:tcPr>
          <w:p w14:paraId="6BA9054C" w14:textId="77777777" w:rsidR="00BC20AA" w:rsidRPr="00864714" w:rsidRDefault="00255A10" w:rsidP="007F5E9C">
            <w:pPr>
              <w:pStyle w:val="ListParagraph"/>
              <w:ind w:left="0"/>
              <w:rPr>
                <w:sz w:val="20"/>
                <w:szCs w:val="20"/>
              </w:rPr>
            </w:pPr>
            <w:r w:rsidRPr="00864714">
              <w:rPr>
                <w:sz w:val="20"/>
                <w:szCs w:val="20"/>
                <w:lang w:val="es-ES"/>
              </w:rPr>
              <w:t>Estándar</w:t>
            </w:r>
          </w:p>
        </w:tc>
        <w:tc>
          <w:tcPr>
            <w:tcW w:w="1043" w:type="dxa"/>
          </w:tcPr>
          <w:p w14:paraId="4E3D2992" w14:textId="77777777" w:rsidR="00DC7FFD" w:rsidRPr="00864714" w:rsidRDefault="00911B9E" w:rsidP="002C1016">
            <w:pPr>
              <w:pStyle w:val="ListParagraph"/>
              <w:ind w:left="0"/>
              <w:rPr>
                <w:sz w:val="20"/>
                <w:szCs w:val="20"/>
              </w:rPr>
            </w:pPr>
            <w:r w:rsidRPr="00864714">
              <w:rPr>
                <w:sz w:val="20"/>
                <w:szCs w:val="20"/>
              </w:rPr>
              <w:t>0.1</w:t>
            </w:r>
          </w:p>
        </w:tc>
        <w:tc>
          <w:tcPr>
            <w:tcW w:w="2036" w:type="dxa"/>
          </w:tcPr>
          <w:p w14:paraId="1B70B4B6" w14:textId="77777777" w:rsidR="00DC7FFD" w:rsidRPr="00864714" w:rsidRDefault="00DC7FFD" w:rsidP="002C1016">
            <w:pPr>
              <w:pStyle w:val="ListParagraph"/>
              <w:ind w:left="0"/>
              <w:rPr>
                <w:sz w:val="20"/>
                <w:szCs w:val="20"/>
              </w:rPr>
            </w:pPr>
          </w:p>
        </w:tc>
      </w:tr>
      <w:tr w:rsidR="00DC7FFD" w:rsidRPr="00864714" w14:paraId="54F18F84" w14:textId="77777777" w:rsidTr="00350DD8">
        <w:trPr>
          <w:jc w:val="center"/>
        </w:trPr>
        <w:tc>
          <w:tcPr>
            <w:tcW w:w="1128" w:type="dxa"/>
          </w:tcPr>
          <w:p w14:paraId="75A12F23" w14:textId="77777777" w:rsidR="00DC7FFD" w:rsidRPr="00864714" w:rsidRDefault="00DC7FFD" w:rsidP="002C1016">
            <w:pPr>
              <w:pStyle w:val="ListParagraph"/>
              <w:ind w:left="0"/>
              <w:rPr>
                <w:sz w:val="20"/>
                <w:szCs w:val="20"/>
              </w:rPr>
            </w:pPr>
          </w:p>
        </w:tc>
        <w:tc>
          <w:tcPr>
            <w:tcW w:w="1469" w:type="dxa"/>
          </w:tcPr>
          <w:p w14:paraId="439A3B5D" w14:textId="77777777" w:rsidR="00DC7FFD" w:rsidRPr="00864714" w:rsidRDefault="00DC7FFD" w:rsidP="002C1016">
            <w:pPr>
              <w:pStyle w:val="ListParagraph"/>
              <w:ind w:left="0"/>
              <w:rPr>
                <w:sz w:val="20"/>
                <w:szCs w:val="20"/>
                <w:lang w:val="es-ES"/>
              </w:rPr>
            </w:pPr>
            <w:r w:rsidRPr="00864714">
              <w:rPr>
                <w:sz w:val="20"/>
                <w:szCs w:val="20"/>
                <w:lang w:val="es-ES"/>
              </w:rPr>
              <w:t>Total soil thicknees</w:t>
            </w:r>
          </w:p>
        </w:tc>
        <w:tc>
          <w:tcPr>
            <w:tcW w:w="1315" w:type="dxa"/>
          </w:tcPr>
          <w:p w14:paraId="0EE43D20" w14:textId="77777777" w:rsidR="00DC7FFD" w:rsidRPr="00864714" w:rsidRDefault="00DC7FFD" w:rsidP="002C1016">
            <w:pPr>
              <w:pStyle w:val="ListParagraph"/>
              <w:ind w:left="0"/>
              <w:rPr>
                <w:sz w:val="20"/>
                <w:szCs w:val="20"/>
                <w:lang w:val="es-ES"/>
              </w:rPr>
            </w:pPr>
          </w:p>
        </w:tc>
        <w:tc>
          <w:tcPr>
            <w:tcW w:w="1290" w:type="dxa"/>
          </w:tcPr>
          <w:p w14:paraId="65099C09" w14:textId="77777777" w:rsidR="00DC7FFD" w:rsidRPr="00864714" w:rsidRDefault="00911B9E" w:rsidP="002C1016">
            <w:pPr>
              <w:pStyle w:val="ListParagraph"/>
              <w:ind w:left="0"/>
              <w:rPr>
                <w:b/>
                <w:sz w:val="20"/>
                <w:szCs w:val="20"/>
                <w:lang w:val="es-ES"/>
              </w:rPr>
            </w:pPr>
            <w:r w:rsidRPr="00864714">
              <w:rPr>
                <w:b/>
                <w:sz w:val="20"/>
                <w:szCs w:val="20"/>
                <w:lang w:val="es-ES"/>
              </w:rPr>
              <w:t>m</w:t>
            </w:r>
          </w:p>
        </w:tc>
        <w:tc>
          <w:tcPr>
            <w:tcW w:w="2054" w:type="dxa"/>
          </w:tcPr>
          <w:p w14:paraId="3CB3F3F0" w14:textId="77777777" w:rsidR="00DC7FFD" w:rsidRPr="00864714" w:rsidRDefault="00255A10" w:rsidP="007F5E9C">
            <w:pPr>
              <w:pStyle w:val="ListParagraph"/>
              <w:ind w:left="0"/>
              <w:rPr>
                <w:sz w:val="20"/>
                <w:szCs w:val="20"/>
                <w:lang w:val="es-ES"/>
              </w:rPr>
            </w:pPr>
            <w:r w:rsidRPr="00864714">
              <w:rPr>
                <w:sz w:val="20"/>
                <w:szCs w:val="20"/>
                <w:lang w:val="es-ES"/>
              </w:rPr>
              <w:t>Estándar</w:t>
            </w:r>
          </w:p>
        </w:tc>
        <w:tc>
          <w:tcPr>
            <w:tcW w:w="1043" w:type="dxa"/>
          </w:tcPr>
          <w:p w14:paraId="5EA222E4" w14:textId="77777777" w:rsidR="00DC7FFD" w:rsidRPr="00864714" w:rsidRDefault="00911B9E" w:rsidP="002C1016">
            <w:pPr>
              <w:pStyle w:val="ListParagraph"/>
              <w:ind w:left="0"/>
              <w:rPr>
                <w:sz w:val="20"/>
                <w:szCs w:val="20"/>
                <w:lang w:val="es-ES"/>
              </w:rPr>
            </w:pPr>
            <w:r w:rsidRPr="00864714">
              <w:rPr>
                <w:sz w:val="20"/>
                <w:szCs w:val="20"/>
                <w:lang w:val="es-ES"/>
              </w:rPr>
              <w:t>2</w:t>
            </w:r>
          </w:p>
        </w:tc>
        <w:tc>
          <w:tcPr>
            <w:tcW w:w="2036" w:type="dxa"/>
          </w:tcPr>
          <w:p w14:paraId="0D216377" w14:textId="77777777" w:rsidR="00DC7FFD" w:rsidRPr="00864714" w:rsidRDefault="00DC7FFD" w:rsidP="002C1016">
            <w:pPr>
              <w:pStyle w:val="ListParagraph"/>
              <w:ind w:left="0"/>
              <w:rPr>
                <w:sz w:val="20"/>
                <w:szCs w:val="20"/>
                <w:lang w:val="es-ES"/>
              </w:rPr>
            </w:pPr>
          </w:p>
        </w:tc>
      </w:tr>
      <w:tr w:rsidR="00DC7FFD" w:rsidRPr="00864714" w14:paraId="243D39D9" w14:textId="77777777" w:rsidTr="00350DD8">
        <w:trPr>
          <w:jc w:val="center"/>
        </w:trPr>
        <w:tc>
          <w:tcPr>
            <w:tcW w:w="1128" w:type="dxa"/>
          </w:tcPr>
          <w:p w14:paraId="521B9923" w14:textId="77777777" w:rsidR="00DC7FFD" w:rsidRPr="00864714" w:rsidRDefault="00DC7FFD" w:rsidP="002C1016">
            <w:pPr>
              <w:pStyle w:val="ListParagraph"/>
              <w:ind w:left="0"/>
              <w:rPr>
                <w:sz w:val="20"/>
                <w:szCs w:val="20"/>
                <w:lang w:val="es-ES"/>
              </w:rPr>
            </w:pPr>
          </w:p>
        </w:tc>
        <w:tc>
          <w:tcPr>
            <w:tcW w:w="1469" w:type="dxa"/>
          </w:tcPr>
          <w:p w14:paraId="07CEB9EC" w14:textId="77777777" w:rsidR="00883575" w:rsidRPr="00883575" w:rsidRDefault="00DC7FFD" w:rsidP="002C1016">
            <w:pPr>
              <w:pStyle w:val="ListParagraph"/>
              <w:ind w:left="0"/>
              <w:rPr>
                <w:sz w:val="20"/>
                <w:szCs w:val="20"/>
              </w:rPr>
            </w:pPr>
            <w:r w:rsidRPr="00883575">
              <w:rPr>
                <w:sz w:val="20"/>
                <w:szCs w:val="20"/>
              </w:rPr>
              <w:t>Soil water capacity</w:t>
            </w:r>
          </w:p>
          <w:p w14:paraId="20BF3CEC" w14:textId="77777777" w:rsidR="00DC7FFD" w:rsidRPr="00883575" w:rsidRDefault="00883575" w:rsidP="00883575">
            <w:pPr>
              <w:pStyle w:val="ListParagraph"/>
              <w:ind w:left="0"/>
              <w:rPr>
                <w:sz w:val="20"/>
                <w:szCs w:val="20"/>
              </w:rPr>
            </w:pPr>
            <w:r w:rsidRPr="00883575">
              <w:rPr>
                <w:sz w:val="20"/>
                <w:szCs w:val="20"/>
              </w:rPr>
              <w:t xml:space="preserve">(saturation, </w:t>
            </w:r>
            <w:r>
              <w:rPr>
                <w:sz w:val="20"/>
                <w:szCs w:val="20"/>
              </w:rPr>
              <w:t>field</w:t>
            </w:r>
            <w:r w:rsidRPr="00883575">
              <w:rPr>
                <w:sz w:val="20"/>
                <w:szCs w:val="20"/>
              </w:rPr>
              <w:t xml:space="preserve"> capacity, wilt point, </w:t>
            </w:r>
            <w:r>
              <w:rPr>
                <w:sz w:val="20"/>
                <w:szCs w:val="20"/>
              </w:rPr>
              <w:t>coarse fragments)</w:t>
            </w:r>
          </w:p>
        </w:tc>
        <w:tc>
          <w:tcPr>
            <w:tcW w:w="1315" w:type="dxa"/>
          </w:tcPr>
          <w:p w14:paraId="6390E753" w14:textId="77777777" w:rsidR="00DC7FFD" w:rsidRPr="00883575" w:rsidRDefault="00DC7FFD" w:rsidP="002C1016">
            <w:pPr>
              <w:pStyle w:val="ListParagraph"/>
              <w:ind w:left="0"/>
              <w:rPr>
                <w:sz w:val="20"/>
                <w:szCs w:val="20"/>
              </w:rPr>
            </w:pPr>
          </w:p>
        </w:tc>
        <w:tc>
          <w:tcPr>
            <w:tcW w:w="1290" w:type="dxa"/>
          </w:tcPr>
          <w:p w14:paraId="490740D4" w14:textId="77777777" w:rsidR="00DC7FFD" w:rsidRPr="00864714" w:rsidRDefault="005E58E5" w:rsidP="002C1016">
            <w:pPr>
              <w:pStyle w:val="ListParagraph"/>
              <w:ind w:left="0"/>
              <w:rPr>
                <w:b/>
                <w:sz w:val="20"/>
                <w:szCs w:val="20"/>
                <w:lang w:val="es-ES"/>
              </w:rPr>
            </w:pPr>
            <w:r w:rsidRPr="00864714">
              <w:rPr>
                <w:b/>
                <w:sz w:val="20"/>
                <w:szCs w:val="20"/>
                <w:lang w:val="es-ES"/>
              </w:rPr>
              <w:t>%</w:t>
            </w:r>
          </w:p>
        </w:tc>
        <w:tc>
          <w:tcPr>
            <w:tcW w:w="2054" w:type="dxa"/>
          </w:tcPr>
          <w:p w14:paraId="364EF183" w14:textId="77777777" w:rsidR="00DC7FFD" w:rsidRPr="00864714" w:rsidRDefault="008D34DD" w:rsidP="002C1016">
            <w:pPr>
              <w:pStyle w:val="ListParagraph"/>
              <w:ind w:left="0"/>
              <w:rPr>
                <w:sz w:val="20"/>
                <w:szCs w:val="20"/>
              </w:rPr>
            </w:pPr>
            <w:r w:rsidRPr="00864714">
              <w:rPr>
                <w:sz w:val="20"/>
                <w:szCs w:val="20"/>
              </w:rPr>
              <w:t>Yearly</w:t>
            </w:r>
          </w:p>
          <w:p w14:paraId="0D940908" w14:textId="77777777" w:rsidR="005E58E5" w:rsidRPr="00864714" w:rsidRDefault="005E58E5" w:rsidP="002C1016">
            <w:pPr>
              <w:pStyle w:val="ListParagraph"/>
              <w:ind w:left="0"/>
              <w:rPr>
                <w:sz w:val="20"/>
                <w:szCs w:val="20"/>
              </w:rPr>
            </w:pPr>
            <w:r w:rsidRPr="00864714">
              <w:rPr>
                <w:sz w:val="20"/>
                <w:szCs w:val="20"/>
              </w:rPr>
              <w:t>Lookup</w:t>
            </w:r>
          </w:p>
          <w:p w14:paraId="032B349A" w14:textId="77777777" w:rsidR="005E58E5" w:rsidRPr="00864714" w:rsidRDefault="005E58E5" w:rsidP="002C1016">
            <w:pPr>
              <w:pStyle w:val="ListParagraph"/>
              <w:ind w:left="0"/>
              <w:rPr>
                <w:sz w:val="20"/>
                <w:szCs w:val="20"/>
                <w:highlight w:val="yellow"/>
              </w:rPr>
            </w:pPr>
            <w:r w:rsidRPr="00864714">
              <w:rPr>
                <w:sz w:val="20"/>
                <w:szCs w:val="20"/>
                <w:highlight w:val="yellow"/>
              </w:rPr>
              <w:t>Enter soil properties directly</w:t>
            </w:r>
          </w:p>
          <w:p w14:paraId="2B8DB05E" w14:textId="77777777" w:rsidR="005E58E5" w:rsidRPr="00864714" w:rsidRDefault="005E58E5" w:rsidP="002C1016">
            <w:pPr>
              <w:pStyle w:val="ListParagraph"/>
              <w:ind w:left="0"/>
              <w:rPr>
                <w:sz w:val="20"/>
                <w:szCs w:val="20"/>
                <w:highlight w:val="yellow"/>
              </w:rPr>
            </w:pPr>
            <w:r w:rsidRPr="00864714">
              <w:rPr>
                <w:sz w:val="20"/>
                <w:szCs w:val="20"/>
                <w:highlight w:val="yellow"/>
              </w:rPr>
              <w:t>Choose from soil library</w:t>
            </w:r>
          </w:p>
          <w:p w14:paraId="75B3D75F" w14:textId="77777777" w:rsidR="005E58E5" w:rsidRPr="00864714" w:rsidRDefault="005E58E5" w:rsidP="002C1016">
            <w:pPr>
              <w:pStyle w:val="ListParagraph"/>
              <w:ind w:left="0"/>
              <w:rPr>
                <w:sz w:val="20"/>
                <w:szCs w:val="20"/>
                <w:highlight w:val="yellow"/>
              </w:rPr>
            </w:pPr>
            <w:r w:rsidRPr="00864714">
              <w:rPr>
                <w:sz w:val="20"/>
                <w:szCs w:val="20"/>
                <w:highlight w:val="yellow"/>
              </w:rPr>
              <w:t>Soil profile wizard</w:t>
            </w:r>
          </w:p>
          <w:p w14:paraId="0F5A4476" w14:textId="77777777" w:rsidR="005E58E5" w:rsidRPr="00864714" w:rsidRDefault="005E58E5" w:rsidP="002C1016">
            <w:pPr>
              <w:pStyle w:val="ListParagraph"/>
              <w:ind w:left="0"/>
              <w:rPr>
                <w:sz w:val="20"/>
                <w:szCs w:val="20"/>
              </w:rPr>
            </w:pPr>
            <w:r w:rsidRPr="00864714">
              <w:rPr>
                <w:sz w:val="20"/>
                <w:szCs w:val="20"/>
                <w:highlight w:val="yellow"/>
              </w:rPr>
              <w:t>Edit soil library</w:t>
            </w:r>
          </w:p>
        </w:tc>
        <w:tc>
          <w:tcPr>
            <w:tcW w:w="1043" w:type="dxa"/>
          </w:tcPr>
          <w:p w14:paraId="15011A8B" w14:textId="77777777" w:rsidR="00DC7FFD" w:rsidRPr="00864714" w:rsidRDefault="00DC7FFD" w:rsidP="002C1016">
            <w:pPr>
              <w:pStyle w:val="ListParagraph"/>
              <w:ind w:left="0"/>
              <w:rPr>
                <w:sz w:val="20"/>
                <w:szCs w:val="20"/>
              </w:rPr>
            </w:pPr>
          </w:p>
        </w:tc>
        <w:tc>
          <w:tcPr>
            <w:tcW w:w="2036" w:type="dxa"/>
          </w:tcPr>
          <w:p w14:paraId="6663F865" w14:textId="77777777" w:rsidR="00DC7FFD" w:rsidRPr="00864714" w:rsidRDefault="00DC7FFD" w:rsidP="002C1016">
            <w:pPr>
              <w:pStyle w:val="ListParagraph"/>
              <w:ind w:left="0"/>
              <w:rPr>
                <w:sz w:val="20"/>
                <w:szCs w:val="20"/>
              </w:rPr>
            </w:pPr>
          </w:p>
        </w:tc>
      </w:tr>
      <w:tr w:rsidR="00DC7FFD" w:rsidRPr="00864714" w14:paraId="4512C57A" w14:textId="77777777" w:rsidTr="00350DD8">
        <w:trPr>
          <w:jc w:val="center"/>
        </w:trPr>
        <w:tc>
          <w:tcPr>
            <w:tcW w:w="1128" w:type="dxa"/>
          </w:tcPr>
          <w:p w14:paraId="5BE0F6AC" w14:textId="77777777" w:rsidR="00DC7FFD" w:rsidRPr="00864714" w:rsidRDefault="00DC7FFD" w:rsidP="002C1016">
            <w:pPr>
              <w:pStyle w:val="ListParagraph"/>
              <w:ind w:left="0"/>
              <w:rPr>
                <w:sz w:val="20"/>
                <w:szCs w:val="20"/>
              </w:rPr>
            </w:pPr>
          </w:p>
        </w:tc>
        <w:tc>
          <w:tcPr>
            <w:tcW w:w="1469" w:type="dxa"/>
          </w:tcPr>
          <w:p w14:paraId="60641134" w14:textId="77777777" w:rsidR="00DC7FFD" w:rsidRPr="00864714" w:rsidRDefault="00DC7FFD" w:rsidP="002C1016">
            <w:pPr>
              <w:pStyle w:val="ListParagraph"/>
              <w:ind w:left="0"/>
              <w:rPr>
                <w:sz w:val="20"/>
                <w:szCs w:val="20"/>
                <w:lang w:val="es-ES"/>
              </w:rPr>
            </w:pPr>
            <w:r w:rsidRPr="00864714">
              <w:rPr>
                <w:sz w:val="20"/>
                <w:szCs w:val="20"/>
                <w:lang w:val="es-ES"/>
              </w:rPr>
              <w:t>Direct recharge to GW</w:t>
            </w:r>
          </w:p>
        </w:tc>
        <w:tc>
          <w:tcPr>
            <w:tcW w:w="1315" w:type="dxa"/>
          </w:tcPr>
          <w:p w14:paraId="79F4E73B" w14:textId="77777777" w:rsidR="00DC7FFD" w:rsidRPr="00864714" w:rsidRDefault="00DC7FFD" w:rsidP="002C1016">
            <w:pPr>
              <w:pStyle w:val="ListParagraph"/>
              <w:ind w:left="0"/>
              <w:rPr>
                <w:sz w:val="20"/>
                <w:szCs w:val="20"/>
                <w:lang w:val="es-ES"/>
              </w:rPr>
            </w:pPr>
          </w:p>
        </w:tc>
        <w:tc>
          <w:tcPr>
            <w:tcW w:w="1290" w:type="dxa"/>
          </w:tcPr>
          <w:p w14:paraId="4357BF7D" w14:textId="77777777" w:rsidR="00DC7FFD" w:rsidRPr="00864714" w:rsidRDefault="005E58E5" w:rsidP="002C1016">
            <w:pPr>
              <w:pStyle w:val="ListParagraph"/>
              <w:ind w:left="0"/>
              <w:rPr>
                <w:b/>
                <w:sz w:val="20"/>
                <w:szCs w:val="20"/>
                <w:lang w:val="es-ES"/>
              </w:rPr>
            </w:pPr>
            <w:r w:rsidRPr="00864714">
              <w:rPr>
                <w:b/>
                <w:sz w:val="20"/>
                <w:szCs w:val="20"/>
                <w:lang w:val="es-ES"/>
              </w:rPr>
              <w:t>%</w:t>
            </w:r>
          </w:p>
        </w:tc>
        <w:tc>
          <w:tcPr>
            <w:tcW w:w="2054" w:type="dxa"/>
          </w:tcPr>
          <w:p w14:paraId="1859FE65" w14:textId="77777777" w:rsidR="00DC7FFD" w:rsidRPr="00864714" w:rsidRDefault="00255A10" w:rsidP="007F5E9C">
            <w:pPr>
              <w:pStyle w:val="ListParagraph"/>
              <w:ind w:left="0"/>
              <w:rPr>
                <w:sz w:val="20"/>
                <w:szCs w:val="20"/>
                <w:lang w:val="es-ES"/>
              </w:rPr>
            </w:pPr>
            <w:r w:rsidRPr="00864714">
              <w:rPr>
                <w:sz w:val="20"/>
                <w:szCs w:val="20"/>
                <w:lang w:val="es-ES"/>
              </w:rPr>
              <w:t>Estándar</w:t>
            </w:r>
          </w:p>
        </w:tc>
        <w:tc>
          <w:tcPr>
            <w:tcW w:w="1043" w:type="dxa"/>
          </w:tcPr>
          <w:p w14:paraId="4F813651" w14:textId="77777777" w:rsidR="00DC7FFD" w:rsidRPr="00864714" w:rsidRDefault="005E58E5" w:rsidP="002C1016">
            <w:pPr>
              <w:pStyle w:val="ListParagraph"/>
              <w:ind w:left="0"/>
              <w:rPr>
                <w:sz w:val="20"/>
                <w:szCs w:val="20"/>
                <w:lang w:val="es-ES"/>
              </w:rPr>
            </w:pPr>
            <w:r w:rsidRPr="00864714">
              <w:rPr>
                <w:sz w:val="20"/>
                <w:szCs w:val="20"/>
                <w:lang w:val="es-ES"/>
              </w:rPr>
              <w:t>0</w:t>
            </w:r>
          </w:p>
        </w:tc>
        <w:tc>
          <w:tcPr>
            <w:tcW w:w="2036" w:type="dxa"/>
          </w:tcPr>
          <w:p w14:paraId="2B0DA229" w14:textId="77777777" w:rsidR="00DC7FFD" w:rsidRPr="00864714" w:rsidRDefault="00DC7FFD" w:rsidP="002C1016">
            <w:pPr>
              <w:pStyle w:val="ListParagraph"/>
              <w:ind w:left="0"/>
              <w:rPr>
                <w:sz w:val="20"/>
                <w:szCs w:val="20"/>
                <w:lang w:val="es-ES"/>
              </w:rPr>
            </w:pPr>
          </w:p>
        </w:tc>
      </w:tr>
      <w:tr w:rsidR="00DC7FFD" w:rsidRPr="00C32854" w14:paraId="6DDD009D" w14:textId="77777777" w:rsidTr="00350DD8">
        <w:trPr>
          <w:jc w:val="center"/>
        </w:trPr>
        <w:tc>
          <w:tcPr>
            <w:tcW w:w="1128" w:type="dxa"/>
          </w:tcPr>
          <w:p w14:paraId="7C2EB734" w14:textId="77777777" w:rsidR="00DC7FFD" w:rsidRPr="00864714" w:rsidRDefault="00DC7FFD" w:rsidP="002C1016">
            <w:pPr>
              <w:pStyle w:val="ListParagraph"/>
              <w:ind w:left="0"/>
              <w:rPr>
                <w:sz w:val="20"/>
                <w:szCs w:val="20"/>
                <w:lang w:val="es-ES"/>
              </w:rPr>
            </w:pPr>
          </w:p>
        </w:tc>
        <w:tc>
          <w:tcPr>
            <w:tcW w:w="1469" w:type="dxa"/>
          </w:tcPr>
          <w:p w14:paraId="27373696" w14:textId="77777777" w:rsidR="00DC7FFD" w:rsidRPr="00864714" w:rsidRDefault="00DC7FFD" w:rsidP="002C1016">
            <w:pPr>
              <w:pStyle w:val="ListParagraph"/>
              <w:ind w:left="0"/>
              <w:rPr>
                <w:sz w:val="20"/>
                <w:szCs w:val="20"/>
                <w:lang w:val="es-ES"/>
              </w:rPr>
            </w:pPr>
            <w:r w:rsidRPr="00864714">
              <w:rPr>
                <w:sz w:val="20"/>
                <w:szCs w:val="20"/>
                <w:lang w:val="es-ES"/>
              </w:rPr>
              <w:t>Initial</w:t>
            </w:r>
            <w:r w:rsidR="00062D9F" w:rsidRPr="00864714">
              <w:rPr>
                <w:sz w:val="20"/>
                <w:szCs w:val="20"/>
                <w:lang w:val="es-ES"/>
              </w:rPr>
              <w:t xml:space="preserve"> bucket 1 depletion</w:t>
            </w:r>
          </w:p>
        </w:tc>
        <w:tc>
          <w:tcPr>
            <w:tcW w:w="1315" w:type="dxa"/>
          </w:tcPr>
          <w:p w14:paraId="0C35D32A" w14:textId="77777777" w:rsidR="00DC7FFD" w:rsidRPr="00864714" w:rsidRDefault="00DC7FFD" w:rsidP="002C1016">
            <w:pPr>
              <w:pStyle w:val="ListParagraph"/>
              <w:ind w:left="0"/>
              <w:rPr>
                <w:sz w:val="20"/>
                <w:szCs w:val="20"/>
                <w:lang w:val="es-ES"/>
              </w:rPr>
            </w:pPr>
          </w:p>
        </w:tc>
        <w:tc>
          <w:tcPr>
            <w:tcW w:w="1290" w:type="dxa"/>
          </w:tcPr>
          <w:p w14:paraId="07F2AE5B" w14:textId="77777777" w:rsidR="00DC7FFD" w:rsidRPr="00864714" w:rsidRDefault="00ED0B7A" w:rsidP="002C1016">
            <w:pPr>
              <w:pStyle w:val="ListParagraph"/>
              <w:ind w:left="0"/>
              <w:rPr>
                <w:b/>
                <w:sz w:val="20"/>
                <w:szCs w:val="20"/>
                <w:lang w:val="es-ES"/>
              </w:rPr>
            </w:pPr>
            <w:r w:rsidRPr="00864714">
              <w:rPr>
                <w:b/>
                <w:sz w:val="20"/>
                <w:szCs w:val="20"/>
                <w:lang w:val="es-ES"/>
              </w:rPr>
              <w:t>mm</w:t>
            </w:r>
          </w:p>
        </w:tc>
        <w:tc>
          <w:tcPr>
            <w:tcW w:w="2054" w:type="dxa"/>
          </w:tcPr>
          <w:p w14:paraId="0417801A" w14:textId="77777777" w:rsidR="00ED0B7A" w:rsidRPr="00864714" w:rsidRDefault="00255A10" w:rsidP="002C1016">
            <w:pPr>
              <w:pStyle w:val="ListParagraph"/>
              <w:ind w:left="0"/>
              <w:rPr>
                <w:sz w:val="20"/>
                <w:szCs w:val="20"/>
                <w:lang w:val="es-ES"/>
              </w:rPr>
            </w:pPr>
            <w:r w:rsidRPr="00864714">
              <w:rPr>
                <w:sz w:val="20"/>
                <w:szCs w:val="20"/>
                <w:lang w:val="es-ES"/>
              </w:rPr>
              <w:t>Estándar</w:t>
            </w:r>
          </w:p>
        </w:tc>
        <w:tc>
          <w:tcPr>
            <w:tcW w:w="1043" w:type="dxa"/>
          </w:tcPr>
          <w:p w14:paraId="149A0AEA" w14:textId="77777777" w:rsidR="00DC7FFD" w:rsidRPr="00864714" w:rsidRDefault="00ED0B7A" w:rsidP="002C1016">
            <w:pPr>
              <w:pStyle w:val="ListParagraph"/>
              <w:ind w:left="0"/>
              <w:rPr>
                <w:sz w:val="20"/>
                <w:szCs w:val="20"/>
                <w:lang w:val="es-ES"/>
              </w:rPr>
            </w:pPr>
            <w:r w:rsidRPr="00864714">
              <w:rPr>
                <w:sz w:val="20"/>
                <w:szCs w:val="20"/>
                <w:lang w:val="es-ES"/>
              </w:rPr>
              <w:t>0</w:t>
            </w:r>
          </w:p>
        </w:tc>
        <w:tc>
          <w:tcPr>
            <w:tcW w:w="2036" w:type="dxa"/>
          </w:tcPr>
          <w:p w14:paraId="74A15F96" w14:textId="77777777" w:rsidR="00DC7FFD" w:rsidRPr="00864714" w:rsidRDefault="00ED0B7A" w:rsidP="002C1016">
            <w:pPr>
              <w:pStyle w:val="ListParagraph"/>
              <w:ind w:left="0"/>
              <w:rPr>
                <w:sz w:val="20"/>
                <w:szCs w:val="20"/>
                <w:lang w:val="es-ES"/>
              </w:rPr>
            </w:pPr>
            <w:r w:rsidRPr="00864714">
              <w:rPr>
                <w:sz w:val="20"/>
                <w:szCs w:val="20"/>
                <w:lang w:val="es-ES"/>
              </w:rPr>
              <w:t xml:space="preserve">Solo aparece para la introducción de datos en el año </w:t>
            </w:r>
            <w:r w:rsidRPr="00864714">
              <w:rPr>
                <w:i/>
                <w:sz w:val="20"/>
                <w:szCs w:val="20"/>
                <w:lang w:val="es-ES"/>
              </w:rPr>
              <w:t>current accounts</w:t>
            </w:r>
          </w:p>
        </w:tc>
      </w:tr>
      <w:tr w:rsidR="00ED0B7A" w:rsidRPr="00C32854" w14:paraId="75E45793" w14:textId="77777777" w:rsidTr="00350DD8">
        <w:trPr>
          <w:jc w:val="center"/>
        </w:trPr>
        <w:tc>
          <w:tcPr>
            <w:tcW w:w="1128" w:type="dxa"/>
          </w:tcPr>
          <w:p w14:paraId="526D8271" w14:textId="77777777" w:rsidR="00ED0B7A" w:rsidRPr="00864714" w:rsidRDefault="00ED0B7A" w:rsidP="002C1016">
            <w:pPr>
              <w:pStyle w:val="ListParagraph"/>
              <w:ind w:left="0"/>
              <w:rPr>
                <w:sz w:val="20"/>
                <w:szCs w:val="20"/>
                <w:lang w:val="es-ES"/>
              </w:rPr>
            </w:pPr>
          </w:p>
        </w:tc>
        <w:tc>
          <w:tcPr>
            <w:tcW w:w="1469" w:type="dxa"/>
          </w:tcPr>
          <w:p w14:paraId="4E32092F" w14:textId="77777777" w:rsidR="00ED0B7A" w:rsidRPr="00864714" w:rsidRDefault="00ED0B7A" w:rsidP="002C1016">
            <w:pPr>
              <w:pStyle w:val="ListParagraph"/>
              <w:ind w:left="0"/>
              <w:rPr>
                <w:sz w:val="20"/>
                <w:szCs w:val="20"/>
                <w:lang w:val="es-ES"/>
              </w:rPr>
            </w:pPr>
            <w:r w:rsidRPr="00864714">
              <w:rPr>
                <w:sz w:val="20"/>
                <w:szCs w:val="20"/>
                <w:lang w:val="es-ES"/>
              </w:rPr>
              <w:t>Initial bucket 2 depletion</w:t>
            </w:r>
          </w:p>
        </w:tc>
        <w:tc>
          <w:tcPr>
            <w:tcW w:w="1315" w:type="dxa"/>
          </w:tcPr>
          <w:p w14:paraId="70972BA2" w14:textId="77777777" w:rsidR="00ED0B7A" w:rsidRPr="00864714" w:rsidRDefault="00ED0B7A" w:rsidP="002C1016">
            <w:pPr>
              <w:pStyle w:val="ListParagraph"/>
              <w:ind w:left="0"/>
              <w:rPr>
                <w:sz w:val="20"/>
                <w:szCs w:val="20"/>
                <w:lang w:val="es-ES"/>
              </w:rPr>
            </w:pPr>
          </w:p>
        </w:tc>
        <w:tc>
          <w:tcPr>
            <w:tcW w:w="1290" w:type="dxa"/>
          </w:tcPr>
          <w:p w14:paraId="7271E4B4" w14:textId="77777777" w:rsidR="00ED0B7A" w:rsidRPr="00864714" w:rsidRDefault="00F06133" w:rsidP="004A105A">
            <w:pPr>
              <w:pStyle w:val="ListParagraph"/>
              <w:ind w:left="0"/>
              <w:rPr>
                <w:b/>
                <w:sz w:val="20"/>
                <w:szCs w:val="20"/>
                <w:lang w:val="es-ES"/>
              </w:rPr>
            </w:pPr>
            <w:r w:rsidRPr="00864714">
              <w:rPr>
                <w:b/>
                <w:sz w:val="20"/>
                <w:szCs w:val="20"/>
                <w:lang w:val="es-ES"/>
              </w:rPr>
              <w:t>mm</w:t>
            </w:r>
          </w:p>
        </w:tc>
        <w:tc>
          <w:tcPr>
            <w:tcW w:w="2054" w:type="dxa"/>
          </w:tcPr>
          <w:p w14:paraId="165FBB2A" w14:textId="77777777" w:rsidR="00ED0B7A" w:rsidRPr="00864714" w:rsidRDefault="00255A10" w:rsidP="004A105A">
            <w:pPr>
              <w:pStyle w:val="ListParagraph"/>
              <w:ind w:left="0"/>
              <w:rPr>
                <w:sz w:val="20"/>
                <w:szCs w:val="20"/>
                <w:lang w:val="es-ES"/>
              </w:rPr>
            </w:pPr>
            <w:r w:rsidRPr="00864714">
              <w:rPr>
                <w:sz w:val="20"/>
                <w:szCs w:val="20"/>
                <w:lang w:val="es-ES"/>
              </w:rPr>
              <w:t>Estándar</w:t>
            </w:r>
          </w:p>
        </w:tc>
        <w:tc>
          <w:tcPr>
            <w:tcW w:w="1043" w:type="dxa"/>
          </w:tcPr>
          <w:p w14:paraId="719BF1C7" w14:textId="77777777" w:rsidR="00ED0B7A" w:rsidRPr="00864714" w:rsidRDefault="00ED0B7A" w:rsidP="004A105A">
            <w:pPr>
              <w:pStyle w:val="ListParagraph"/>
              <w:ind w:left="0"/>
              <w:rPr>
                <w:sz w:val="20"/>
                <w:szCs w:val="20"/>
                <w:lang w:val="es-ES"/>
              </w:rPr>
            </w:pPr>
            <w:r w:rsidRPr="00864714">
              <w:rPr>
                <w:sz w:val="20"/>
                <w:szCs w:val="20"/>
                <w:lang w:val="es-ES"/>
              </w:rPr>
              <w:t>0</w:t>
            </w:r>
          </w:p>
        </w:tc>
        <w:tc>
          <w:tcPr>
            <w:tcW w:w="2036" w:type="dxa"/>
          </w:tcPr>
          <w:p w14:paraId="06974FFD" w14:textId="77777777" w:rsidR="00ED0B7A" w:rsidRPr="00864714" w:rsidRDefault="00ED0B7A" w:rsidP="002C1016">
            <w:pPr>
              <w:pStyle w:val="ListParagraph"/>
              <w:ind w:left="0"/>
              <w:rPr>
                <w:sz w:val="20"/>
                <w:szCs w:val="20"/>
                <w:lang w:val="es-ES"/>
              </w:rPr>
            </w:pPr>
            <w:r w:rsidRPr="00864714">
              <w:rPr>
                <w:sz w:val="20"/>
                <w:szCs w:val="20"/>
                <w:lang w:val="es-ES"/>
              </w:rPr>
              <w:t xml:space="preserve">Solo aparece para la introducción de datos en el año </w:t>
            </w:r>
            <w:r w:rsidRPr="00864714">
              <w:rPr>
                <w:i/>
                <w:sz w:val="20"/>
                <w:szCs w:val="20"/>
                <w:lang w:val="es-ES"/>
              </w:rPr>
              <w:t>current accounts</w:t>
            </w:r>
          </w:p>
        </w:tc>
      </w:tr>
      <w:tr w:rsidR="009F76C2" w:rsidRPr="00864714" w14:paraId="3EDF8796" w14:textId="77777777" w:rsidTr="00350DD8">
        <w:trPr>
          <w:jc w:val="center"/>
        </w:trPr>
        <w:tc>
          <w:tcPr>
            <w:tcW w:w="1128" w:type="dxa"/>
          </w:tcPr>
          <w:p w14:paraId="5400AB38" w14:textId="77777777" w:rsidR="009F76C2" w:rsidRPr="00864714" w:rsidRDefault="009F76C2" w:rsidP="002C1016">
            <w:pPr>
              <w:pStyle w:val="ListParagraph"/>
              <w:ind w:left="0"/>
              <w:rPr>
                <w:sz w:val="20"/>
                <w:szCs w:val="20"/>
                <w:lang w:val="es-ES"/>
              </w:rPr>
            </w:pPr>
          </w:p>
        </w:tc>
        <w:tc>
          <w:tcPr>
            <w:tcW w:w="1469" w:type="dxa"/>
          </w:tcPr>
          <w:p w14:paraId="38B57742" w14:textId="77777777" w:rsidR="009F76C2" w:rsidRPr="00864714" w:rsidRDefault="009F76C2" w:rsidP="002C1016">
            <w:pPr>
              <w:pStyle w:val="ListParagraph"/>
              <w:ind w:left="0"/>
              <w:rPr>
                <w:sz w:val="20"/>
                <w:szCs w:val="20"/>
                <w:lang w:val="es-ES"/>
              </w:rPr>
            </w:pPr>
            <w:r w:rsidRPr="00864714">
              <w:rPr>
                <w:sz w:val="20"/>
                <w:szCs w:val="20"/>
                <w:lang w:val="es-ES"/>
              </w:rPr>
              <w:t>Maximum infiltration rate</w:t>
            </w:r>
          </w:p>
        </w:tc>
        <w:tc>
          <w:tcPr>
            <w:tcW w:w="1315" w:type="dxa"/>
          </w:tcPr>
          <w:p w14:paraId="24ACF8BE" w14:textId="77777777" w:rsidR="009F76C2" w:rsidRPr="00864714" w:rsidRDefault="009F76C2" w:rsidP="002C1016">
            <w:pPr>
              <w:pStyle w:val="ListParagraph"/>
              <w:ind w:left="0"/>
              <w:rPr>
                <w:sz w:val="20"/>
                <w:szCs w:val="20"/>
                <w:lang w:val="es-ES"/>
              </w:rPr>
            </w:pPr>
          </w:p>
        </w:tc>
        <w:tc>
          <w:tcPr>
            <w:tcW w:w="1290" w:type="dxa"/>
          </w:tcPr>
          <w:p w14:paraId="1ACF5BBB" w14:textId="77777777" w:rsidR="009F76C2" w:rsidRPr="00864714" w:rsidRDefault="00F06133" w:rsidP="009F76C2">
            <w:pPr>
              <w:pStyle w:val="ListParagraph"/>
              <w:ind w:left="0"/>
              <w:rPr>
                <w:b/>
                <w:sz w:val="20"/>
                <w:szCs w:val="20"/>
                <w:lang w:val="es-ES"/>
              </w:rPr>
            </w:pPr>
            <w:r w:rsidRPr="00864714">
              <w:rPr>
                <w:b/>
                <w:sz w:val="20"/>
                <w:szCs w:val="20"/>
                <w:lang w:val="es-ES"/>
              </w:rPr>
              <w:t>mm/day</w:t>
            </w:r>
          </w:p>
        </w:tc>
        <w:tc>
          <w:tcPr>
            <w:tcW w:w="2054" w:type="dxa"/>
          </w:tcPr>
          <w:p w14:paraId="1FFECC15" w14:textId="77777777" w:rsidR="009F76C2" w:rsidRPr="00864714" w:rsidRDefault="00255A10" w:rsidP="004A105A">
            <w:pPr>
              <w:pStyle w:val="ListParagraph"/>
              <w:ind w:left="0"/>
              <w:rPr>
                <w:sz w:val="20"/>
                <w:szCs w:val="20"/>
                <w:lang w:val="es-ES"/>
              </w:rPr>
            </w:pPr>
            <w:r w:rsidRPr="00864714">
              <w:rPr>
                <w:sz w:val="20"/>
                <w:szCs w:val="20"/>
                <w:lang w:val="es-ES"/>
              </w:rPr>
              <w:t>Estándar</w:t>
            </w:r>
          </w:p>
        </w:tc>
        <w:tc>
          <w:tcPr>
            <w:tcW w:w="1043" w:type="dxa"/>
          </w:tcPr>
          <w:p w14:paraId="0CE80F7C" w14:textId="77777777" w:rsidR="009F76C2" w:rsidRPr="00864714" w:rsidRDefault="009F76C2" w:rsidP="004A105A">
            <w:pPr>
              <w:pStyle w:val="ListParagraph"/>
              <w:ind w:left="0"/>
              <w:rPr>
                <w:sz w:val="20"/>
                <w:szCs w:val="20"/>
                <w:lang w:val="es-ES"/>
              </w:rPr>
            </w:pPr>
            <w:r w:rsidRPr="00864714">
              <w:rPr>
                <w:sz w:val="20"/>
                <w:szCs w:val="20"/>
                <w:lang w:val="es-ES"/>
              </w:rPr>
              <w:t>0</w:t>
            </w:r>
          </w:p>
        </w:tc>
        <w:tc>
          <w:tcPr>
            <w:tcW w:w="2036" w:type="dxa"/>
          </w:tcPr>
          <w:p w14:paraId="3DA6B0F5" w14:textId="77777777" w:rsidR="009F76C2" w:rsidRPr="00864714" w:rsidRDefault="009F76C2" w:rsidP="002C1016">
            <w:pPr>
              <w:pStyle w:val="ListParagraph"/>
              <w:ind w:left="0"/>
              <w:rPr>
                <w:sz w:val="20"/>
                <w:szCs w:val="20"/>
                <w:lang w:val="es-ES"/>
              </w:rPr>
            </w:pPr>
          </w:p>
        </w:tc>
      </w:tr>
      <w:tr w:rsidR="00255A10" w:rsidRPr="00864714" w14:paraId="1111D613" w14:textId="77777777" w:rsidTr="00350DD8">
        <w:trPr>
          <w:jc w:val="center"/>
        </w:trPr>
        <w:tc>
          <w:tcPr>
            <w:tcW w:w="1128" w:type="dxa"/>
          </w:tcPr>
          <w:p w14:paraId="20616481" w14:textId="77777777" w:rsidR="00255A10" w:rsidRPr="00864714" w:rsidRDefault="00255A10" w:rsidP="002C1016">
            <w:pPr>
              <w:pStyle w:val="ListParagraph"/>
              <w:ind w:left="0"/>
              <w:rPr>
                <w:sz w:val="20"/>
                <w:szCs w:val="20"/>
                <w:lang w:val="es-ES"/>
              </w:rPr>
            </w:pPr>
          </w:p>
        </w:tc>
        <w:tc>
          <w:tcPr>
            <w:tcW w:w="1469" w:type="dxa"/>
          </w:tcPr>
          <w:p w14:paraId="535968A0" w14:textId="77777777" w:rsidR="00255A10" w:rsidRPr="00864714" w:rsidRDefault="00255A10" w:rsidP="002C1016">
            <w:pPr>
              <w:pStyle w:val="ListParagraph"/>
              <w:ind w:left="0"/>
              <w:rPr>
                <w:sz w:val="20"/>
                <w:szCs w:val="20"/>
                <w:lang w:val="es-ES"/>
              </w:rPr>
            </w:pPr>
            <w:r w:rsidRPr="00864714">
              <w:rPr>
                <w:sz w:val="20"/>
                <w:szCs w:val="20"/>
                <w:lang w:val="es-ES"/>
              </w:rPr>
              <w:t>Maximum percolation rate</w:t>
            </w:r>
          </w:p>
        </w:tc>
        <w:tc>
          <w:tcPr>
            <w:tcW w:w="1315" w:type="dxa"/>
          </w:tcPr>
          <w:p w14:paraId="280FB212" w14:textId="77777777" w:rsidR="00255A10" w:rsidRPr="00864714" w:rsidRDefault="00255A10" w:rsidP="002C1016">
            <w:pPr>
              <w:pStyle w:val="ListParagraph"/>
              <w:ind w:left="0"/>
              <w:rPr>
                <w:sz w:val="20"/>
                <w:szCs w:val="20"/>
                <w:lang w:val="es-ES"/>
              </w:rPr>
            </w:pPr>
          </w:p>
        </w:tc>
        <w:tc>
          <w:tcPr>
            <w:tcW w:w="1290" w:type="dxa"/>
          </w:tcPr>
          <w:p w14:paraId="7D2F1E3F" w14:textId="77777777" w:rsidR="00255A10" w:rsidRPr="00864714" w:rsidRDefault="00F06133" w:rsidP="009F76C2">
            <w:pPr>
              <w:pStyle w:val="ListParagraph"/>
              <w:ind w:left="0"/>
              <w:rPr>
                <w:b/>
                <w:sz w:val="20"/>
                <w:szCs w:val="20"/>
                <w:lang w:val="es-ES"/>
              </w:rPr>
            </w:pPr>
            <w:r w:rsidRPr="00864714">
              <w:rPr>
                <w:b/>
                <w:sz w:val="20"/>
                <w:szCs w:val="20"/>
                <w:lang w:val="es-ES"/>
              </w:rPr>
              <w:t>mm/day</w:t>
            </w:r>
          </w:p>
        </w:tc>
        <w:tc>
          <w:tcPr>
            <w:tcW w:w="2054" w:type="dxa"/>
          </w:tcPr>
          <w:p w14:paraId="13A8628E" w14:textId="77777777" w:rsidR="00255A10" w:rsidRPr="00864714" w:rsidRDefault="00255A10">
            <w:pPr>
              <w:rPr>
                <w:sz w:val="20"/>
                <w:szCs w:val="20"/>
              </w:rPr>
            </w:pPr>
            <w:r w:rsidRPr="00864714">
              <w:rPr>
                <w:sz w:val="20"/>
                <w:szCs w:val="20"/>
                <w:lang w:val="es-ES"/>
              </w:rPr>
              <w:t xml:space="preserve">Estándar </w:t>
            </w:r>
          </w:p>
        </w:tc>
        <w:tc>
          <w:tcPr>
            <w:tcW w:w="1043" w:type="dxa"/>
          </w:tcPr>
          <w:p w14:paraId="3DD9AB3E" w14:textId="77777777" w:rsidR="00255A10" w:rsidRPr="00864714" w:rsidRDefault="00255A10" w:rsidP="004A105A">
            <w:pPr>
              <w:pStyle w:val="ListParagraph"/>
              <w:ind w:left="0"/>
              <w:rPr>
                <w:sz w:val="20"/>
                <w:szCs w:val="20"/>
                <w:lang w:val="es-ES"/>
              </w:rPr>
            </w:pPr>
            <w:r w:rsidRPr="00864714">
              <w:rPr>
                <w:sz w:val="20"/>
                <w:szCs w:val="20"/>
                <w:lang w:val="es-ES"/>
              </w:rPr>
              <w:t>0</w:t>
            </w:r>
          </w:p>
        </w:tc>
        <w:tc>
          <w:tcPr>
            <w:tcW w:w="2036" w:type="dxa"/>
          </w:tcPr>
          <w:p w14:paraId="628B3234" w14:textId="77777777" w:rsidR="00255A10" w:rsidRPr="00864714" w:rsidRDefault="00255A10" w:rsidP="002C1016">
            <w:pPr>
              <w:pStyle w:val="ListParagraph"/>
              <w:ind w:left="0"/>
              <w:rPr>
                <w:sz w:val="20"/>
                <w:szCs w:val="20"/>
                <w:lang w:val="es-ES"/>
              </w:rPr>
            </w:pPr>
          </w:p>
        </w:tc>
      </w:tr>
      <w:tr w:rsidR="00255A10" w:rsidRPr="00864714" w14:paraId="7920E7CC" w14:textId="77777777" w:rsidTr="00350DD8">
        <w:trPr>
          <w:jc w:val="center"/>
        </w:trPr>
        <w:tc>
          <w:tcPr>
            <w:tcW w:w="1128" w:type="dxa"/>
          </w:tcPr>
          <w:p w14:paraId="744E60EE" w14:textId="77777777" w:rsidR="00255A10" w:rsidRPr="00864714" w:rsidRDefault="00255A10" w:rsidP="002C1016">
            <w:pPr>
              <w:pStyle w:val="ListParagraph"/>
              <w:ind w:left="0"/>
              <w:rPr>
                <w:sz w:val="20"/>
                <w:szCs w:val="20"/>
                <w:lang w:val="es-ES"/>
              </w:rPr>
            </w:pPr>
          </w:p>
        </w:tc>
        <w:tc>
          <w:tcPr>
            <w:tcW w:w="1469" w:type="dxa"/>
          </w:tcPr>
          <w:p w14:paraId="7DE975FB" w14:textId="77777777" w:rsidR="00255A10" w:rsidRPr="00864714" w:rsidRDefault="00255A10" w:rsidP="002C1016">
            <w:pPr>
              <w:pStyle w:val="ListParagraph"/>
              <w:ind w:left="0"/>
              <w:rPr>
                <w:sz w:val="20"/>
                <w:szCs w:val="20"/>
                <w:lang w:val="es-ES"/>
              </w:rPr>
            </w:pPr>
            <w:r w:rsidRPr="00864714">
              <w:rPr>
                <w:sz w:val="20"/>
                <w:szCs w:val="20"/>
                <w:lang w:val="es-ES"/>
              </w:rPr>
              <w:t>Effective precipitation</w:t>
            </w:r>
          </w:p>
        </w:tc>
        <w:tc>
          <w:tcPr>
            <w:tcW w:w="1315" w:type="dxa"/>
          </w:tcPr>
          <w:p w14:paraId="00601134" w14:textId="77777777" w:rsidR="00255A10" w:rsidRPr="00864714" w:rsidRDefault="00255A10" w:rsidP="002C1016">
            <w:pPr>
              <w:pStyle w:val="ListParagraph"/>
              <w:ind w:left="0"/>
              <w:rPr>
                <w:sz w:val="20"/>
                <w:szCs w:val="20"/>
                <w:lang w:val="es-ES"/>
              </w:rPr>
            </w:pPr>
          </w:p>
        </w:tc>
        <w:tc>
          <w:tcPr>
            <w:tcW w:w="1290" w:type="dxa"/>
          </w:tcPr>
          <w:p w14:paraId="0080A47A" w14:textId="77777777" w:rsidR="00255A10" w:rsidRPr="00864714" w:rsidRDefault="00255A10" w:rsidP="002C1016">
            <w:pPr>
              <w:pStyle w:val="ListParagraph"/>
              <w:ind w:left="0"/>
              <w:rPr>
                <w:b/>
                <w:sz w:val="20"/>
                <w:szCs w:val="20"/>
                <w:lang w:val="es-ES"/>
              </w:rPr>
            </w:pPr>
            <w:r w:rsidRPr="00864714">
              <w:rPr>
                <w:b/>
                <w:sz w:val="20"/>
                <w:szCs w:val="20"/>
                <w:lang w:val="es-ES"/>
              </w:rPr>
              <w:t>%</w:t>
            </w:r>
          </w:p>
        </w:tc>
        <w:tc>
          <w:tcPr>
            <w:tcW w:w="2054" w:type="dxa"/>
          </w:tcPr>
          <w:p w14:paraId="623292B8" w14:textId="77777777" w:rsidR="00255A10" w:rsidRPr="00864714" w:rsidRDefault="00255A10">
            <w:pPr>
              <w:rPr>
                <w:sz w:val="20"/>
                <w:szCs w:val="20"/>
              </w:rPr>
            </w:pPr>
            <w:r w:rsidRPr="00864714">
              <w:rPr>
                <w:sz w:val="20"/>
                <w:szCs w:val="20"/>
                <w:lang w:val="es-ES"/>
              </w:rPr>
              <w:t xml:space="preserve">Estándar </w:t>
            </w:r>
          </w:p>
        </w:tc>
        <w:tc>
          <w:tcPr>
            <w:tcW w:w="1043" w:type="dxa"/>
          </w:tcPr>
          <w:p w14:paraId="4933801C" w14:textId="77777777" w:rsidR="00255A10" w:rsidRPr="00864714" w:rsidRDefault="00255A10" w:rsidP="002C1016">
            <w:pPr>
              <w:pStyle w:val="ListParagraph"/>
              <w:ind w:left="0"/>
              <w:rPr>
                <w:sz w:val="20"/>
                <w:szCs w:val="20"/>
                <w:lang w:val="es-ES"/>
              </w:rPr>
            </w:pPr>
            <w:r w:rsidRPr="00864714">
              <w:rPr>
                <w:sz w:val="20"/>
                <w:szCs w:val="20"/>
                <w:lang w:val="es-ES"/>
              </w:rPr>
              <w:t>100</w:t>
            </w:r>
          </w:p>
        </w:tc>
        <w:tc>
          <w:tcPr>
            <w:tcW w:w="2036" w:type="dxa"/>
          </w:tcPr>
          <w:p w14:paraId="57C69A79" w14:textId="77777777" w:rsidR="00255A10" w:rsidRPr="00864714" w:rsidRDefault="00255A10" w:rsidP="002C1016">
            <w:pPr>
              <w:pStyle w:val="ListParagraph"/>
              <w:ind w:left="0"/>
              <w:rPr>
                <w:sz w:val="20"/>
                <w:szCs w:val="20"/>
                <w:lang w:val="es-ES"/>
              </w:rPr>
            </w:pPr>
          </w:p>
        </w:tc>
      </w:tr>
      <w:tr w:rsidR="00255A10" w:rsidRPr="00864714" w14:paraId="1366AFCC" w14:textId="77777777" w:rsidTr="00350DD8">
        <w:trPr>
          <w:jc w:val="center"/>
        </w:trPr>
        <w:tc>
          <w:tcPr>
            <w:tcW w:w="1128" w:type="dxa"/>
          </w:tcPr>
          <w:p w14:paraId="7E698720" w14:textId="77777777" w:rsidR="00255A10" w:rsidRPr="00864714" w:rsidRDefault="00255A10" w:rsidP="002C1016">
            <w:pPr>
              <w:pStyle w:val="ListParagraph"/>
              <w:ind w:left="0"/>
              <w:rPr>
                <w:sz w:val="20"/>
                <w:szCs w:val="20"/>
                <w:lang w:val="es-ES"/>
              </w:rPr>
            </w:pPr>
            <w:r w:rsidRPr="00864714">
              <w:rPr>
                <w:sz w:val="20"/>
                <w:szCs w:val="20"/>
                <w:lang w:val="es-ES"/>
              </w:rPr>
              <w:t xml:space="preserve">Climate </w:t>
            </w:r>
          </w:p>
        </w:tc>
        <w:tc>
          <w:tcPr>
            <w:tcW w:w="1469" w:type="dxa"/>
          </w:tcPr>
          <w:p w14:paraId="3171C6F2" w14:textId="77777777" w:rsidR="00255A10" w:rsidRPr="00864714" w:rsidRDefault="00255A10" w:rsidP="002C1016">
            <w:pPr>
              <w:pStyle w:val="ListParagraph"/>
              <w:ind w:left="0"/>
              <w:rPr>
                <w:sz w:val="20"/>
                <w:szCs w:val="20"/>
                <w:lang w:val="es-ES"/>
              </w:rPr>
            </w:pPr>
            <w:r w:rsidRPr="00864714">
              <w:rPr>
                <w:sz w:val="20"/>
                <w:szCs w:val="20"/>
                <w:lang w:val="es-ES"/>
              </w:rPr>
              <w:t>Precipitation</w:t>
            </w:r>
          </w:p>
        </w:tc>
        <w:tc>
          <w:tcPr>
            <w:tcW w:w="1315" w:type="dxa"/>
          </w:tcPr>
          <w:p w14:paraId="74E9F02D" w14:textId="77777777" w:rsidR="00255A10" w:rsidRPr="00864714" w:rsidRDefault="00255A10" w:rsidP="002C1016">
            <w:pPr>
              <w:pStyle w:val="ListParagraph"/>
              <w:ind w:left="0"/>
              <w:rPr>
                <w:sz w:val="20"/>
                <w:szCs w:val="20"/>
                <w:lang w:val="es-ES"/>
              </w:rPr>
            </w:pPr>
          </w:p>
        </w:tc>
        <w:tc>
          <w:tcPr>
            <w:tcW w:w="1290" w:type="dxa"/>
          </w:tcPr>
          <w:p w14:paraId="4DAFEC60" w14:textId="77777777" w:rsidR="00255A10" w:rsidRPr="00864714" w:rsidRDefault="009D7D95" w:rsidP="00062D9F">
            <w:pPr>
              <w:pStyle w:val="ListParagraph"/>
              <w:ind w:left="0"/>
              <w:rPr>
                <w:b/>
                <w:sz w:val="20"/>
                <w:szCs w:val="20"/>
                <w:lang w:val="es-ES"/>
              </w:rPr>
            </w:pPr>
            <w:r w:rsidRPr="00864714">
              <w:rPr>
                <w:b/>
                <w:sz w:val="20"/>
                <w:szCs w:val="20"/>
                <w:lang w:val="es-ES"/>
              </w:rPr>
              <w:t>mm</w:t>
            </w:r>
          </w:p>
        </w:tc>
        <w:tc>
          <w:tcPr>
            <w:tcW w:w="2054" w:type="dxa"/>
          </w:tcPr>
          <w:p w14:paraId="710C0CCB" w14:textId="77777777" w:rsidR="00250353" w:rsidRPr="005327AD" w:rsidRDefault="00255A10">
            <w:pPr>
              <w:rPr>
                <w:sz w:val="20"/>
                <w:szCs w:val="20"/>
              </w:rPr>
            </w:pPr>
            <w:r w:rsidRPr="005327AD">
              <w:rPr>
                <w:sz w:val="20"/>
                <w:szCs w:val="20"/>
              </w:rPr>
              <w:t>Estándar</w:t>
            </w:r>
          </w:p>
          <w:p w14:paraId="7653B37D" w14:textId="77777777" w:rsidR="00C90A10" w:rsidRDefault="00250353">
            <w:pPr>
              <w:rPr>
                <w:sz w:val="20"/>
                <w:szCs w:val="20"/>
                <w:highlight w:val="yellow"/>
              </w:rPr>
            </w:pPr>
            <w:r w:rsidRPr="005327AD">
              <w:rPr>
                <w:sz w:val="20"/>
                <w:szCs w:val="20"/>
                <w:highlight w:val="yellow"/>
              </w:rPr>
              <w:t>Daily Time</w:t>
            </w:r>
          </w:p>
          <w:p w14:paraId="0419CA69" w14:textId="77777777" w:rsidR="00255A10" w:rsidRPr="00864714" w:rsidRDefault="00250353">
            <w:pPr>
              <w:rPr>
                <w:sz w:val="20"/>
                <w:szCs w:val="20"/>
              </w:rPr>
            </w:pPr>
            <w:r w:rsidRPr="005327AD">
              <w:rPr>
                <w:sz w:val="20"/>
                <w:szCs w:val="20"/>
                <w:highlight w:val="yellow"/>
              </w:rPr>
              <w:t>-Series Wizard</w:t>
            </w:r>
            <w:r w:rsidR="00255A10" w:rsidRPr="005327AD">
              <w:rPr>
                <w:sz w:val="20"/>
                <w:szCs w:val="20"/>
              </w:rPr>
              <w:t xml:space="preserve"> </w:t>
            </w:r>
          </w:p>
        </w:tc>
        <w:tc>
          <w:tcPr>
            <w:tcW w:w="1043" w:type="dxa"/>
          </w:tcPr>
          <w:p w14:paraId="6C76C554" w14:textId="77777777" w:rsidR="00255A10" w:rsidRPr="00864714" w:rsidRDefault="00255A10" w:rsidP="002C1016">
            <w:pPr>
              <w:pStyle w:val="ListParagraph"/>
              <w:ind w:left="0"/>
              <w:rPr>
                <w:sz w:val="20"/>
                <w:szCs w:val="20"/>
                <w:lang w:val="es-ES"/>
              </w:rPr>
            </w:pPr>
            <w:r w:rsidRPr="00864714">
              <w:rPr>
                <w:sz w:val="20"/>
                <w:szCs w:val="20"/>
                <w:lang w:val="es-ES"/>
              </w:rPr>
              <w:t>0</w:t>
            </w:r>
          </w:p>
        </w:tc>
        <w:tc>
          <w:tcPr>
            <w:tcW w:w="2036" w:type="dxa"/>
          </w:tcPr>
          <w:p w14:paraId="237D27A5" w14:textId="77777777" w:rsidR="00255A10" w:rsidRPr="00864714" w:rsidRDefault="00255A10" w:rsidP="002C1016">
            <w:pPr>
              <w:pStyle w:val="ListParagraph"/>
              <w:ind w:left="0"/>
              <w:rPr>
                <w:sz w:val="20"/>
                <w:szCs w:val="20"/>
                <w:lang w:val="es-ES"/>
              </w:rPr>
            </w:pPr>
          </w:p>
        </w:tc>
      </w:tr>
      <w:tr w:rsidR="00255A10" w:rsidRPr="00864714" w14:paraId="75707D52" w14:textId="77777777" w:rsidTr="00350DD8">
        <w:trPr>
          <w:jc w:val="center"/>
        </w:trPr>
        <w:tc>
          <w:tcPr>
            <w:tcW w:w="1128" w:type="dxa"/>
          </w:tcPr>
          <w:p w14:paraId="6572EA31" w14:textId="77777777" w:rsidR="00255A10" w:rsidRPr="00864714" w:rsidRDefault="00255A10" w:rsidP="002C1016">
            <w:pPr>
              <w:pStyle w:val="ListParagraph"/>
              <w:ind w:left="0"/>
              <w:rPr>
                <w:sz w:val="20"/>
                <w:szCs w:val="20"/>
                <w:lang w:val="es-ES"/>
              </w:rPr>
            </w:pPr>
          </w:p>
        </w:tc>
        <w:tc>
          <w:tcPr>
            <w:tcW w:w="1469" w:type="dxa"/>
          </w:tcPr>
          <w:p w14:paraId="048F45C7" w14:textId="77777777" w:rsidR="00255A10" w:rsidRPr="00864714" w:rsidRDefault="00255A10" w:rsidP="002C1016">
            <w:pPr>
              <w:pStyle w:val="ListParagraph"/>
              <w:ind w:left="0"/>
              <w:rPr>
                <w:sz w:val="20"/>
                <w:szCs w:val="20"/>
                <w:lang w:val="en-GB"/>
              </w:rPr>
            </w:pPr>
            <w:r w:rsidRPr="00864714">
              <w:rPr>
                <w:sz w:val="20"/>
                <w:szCs w:val="20"/>
                <w:lang w:val="en-GB"/>
              </w:rPr>
              <w:t>ETref</w:t>
            </w:r>
            <w:r w:rsidR="007343CD">
              <w:rPr>
                <w:rStyle w:val="FootnoteReference"/>
                <w:sz w:val="20"/>
                <w:szCs w:val="20"/>
                <w:lang w:val="en-GB"/>
              </w:rPr>
              <w:footnoteReference w:id="12"/>
            </w:r>
          </w:p>
        </w:tc>
        <w:tc>
          <w:tcPr>
            <w:tcW w:w="1315" w:type="dxa"/>
          </w:tcPr>
          <w:p w14:paraId="07748CF5" w14:textId="77777777" w:rsidR="00255A10" w:rsidRPr="00864714" w:rsidRDefault="00255A10" w:rsidP="002C1016">
            <w:pPr>
              <w:pStyle w:val="ListParagraph"/>
              <w:ind w:left="0"/>
              <w:rPr>
                <w:sz w:val="20"/>
                <w:szCs w:val="20"/>
                <w:lang w:val="es-ES"/>
              </w:rPr>
            </w:pPr>
          </w:p>
        </w:tc>
        <w:tc>
          <w:tcPr>
            <w:tcW w:w="1290" w:type="dxa"/>
          </w:tcPr>
          <w:p w14:paraId="1D50462F" w14:textId="77777777" w:rsidR="00255A10" w:rsidRPr="00864714" w:rsidRDefault="009D7D95" w:rsidP="002C1016">
            <w:pPr>
              <w:pStyle w:val="ListParagraph"/>
              <w:ind w:left="0"/>
              <w:rPr>
                <w:b/>
                <w:sz w:val="20"/>
                <w:szCs w:val="20"/>
                <w:lang w:val="es-ES"/>
              </w:rPr>
            </w:pPr>
            <w:r w:rsidRPr="00864714">
              <w:rPr>
                <w:b/>
                <w:sz w:val="20"/>
                <w:szCs w:val="20"/>
                <w:lang w:val="es-ES"/>
              </w:rPr>
              <w:t>mm</w:t>
            </w:r>
          </w:p>
        </w:tc>
        <w:tc>
          <w:tcPr>
            <w:tcW w:w="2054" w:type="dxa"/>
          </w:tcPr>
          <w:p w14:paraId="2BA12EE0" w14:textId="77777777" w:rsidR="00250353" w:rsidRDefault="00255A10" w:rsidP="00250353">
            <w:pPr>
              <w:rPr>
                <w:sz w:val="20"/>
                <w:szCs w:val="20"/>
                <w:highlight w:val="yellow"/>
              </w:rPr>
            </w:pPr>
            <w:r w:rsidRPr="00250353">
              <w:rPr>
                <w:sz w:val="20"/>
                <w:szCs w:val="20"/>
              </w:rPr>
              <w:t>Estánda</w:t>
            </w:r>
            <w:r w:rsidR="00250353" w:rsidRPr="00250353">
              <w:rPr>
                <w:sz w:val="20"/>
                <w:szCs w:val="20"/>
                <w:highlight w:val="yellow"/>
              </w:rPr>
              <w:t xml:space="preserve"> </w:t>
            </w:r>
          </w:p>
          <w:p w14:paraId="61900AE2" w14:textId="77777777" w:rsidR="00250353" w:rsidRPr="00250353" w:rsidRDefault="00250353" w:rsidP="00250353">
            <w:pPr>
              <w:rPr>
                <w:sz w:val="20"/>
                <w:szCs w:val="20"/>
              </w:rPr>
            </w:pPr>
            <w:r w:rsidRPr="00250353">
              <w:rPr>
                <w:sz w:val="20"/>
                <w:szCs w:val="20"/>
                <w:highlight w:val="yellow"/>
              </w:rPr>
              <w:t>Daily Time-Series Wizard</w:t>
            </w:r>
          </w:p>
        </w:tc>
        <w:tc>
          <w:tcPr>
            <w:tcW w:w="1043" w:type="dxa"/>
          </w:tcPr>
          <w:p w14:paraId="6DFE7330" w14:textId="77777777" w:rsidR="00255A10" w:rsidRPr="00864714" w:rsidRDefault="00255A10" w:rsidP="004A105A">
            <w:pPr>
              <w:pStyle w:val="ListParagraph"/>
              <w:ind w:left="0"/>
              <w:rPr>
                <w:sz w:val="20"/>
                <w:szCs w:val="20"/>
                <w:lang w:val="es-ES"/>
              </w:rPr>
            </w:pPr>
            <w:r w:rsidRPr="00864714">
              <w:rPr>
                <w:sz w:val="20"/>
                <w:szCs w:val="20"/>
                <w:lang w:val="es-ES"/>
              </w:rPr>
              <w:t>0</w:t>
            </w:r>
          </w:p>
        </w:tc>
        <w:tc>
          <w:tcPr>
            <w:tcW w:w="2036" w:type="dxa"/>
          </w:tcPr>
          <w:p w14:paraId="5595F8A4" w14:textId="77777777" w:rsidR="00255A10" w:rsidRPr="00864714" w:rsidRDefault="00255A10" w:rsidP="002C1016">
            <w:pPr>
              <w:pStyle w:val="ListParagraph"/>
              <w:ind w:left="0"/>
              <w:rPr>
                <w:sz w:val="20"/>
                <w:szCs w:val="20"/>
                <w:lang w:val="es-ES"/>
              </w:rPr>
            </w:pPr>
          </w:p>
        </w:tc>
      </w:tr>
      <w:tr w:rsidR="009F76C2" w:rsidRPr="00864714" w14:paraId="6499D8BA" w14:textId="77777777" w:rsidTr="00350DD8">
        <w:trPr>
          <w:jc w:val="center"/>
        </w:trPr>
        <w:tc>
          <w:tcPr>
            <w:tcW w:w="1128" w:type="dxa"/>
          </w:tcPr>
          <w:p w14:paraId="7784B982" w14:textId="77777777" w:rsidR="009F76C2" w:rsidRPr="00864714" w:rsidRDefault="009F76C2" w:rsidP="002C1016">
            <w:pPr>
              <w:pStyle w:val="ListParagraph"/>
              <w:ind w:left="0"/>
              <w:rPr>
                <w:sz w:val="20"/>
                <w:szCs w:val="20"/>
                <w:lang w:val="es-ES"/>
              </w:rPr>
            </w:pPr>
          </w:p>
        </w:tc>
        <w:tc>
          <w:tcPr>
            <w:tcW w:w="1469" w:type="dxa"/>
          </w:tcPr>
          <w:p w14:paraId="39CDA0D8" w14:textId="77777777" w:rsidR="009F76C2" w:rsidRPr="00864714" w:rsidRDefault="009F76C2" w:rsidP="002C1016">
            <w:pPr>
              <w:pStyle w:val="ListParagraph"/>
              <w:ind w:left="0"/>
              <w:rPr>
                <w:sz w:val="20"/>
                <w:szCs w:val="20"/>
                <w:lang w:val="en-GB"/>
              </w:rPr>
            </w:pPr>
            <w:r w:rsidRPr="00864714">
              <w:rPr>
                <w:sz w:val="20"/>
                <w:szCs w:val="20"/>
                <w:lang w:val="en-GB"/>
              </w:rPr>
              <w:t>Min temperature</w:t>
            </w:r>
          </w:p>
        </w:tc>
        <w:tc>
          <w:tcPr>
            <w:tcW w:w="1315" w:type="dxa"/>
          </w:tcPr>
          <w:p w14:paraId="20A0589C" w14:textId="77777777" w:rsidR="009F76C2" w:rsidRPr="00864714" w:rsidRDefault="009F76C2" w:rsidP="002C1016">
            <w:pPr>
              <w:pStyle w:val="ListParagraph"/>
              <w:ind w:left="0"/>
              <w:rPr>
                <w:sz w:val="20"/>
                <w:szCs w:val="20"/>
                <w:lang w:val="es-ES"/>
              </w:rPr>
            </w:pPr>
          </w:p>
        </w:tc>
        <w:tc>
          <w:tcPr>
            <w:tcW w:w="1290" w:type="dxa"/>
          </w:tcPr>
          <w:p w14:paraId="42741FDB" w14:textId="77777777" w:rsidR="009F76C2" w:rsidRPr="00864714" w:rsidRDefault="00255A10" w:rsidP="002C1016">
            <w:pPr>
              <w:pStyle w:val="ListParagraph"/>
              <w:ind w:left="0"/>
              <w:rPr>
                <w:b/>
                <w:sz w:val="20"/>
                <w:szCs w:val="20"/>
                <w:lang w:val="es-ES"/>
              </w:rPr>
            </w:pPr>
            <w:r w:rsidRPr="00864714">
              <w:rPr>
                <w:b/>
                <w:sz w:val="20"/>
                <w:szCs w:val="20"/>
                <w:lang w:val="es-ES"/>
              </w:rPr>
              <w:t>C</w:t>
            </w:r>
          </w:p>
        </w:tc>
        <w:tc>
          <w:tcPr>
            <w:tcW w:w="2054" w:type="dxa"/>
          </w:tcPr>
          <w:p w14:paraId="7BF6DD76" w14:textId="77777777" w:rsidR="009F76C2" w:rsidRPr="005327AD" w:rsidRDefault="000A1EA1" w:rsidP="002C1016">
            <w:pPr>
              <w:pStyle w:val="ListParagraph"/>
              <w:ind w:left="0"/>
              <w:rPr>
                <w:sz w:val="20"/>
                <w:szCs w:val="20"/>
              </w:rPr>
            </w:pPr>
            <w:r w:rsidRPr="005327AD">
              <w:rPr>
                <w:sz w:val="20"/>
                <w:szCs w:val="20"/>
              </w:rPr>
              <w:t>Estándar</w:t>
            </w:r>
          </w:p>
          <w:p w14:paraId="489AEDF4" w14:textId="77777777" w:rsidR="00250353" w:rsidRPr="005327AD" w:rsidRDefault="00250353" w:rsidP="002C1016">
            <w:pPr>
              <w:pStyle w:val="ListParagraph"/>
              <w:ind w:left="0"/>
              <w:rPr>
                <w:sz w:val="20"/>
                <w:szCs w:val="20"/>
              </w:rPr>
            </w:pPr>
            <w:r w:rsidRPr="005327AD">
              <w:rPr>
                <w:sz w:val="20"/>
                <w:szCs w:val="20"/>
                <w:highlight w:val="yellow"/>
              </w:rPr>
              <w:t>Daily Time-Series Wizard</w:t>
            </w:r>
          </w:p>
        </w:tc>
        <w:tc>
          <w:tcPr>
            <w:tcW w:w="1043" w:type="dxa"/>
          </w:tcPr>
          <w:p w14:paraId="7AA78DAB" w14:textId="77777777" w:rsidR="009F76C2" w:rsidRPr="00864714" w:rsidRDefault="00255A10" w:rsidP="002C1016">
            <w:pPr>
              <w:pStyle w:val="ListParagraph"/>
              <w:ind w:left="0"/>
              <w:rPr>
                <w:sz w:val="20"/>
                <w:szCs w:val="20"/>
                <w:lang w:val="es-ES"/>
              </w:rPr>
            </w:pPr>
            <w:r w:rsidRPr="00864714">
              <w:rPr>
                <w:sz w:val="20"/>
                <w:szCs w:val="20"/>
                <w:lang w:val="es-ES"/>
              </w:rPr>
              <w:t>0</w:t>
            </w:r>
          </w:p>
        </w:tc>
        <w:tc>
          <w:tcPr>
            <w:tcW w:w="2036" w:type="dxa"/>
          </w:tcPr>
          <w:p w14:paraId="08F2C5C5" w14:textId="77777777" w:rsidR="009F76C2" w:rsidRPr="00864714" w:rsidRDefault="009F76C2" w:rsidP="002C1016">
            <w:pPr>
              <w:pStyle w:val="ListParagraph"/>
              <w:ind w:left="0"/>
              <w:rPr>
                <w:sz w:val="20"/>
                <w:szCs w:val="20"/>
                <w:lang w:val="es-ES"/>
              </w:rPr>
            </w:pPr>
          </w:p>
        </w:tc>
      </w:tr>
      <w:tr w:rsidR="00255A10" w:rsidRPr="00864714" w14:paraId="12D28509" w14:textId="77777777" w:rsidTr="00350DD8">
        <w:trPr>
          <w:jc w:val="center"/>
        </w:trPr>
        <w:tc>
          <w:tcPr>
            <w:tcW w:w="1128" w:type="dxa"/>
          </w:tcPr>
          <w:p w14:paraId="7D1C4051" w14:textId="77777777" w:rsidR="00255A10" w:rsidRPr="00864714" w:rsidRDefault="00255A10" w:rsidP="002C1016">
            <w:pPr>
              <w:pStyle w:val="ListParagraph"/>
              <w:ind w:left="0"/>
              <w:rPr>
                <w:sz w:val="20"/>
                <w:szCs w:val="20"/>
                <w:lang w:val="es-ES"/>
              </w:rPr>
            </w:pPr>
          </w:p>
        </w:tc>
        <w:tc>
          <w:tcPr>
            <w:tcW w:w="1469" w:type="dxa"/>
          </w:tcPr>
          <w:p w14:paraId="3FDC6115" w14:textId="77777777" w:rsidR="00255A10" w:rsidRPr="00864714" w:rsidRDefault="00255A10" w:rsidP="002C1016">
            <w:pPr>
              <w:pStyle w:val="ListParagraph"/>
              <w:ind w:left="0"/>
              <w:rPr>
                <w:sz w:val="20"/>
                <w:szCs w:val="20"/>
                <w:lang w:val="en-GB"/>
              </w:rPr>
            </w:pPr>
            <w:r w:rsidRPr="00864714">
              <w:rPr>
                <w:sz w:val="20"/>
                <w:szCs w:val="20"/>
                <w:lang w:val="en-GB"/>
              </w:rPr>
              <w:t>Max temperature</w:t>
            </w:r>
          </w:p>
        </w:tc>
        <w:tc>
          <w:tcPr>
            <w:tcW w:w="1315" w:type="dxa"/>
          </w:tcPr>
          <w:p w14:paraId="04852DA3" w14:textId="77777777" w:rsidR="00255A10" w:rsidRPr="00864714" w:rsidRDefault="00255A10" w:rsidP="002C1016">
            <w:pPr>
              <w:pStyle w:val="ListParagraph"/>
              <w:ind w:left="0"/>
              <w:rPr>
                <w:sz w:val="20"/>
                <w:szCs w:val="20"/>
                <w:lang w:val="es-ES"/>
              </w:rPr>
            </w:pPr>
          </w:p>
        </w:tc>
        <w:tc>
          <w:tcPr>
            <w:tcW w:w="1290" w:type="dxa"/>
          </w:tcPr>
          <w:p w14:paraId="043472E0" w14:textId="77777777" w:rsidR="00255A10" w:rsidRPr="00864714" w:rsidRDefault="00255A10" w:rsidP="002C1016">
            <w:pPr>
              <w:pStyle w:val="ListParagraph"/>
              <w:ind w:left="0"/>
              <w:rPr>
                <w:b/>
                <w:sz w:val="20"/>
                <w:szCs w:val="20"/>
                <w:lang w:val="es-ES"/>
              </w:rPr>
            </w:pPr>
            <w:r w:rsidRPr="00864714">
              <w:rPr>
                <w:b/>
                <w:sz w:val="20"/>
                <w:szCs w:val="20"/>
                <w:lang w:val="es-ES"/>
              </w:rPr>
              <w:t>C</w:t>
            </w:r>
          </w:p>
        </w:tc>
        <w:tc>
          <w:tcPr>
            <w:tcW w:w="2054" w:type="dxa"/>
          </w:tcPr>
          <w:p w14:paraId="6B27B8BD" w14:textId="77777777" w:rsidR="00255A10" w:rsidRPr="005327AD" w:rsidRDefault="000A1EA1" w:rsidP="004A105A">
            <w:pPr>
              <w:pStyle w:val="ListParagraph"/>
              <w:ind w:left="0"/>
              <w:rPr>
                <w:sz w:val="20"/>
                <w:szCs w:val="20"/>
              </w:rPr>
            </w:pPr>
            <w:r w:rsidRPr="005327AD">
              <w:rPr>
                <w:sz w:val="20"/>
                <w:szCs w:val="20"/>
              </w:rPr>
              <w:t>Estándar</w:t>
            </w:r>
          </w:p>
          <w:p w14:paraId="6DE721CB" w14:textId="77777777" w:rsidR="00250353" w:rsidRPr="005327AD" w:rsidRDefault="00250353" w:rsidP="004A105A">
            <w:pPr>
              <w:pStyle w:val="ListParagraph"/>
              <w:ind w:left="0"/>
              <w:rPr>
                <w:sz w:val="20"/>
                <w:szCs w:val="20"/>
              </w:rPr>
            </w:pPr>
            <w:r w:rsidRPr="005327AD">
              <w:rPr>
                <w:sz w:val="20"/>
                <w:szCs w:val="20"/>
                <w:highlight w:val="yellow"/>
              </w:rPr>
              <w:t>Daily Time-Series Wizard</w:t>
            </w:r>
          </w:p>
        </w:tc>
        <w:tc>
          <w:tcPr>
            <w:tcW w:w="1043" w:type="dxa"/>
          </w:tcPr>
          <w:p w14:paraId="570861C1" w14:textId="77777777" w:rsidR="00255A10" w:rsidRPr="00864714" w:rsidRDefault="00255A10" w:rsidP="004A105A">
            <w:pPr>
              <w:pStyle w:val="ListParagraph"/>
              <w:ind w:left="0"/>
              <w:rPr>
                <w:sz w:val="20"/>
                <w:szCs w:val="20"/>
                <w:lang w:val="es-ES"/>
              </w:rPr>
            </w:pPr>
            <w:r w:rsidRPr="00864714">
              <w:rPr>
                <w:sz w:val="20"/>
                <w:szCs w:val="20"/>
                <w:lang w:val="es-ES"/>
              </w:rPr>
              <w:t>0</w:t>
            </w:r>
          </w:p>
        </w:tc>
        <w:tc>
          <w:tcPr>
            <w:tcW w:w="2036" w:type="dxa"/>
          </w:tcPr>
          <w:p w14:paraId="779B1070" w14:textId="77777777" w:rsidR="00255A10" w:rsidRPr="00864714" w:rsidRDefault="00255A10" w:rsidP="002C1016">
            <w:pPr>
              <w:pStyle w:val="ListParagraph"/>
              <w:ind w:left="0"/>
              <w:rPr>
                <w:sz w:val="20"/>
                <w:szCs w:val="20"/>
                <w:lang w:val="es-ES"/>
              </w:rPr>
            </w:pPr>
          </w:p>
        </w:tc>
      </w:tr>
      <w:tr w:rsidR="00255A10" w:rsidRPr="00864714" w14:paraId="451FC086" w14:textId="77777777" w:rsidTr="00350DD8">
        <w:trPr>
          <w:jc w:val="center"/>
        </w:trPr>
        <w:tc>
          <w:tcPr>
            <w:tcW w:w="1128" w:type="dxa"/>
          </w:tcPr>
          <w:p w14:paraId="314676EC" w14:textId="77777777" w:rsidR="00255A10" w:rsidRPr="00864714" w:rsidRDefault="00255A10" w:rsidP="002C1016">
            <w:pPr>
              <w:pStyle w:val="ListParagraph"/>
              <w:ind w:left="0"/>
              <w:rPr>
                <w:sz w:val="20"/>
                <w:szCs w:val="20"/>
                <w:lang w:val="es-ES"/>
              </w:rPr>
            </w:pPr>
          </w:p>
        </w:tc>
        <w:tc>
          <w:tcPr>
            <w:tcW w:w="1469" w:type="dxa"/>
          </w:tcPr>
          <w:p w14:paraId="774D0E9A" w14:textId="77777777" w:rsidR="00255A10" w:rsidRPr="00864714" w:rsidRDefault="000A1EA1" w:rsidP="002C1016">
            <w:pPr>
              <w:pStyle w:val="ListParagraph"/>
              <w:ind w:left="0"/>
              <w:rPr>
                <w:sz w:val="20"/>
                <w:szCs w:val="20"/>
                <w:lang w:val="en-GB"/>
              </w:rPr>
            </w:pPr>
            <w:r w:rsidRPr="00864714">
              <w:rPr>
                <w:sz w:val="20"/>
                <w:szCs w:val="20"/>
                <w:lang w:val="en-GB"/>
              </w:rPr>
              <w:t>Latitude</w:t>
            </w:r>
          </w:p>
        </w:tc>
        <w:tc>
          <w:tcPr>
            <w:tcW w:w="1315" w:type="dxa"/>
          </w:tcPr>
          <w:p w14:paraId="6236261A" w14:textId="77777777" w:rsidR="00255A10" w:rsidRPr="00864714" w:rsidRDefault="00255A10" w:rsidP="002C1016">
            <w:pPr>
              <w:pStyle w:val="ListParagraph"/>
              <w:ind w:left="0"/>
              <w:rPr>
                <w:sz w:val="20"/>
                <w:szCs w:val="20"/>
                <w:lang w:val="es-ES"/>
              </w:rPr>
            </w:pPr>
          </w:p>
        </w:tc>
        <w:tc>
          <w:tcPr>
            <w:tcW w:w="1290" w:type="dxa"/>
          </w:tcPr>
          <w:p w14:paraId="52608C89" w14:textId="77777777" w:rsidR="00255A10" w:rsidRPr="00864714" w:rsidRDefault="00153F07" w:rsidP="002C1016">
            <w:pPr>
              <w:pStyle w:val="ListParagraph"/>
              <w:ind w:left="0"/>
              <w:rPr>
                <w:b/>
                <w:sz w:val="20"/>
                <w:szCs w:val="20"/>
                <w:lang w:val="es-ES"/>
              </w:rPr>
            </w:pPr>
            <w:r w:rsidRPr="00864714">
              <w:rPr>
                <w:b/>
                <w:sz w:val="20"/>
                <w:szCs w:val="20"/>
                <w:lang w:val="es-ES"/>
              </w:rPr>
              <w:t>º</w:t>
            </w:r>
          </w:p>
        </w:tc>
        <w:tc>
          <w:tcPr>
            <w:tcW w:w="2054" w:type="dxa"/>
          </w:tcPr>
          <w:p w14:paraId="5CFC3C7C" w14:textId="77777777" w:rsidR="00255A10" w:rsidRPr="00864714" w:rsidRDefault="000A1EA1" w:rsidP="002C1016">
            <w:pPr>
              <w:pStyle w:val="ListParagraph"/>
              <w:ind w:left="0"/>
              <w:rPr>
                <w:sz w:val="20"/>
                <w:szCs w:val="20"/>
                <w:lang w:val="es-ES"/>
              </w:rPr>
            </w:pPr>
            <w:r w:rsidRPr="00864714">
              <w:rPr>
                <w:sz w:val="20"/>
                <w:szCs w:val="20"/>
                <w:lang w:val="es-ES"/>
              </w:rPr>
              <w:t>Estándar</w:t>
            </w:r>
          </w:p>
        </w:tc>
        <w:tc>
          <w:tcPr>
            <w:tcW w:w="1043" w:type="dxa"/>
          </w:tcPr>
          <w:p w14:paraId="53A93D48" w14:textId="77777777" w:rsidR="00255A10" w:rsidRPr="00864714" w:rsidRDefault="00255A10" w:rsidP="002C1016">
            <w:pPr>
              <w:pStyle w:val="ListParagraph"/>
              <w:ind w:left="0"/>
              <w:rPr>
                <w:sz w:val="20"/>
                <w:szCs w:val="20"/>
                <w:lang w:val="es-ES"/>
              </w:rPr>
            </w:pPr>
            <w:r w:rsidRPr="00864714">
              <w:rPr>
                <w:sz w:val="20"/>
                <w:szCs w:val="20"/>
                <w:lang w:val="es-ES"/>
              </w:rPr>
              <w:t>0</w:t>
            </w:r>
          </w:p>
        </w:tc>
        <w:tc>
          <w:tcPr>
            <w:tcW w:w="2036" w:type="dxa"/>
          </w:tcPr>
          <w:p w14:paraId="1EA0E400" w14:textId="77777777" w:rsidR="00255A10" w:rsidRPr="00864714" w:rsidRDefault="00255A10" w:rsidP="002C1016">
            <w:pPr>
              <w:pStyle w:val="ListParagraph"/>
              <w:ind w:left="0"/>
              <w:rPr>
                <w:i/>
                <w:sz w:val="20"/>
                <w:szCs w:val="20"/>
                <w:lang w:val="es-ES"/>
              </w:rPr>
            </w:pPr>
            <w:r w:rsidRPr="00864714">
              <w:rPr>
                <w:sz w:val="20"/>
                <w:szCs w:val="20"/>
                <w:lang w:val="es-ES"/>
              </w:rPr>
              <w:t xml:space="preserve">Solo aparece para la introducción de datos en el año </w:t>
            </w:r>
            <w:r w:rsidRPr="00864714">
              <w:rPr>
                <w:i/>
                <w:sz w:val="20"/>
                <w:szCs w:val="20"/>
                <w:lang w:val="es-ES"/>
              </w:rPr>
              <w:t>current accounts</w:t>
            </w:r>
          </w:p>
          <w:p w14:paraId="1D579C9C" w14:textId="77777777" w:rsidR="00255A10" w:rsidRPr="00864714" w:rsidRDefault="00255A10" w:rsidP="002C1016">
            <w:pPr>
              <w:pStyle w:val="ListParagraph"/>
              <w:ind w:left="0"/>
              <w:rPr>
                <w:sz w:val="20"/>
                <w:szCs w:val="20"/>
                <w:lang w:val="es-ES"/>
              </w:rPr>
            </w:pPr>
            <w:r w:rsidRPr="00864714">
              <w:rPr>
                <w:sz w:val="20"/>
                <w:szCs w:val="20"/>
                <w:lang w:val="es-ES"/>
              </w:rPr>
              <w:t>Rango (-90)- 90</w:t>
            </w:r>
          </w:p>
        </w:tc>
      </w:tr>
      <w:tr w:rsidR="00255A10" w:rsidRPr="00C32854" w14:paraId="464C3611" w14:textId="77777777" w:rsidTr="00350DD8">
        <w:trPr>
          <w:jc w:val="center"/>
        </w:trPr>
        <w:tc>
          <w:tcPr>
            <w:tcW w:w="1128" w:type="dxa"/>
          </w:tcPr>
          <w:p w14:paraId="6E29A2D4" w14:textId="77777777" w:rsidR="00255A10" w:rsidRPr="00864714" w:rsidRDefault="00255A10" w:rsidP="002C1016">
            <w:pPr>
              <w:pStyle w:val="ListParagraph"/>
              <w:ind w:left="0"/>
              <w:rPr>
                <w:sz w:val="20"/>
                <w:szCs w:val="20"/>
                <w:lang w:val="es-ES"/>
              </w:rPr>
            </w:pPr>
          </w:p>
        </w:tc>
        <w:tc>
          <w:tcPr>
            <w:tcW w:w="1469" w:type="dxa"/>
          </w:tcPr>
          <w:p w14:paraId="4E588A2A" w14:textId="77777777" w:rsidR="00255A10" w:rsidRPr="00864714" w:rsidRDefault="00255A10" w:rsidP="002C1016">
            <w:pPr>
              <w:pStyle w:val="ListParagraph"/>
              <w:ind w:left="0"/>
              <w:rPr>
                <w:sz w:val="20"/>
                <w:szCs w:val="20"/>
                <w:lang w:val="en-GB"/>
              </w:rPr>
            </w:pPr>
            <w:r w:rsidRPr="00864714">
              <w:rPr>
                <w:sz w:val="20"/>
                <w:szCs w:val="20"/>
                <w:lang w:val="en-GB"/>
              </w:rPr>
              <w:t>Min humidity</w:t>
            </w:r>
          </w:p>
        </w:tc>
        <w:tc>
          <w:tcPr>
            <w:tcW w:w="1315" w:type="dxa"/>
          </w:tcPr>
          <w:p w14:paraId="35B93D82" w14:textId="77777777" w:rsidR="00255A10" w:rsidRPr="00864714" w:rsidRDefault="00255A10" w:rsidP="002C1016">
            <w:pPr>
              <w:pStyle w:val="ListParagraph"/>
              <w:ind w:left="0"/>
              <w:rPr>
                <w:sz w:val="20"/>
                <w:szCs w:val="20"/>
                <w:lang w:val="es-ES"/>
              </w:rPr>
            </w:pPr>
          </w:p>
        </w:tc>
        <w:tc>
          <w:tcPr>
            <w:tcW w:w="1290" w:type="dxa"/>
          </w:tcPr>
          <w:p w14:paraId="1E796C4F" w14:textId="77777777" w:rsidR="00255A10" w:rsidRPr="00864714" w:rsidRDefault="00255A10" w:rsidP="002C1016">
            <w:pPr>
              <w:pStyle w:val="ListParagraph"/>
              <w:ind w:left="0"/>
              <w:rPr>
                <w:b/>
                <w:sz w:val="20"/>
                <w:szCs w:val="20"/>
                <w:lang w:val="es-ES"/>
              </w:rPr>
            </w:pPr>
            <w:r w:rsidRPr="00864714">
              <w:rPr>
                <w:b/>
                <w:sz w:val="20"/>
                <w:szCs w:val="20"/>
                <w:lang w:val="es-ES"/>
              </w:rPr>
              <w:t>%</w:t>
            </w:r>
          </w:p>
        </w:tc>
        <w:tc>
          <w:tcPr>
            <w:tcW w:w="2054" w:type="dxa"/>
          </w:tcPr>
          <w:p w14:paraId="333CE280" w14:textId="77777777" w:rsidR="00250353" w:rsidRPr="005327AD" w:rsidRDefault="00255A10" w:rsidP="002C1016">
            <w:pPr>
              <w:pStyle w:val="ListParagraph"/>
              <w:ind w:left="0"/>
              <w:rPr>
                <w:sz w:val="20"/>
                <w:szCs w:val="20"/>
              </w:rPr>
            </w:pPr>
            <w:r w:rsidRPr="005327AD">
              <w:rPr>
                <w:sz w:val="20"/>
                <w:szCs w:val="20"/>
              </w:rPr>
              <w:t>Estándar</w:t>
            </w:r>
          </w:p>
          <w:p w14:paraId="41CA0D22" w14:textId="77777777" w:rsidR="00255A10" w:rsidRPr="005327AD" w:rsidRDefault="00250353" w:rsidP="002C1016">
            <w:pPr>
              <w:pStyle w:val="ListParagraph"/>
              <w:ind w:left="0"/>
              <w:rPr>
                <w:sz w:val="20"/>
                <w:szCs w:val="20"/>
              </w:rPr>
            </w:pPr>
            <w:r w:rsidRPr="005327AD">
              <w:rPr>
                <w:sz w:val="20"/>
                <w:szCs w:val="20"/>
                <w:highlight w:val="yellow"/>
              </w:rPr>
              <w:t>Daily Time-Series Wizard</w:t>
            </w:r>
            <w:r w:rsidR="00255A10" w:rsidRPr="005327AD">
              <w:rPr>
                <w:sz w:val="20"/>
                <w:szCs w:val="20"/>
              </w:rPr>
              <w:t xml:space="preserve"> </w:t>
            </w:r>
          </w:p>
        </w:tc>
        <w:tc>
          <w:tcPr>
            <w:tcW w:w="1043" w:type="dxa"/>
          </w:tcPr>
          <w:p w14:paraId="7F66B9DF" w14:textId="77777777" w:rsidR="00255A10" w:rsidRPr="00864714" w:rsidRDefault="00255A10" w:rsidP="002C1016">
            <w:pPr>
              <w:pStyle w:val="ListParagraph"/>
              <w:ind w:left="0"/>
              <w:rPr>
                <w:sz w:val="20"/>
                <w:szCs w:val="20"/>
                <w:lang w:val="es-ES"/>
              </w:rPr>
            </w:pPr>
            <w:r w:rsidRPr="00864714">
              <w:rPr>
                <w:sz w:val="20"/>
                <w:szCs w:val="20"/>
                <w:lang w:val="es-ES"/>
              </w:rPr>
              <w:t>45</w:t>
            </w:r>
          </w:p>
        </w:tc>
        <w:tc>
          <w:tcPr>
            <w:tcW w:w="2036" w:type="dxa"/>
          </w:tcPr>
          <w:p w14:paraId="22F5AF20" w14:textId="77777777" w:rsidR="00255A10" w:rsidRPr="00864714" w:rsidRDefault="00255A10" w:rsidP="002C1016">
            <w:pPr>
              <w:pStyle w:val="ListParagraph"/>
              <w:ind w:left="0"/>
              <w:rPr>
                <w:i/>
                <w:sz w:val="20"/>
                <w:szCs w:val="20"/>
                <w:lang w:val="es-ES"/>
              </w:rPr>
            </w:pPr>
            <w:r w:rsidRPr="00864714">
              <w:rPr>
                <w:sz w:val="20"/>
                <w:szCs w:val="20"/>
                <w:lang w:val="es-ES"/>
              </w:rPr>
              <w:t xml:space="preserve">Solo aparece para la introducción de datos en el año </w:t>
            </w:r>
            <w:r w:rsidRPr="00864714">
              <w:rPr>
                <w:i/>
                <w:sz w:val="20"/>
                <w:szCs w:val="20"/>
                <w:lang w:val="es-ES"/>
              </w:rPr>
              <w:t>current accounts</w:t>
            </w:r>
          </w:p>
        </w:tc>
      </w:tr>
      <w:tr w:rsidR="00255A10" w:rsidRPr="00C32854" w14:paraId="44B46036" w14:textId="77777777" w:rsidTr="00350DD8">
        <w:trPr>
          <w:jc w:val="center"/>
        </w:trPr>
        <w:tc>
          <w:tcPr>
            <w:tcW w:w="1128" w:type="dxa"/>
          </w:tcPr>
          <w:p w14:paraId="74C3030A" w14:textId="77777777" w:rsidR="00255A10" w:rsidRPr="00864714" w:rsidRDefault="00255A10" w:rsidP="002C1016">
            <w:pPr>
              <w:pStyle w:val="ListParagraph"/>
              <w:ind w:left="0"/>
              <w:rPr>
                <w:sz w:val="20"/>
                <w:szCs w:val="20"/>
                <w:lang w:val="es-ES"/>
              </w:rPr>
            </w:pPr>
          </w:p>
        </w:tc>
        <w:tc>
          <w:tcPr>
            <w:tcW w:w="1469" w:type="dxa"/>
          </w:tcPr>
          <w:p w14:paraId="785880CE" w14:textId="77777777" w:rsidR="00255A10" w:rsidRPr="00864714" w:rsidRDefault="00255A10" w:rsidP="002C1016">
            <w:pPr>
              <w:pStyle w:val="ListParagraph"/>
              <w:ind w:left="0"/>
              <w:rPr>
                <w:sz w:val="20"/>
                <w:szCs w:val="20"/>
                <w:lang w:val="en-GB"/>
              </w:rPr>
            </w:pPr>
            <w:r w:rsidRPr="00864714">
              <w:rPr>
                <w:sz w:val="20"/>
                <w:szCs w:val="20"/>
                <w:lang w:val="en-GB"/>
              </w:rPr>
              <w:t>Altitude</w:t>
            </w:r>
          </w:p>
        </w:tc>
        <w:tc>
          <w:tcPr>
            <w:tcW w:w="1315" w:type="dxa"/>
          </w:tcPr>
          <w:p w14:paraId="76524782" w14:textId="77777777" w:rsidR="00255A10" w:rsidRPr="00864714" w:rsidRDefault="00255A10" w:rsidP="002C1016">
            <w:pPr>
              <w:pStyle w:val="ListParagraph"/>
              <w:ind w:left="0"/>
              <w:rPr>
                <w:sz w:val="20"/>
                <w:szCs w:val="20"/>
                <w:lang w:val="es-ES"/>
              </w:rPr>
            </w:pPr>
          </w:p>
        </w:tc>
        <w:tc>
          <w:tcPr>
            <w:tcW w:w="1290" w:type="dxa"/>
          </w:tcPr>
          <w:p w14:paraId="4D8E3CFD" w14:textId="77777777" w:rsidR="00255A10" w:rsidRPr="00864714" w:rsidRDefault="00255A10" w:rsidP="002C1016">
            <w:pPr>
              <w:pStyle w:val="ListParagraph"/>
              <w:ind w:left="0"/>
              <w:rPr>
                <w:b/>
                <w:sz w:val="20"/>
                <w:szCs w:val="20"/>
                <w:lang w:val="es-ES"/>
              </w:rPr>
            </w:pPr>
            <w:r w:rsidRPr="00864714">
              <w:rPr>
                <w:b/>
                <w:sz w:val="20"/>
                <w:szCs w:val="20"/>
                <w:lang w:val="es-ES"/>
              </w:rPr>
              <w:t>m</w:t>
            </w:r>
          </w:p>
        </w:tc>
        <w:tc>
          <w:tcPr>
            <w:tcW w:w="2054" w:type="dxa"/>
          </w:tcPr>
          <w:p w14:paraId="64C68C00" w14:textId="77777777" w:rsidR="00255A10" w:rsidRPr="00864714" w:rsidRDefault="00255A10" w:rsidP="002C1016">
            <w:pPr>
              <w:pStyle w:val="ListParagraph"/>
              <w:ind w:left="0"/>
              <w:rPr>
                <w:sz w:val="20"/>
                <w:szCs w:val="20"/>
                <w:lang w:val="es-ES"/>
              </w:rPr>
            </w:pPr>
            <w:r w:rsidRPr="00864714">
              <w:rPr>
                <w:sz w:val="20"/>
                <w:szCs w:val="20"/>
                <w:lang w:val="es-ES"/>
              </w:rPr>
              <w:t xml:space="preserve">Estándar </w:t>
            </w:r>
          </w:p>
        </w:tc>
        <w:tc>
          <w:tcPr>
            <w:tcW w:w="1043" w:type="dxa"/>
          </w:tcPr>
          <w:p w14:paraId="2FF5D0E4" w14:textId="77777777" w:rsidR="00255A10" w:rsidRPr="00864714" w:rsidRDefault="00255A10" w:rsidP="002C1016">
            <w:pPr>
              <w:pStyle w:val="ListParagraph"/>
              <w:ind w:left="0"/>
              <w:rPr>
                <w:sz w:val="20"/>
                <w:szCs w:val="20"/>
                <w:lang w:val="es-ES"/>
              </w:rPr>
            </w:pPr>
            <w:r w:rsidRPr="00864714">
              <w:rPr>
                <w:sz w:val="20"/>
                <w:szCs w:val="20"/>
                <w:lang w:val="es-ES"/>
              </w:rPr>
              <w:t>0</w:t>
            </w:r>
          </w:p>
        </w:tc>
        <w:tc>
          <w:tcPr>
            <w:tcW w:w="2036" w:type="dxa"/>
          </w:tcPr>
          <w:p w14:paraId="045B7C18" w14:textId="77777777" w:rsidR="00255A10" w:rsidRPr="00864714" w:rsidRDefault="00255A10" w:rsidP="002C1016">
            <w:pPr>
              <w:pStyle w:val="ListParagraph"/>
              <w:ind w:left="0"/>
              <w:rPr>
                <w:i/>
                <w:sz w:val="20"/>
                <w:szCs w:val="20"/>
                <w:lang w:val="es-ES"/>
              </w:rPr>
            </w:pPr>
            <w:r w:rsidRPr="00864714">
              <w:rPr>
                <w:sz w:val="20"/>
                <w:szCs w:val="20"/>
                <w:lang w:val="es-ES"/>
              </w:rPr>
              <w:t xml:space="preserve">Solo aparece para la introducción de datos en el año </w:t>
            </w:r>
            <w:r w:rsidRPr="00864714">
              <w:rPr>
                <w:i/>
                <w:sz w:val="20"/>
                <w:szCs w:val="20"/>
                <w:lang w:val="es-ES"/>
              </w:rPr>
              <w:t>current accounts</w:t>
            </w:r>
          </w:p>
        </w:tc>
      </w:tr>
      <w:tr w:rsidR="00255A10" w:rsidRPr="00864714" w14:paraId="6A513AB2" w14:textId="77777777" w:rsidTr="00350DD8">
        <w:trPr>
          <w:jc w:val="center"/>
        </w:trPr>
        <w:tc>
          <w:tcPr>
            <w:tcW w:w="1128" w:type="dxa"/>
          </w:tcPr>
          <w:p w14:paraId="56DBD9FF" w14:textId="77777777" w:rsidR="00255A10" w:rsidRPr="00864714" w:rsidRDefault="00255A10" w:rsidP="002C1016">
            <w:pPr>
              <w:pStyle w:val="ListParagraph"/>
              <w:ind w:left="0"/>
              <w:rPr>
                <w:sz w:val="20"/>
                <w:szCs w:val="20"/>
                <w:lang w:val="es-ES"/>
              </w:rPr>
            </w:pPr>
          </w:p>
        </w:tc>
        <w:tc>
          <w:tcPr>
            <w:tcW w:w="1469" w:type="dxa"/>
          </w:tcPr>
          <w:p w14:paraId="4B46F86F" w14:textId="77777777" w:rsidR="00255A10" w:rsidRPr="00864714" w:rsidRDefault="00255A10" w:rsidP="002C1016">
            <w:pPr>
              <w:pStyle w:val="ListParagraph"/>
              <w:ind w:left="0"/>
              <w:rPr>
                <w:sz w:val="20"/>
                <w:szCs w:val="20"/>
                <w:lang w:val="en-GB"/>
              </w:rPr>
            </w:pPr>
            <w:r w:rsidRPr="00864714">
              <w:rPr>
                <w:sz w:val="20"/>
                <w:szCs w:val="20"/>
                <w:lang w:val="en-GB"/>
              </w:rPr>
              <w:t>Solar radiation</w:t>
            </w:r>
          </w:p>
        </w:tc>
        <w:tc>
          <w:tcPr>
            <w:tcW w:w="1315" w:type="dxa"/>
          </w:tcPr>
          <w:p w14:paraId="7CB58A45" w14:textId="77777777" w:rsidR="00255A10" w:rsidRPr="00864714" w:rsidRDefault="00255A10" w:rsidP="002C1016">
            <w:pPr>
              <w:pStyle w:val="ListParagraph"/>
              <w:ind w:left="0"/>
              <w:rPr>
                <w:sz w:val="20"/>
                <w:szCs w:val="20"/>
                <w:lang w:val="es-ES"/>
              </w:rPr>
            </w:pPr>
          </w:p>
        </w:tc>
        <w:tc>
          <w:tcPr>
            <w:tcW w:w="1290" w:type="dxa"/>
          </w:tcPr>
          <w:p w14:paraId="5B867200" w14:textId="77777777" w:rsidR="00255A10" w:rsidRPr="00864714" w:rsidRDefault="00255A10" w:rsidP="002C1016">
            <w:pPr>
              <w:pStyle w:val="ListParagraph"/>
              <w:ind w:left="0"/>
              <w:rPr>
                <w:b/>
                <w:sz w:val="20"/>
                <w:szCs w:val="20"/>
                <w:lang w:val="es-ES"/>
              </w:rPr>
            </w:pPr>
            <w:r w:rsidRPr="00864714">
              <w:rPr>
                <w:b/>
                <w:sz w:val="20"/>
                <w:szCs w:val="20"/>
                <w:lang w:val="es-ES"/>
              </w:rPr>
              <w:t>MJ/m2/day</w:t>
            </w:r>
          </w:p>
        </w:tc>
        <w:tc>
          <w:tcPr>
            <w:tcW w:w="2054" w:type="dxa"/>
          </w:tcPr>
          <w:p w14:paraId="4FD04A6F" w14:textId="77777777" w:rsidR="00255A10" w:rsidRPr="005327AD" w:rsidRDefault="00255A10" w:rsidP="002C1016">
            <w:pPr>
              <w:pStyle w:val="ListParagraph"/>
              <w:ind w:left="0"/>
              <w:rPr>
                <w:sz w:val="20"/>
                <w:szCs w:val="20"/>
              </w:rPr>
            </w:pPr>
            <w:r w:rsidRPr="005327AD">
              <w:rPr>
                <w:sz w:val="20"/>
                <w:szCs w:val="20"/>
              </w:rPr>
              <w:t xml:space="preserve">Estándar </w:t>
            </w:r>
          </w:p>
          <w:p w14:paraId="04C45567" w14:textId="77777777" w:rsidR="00250353" w:rsidRPr="005327AD" w:rsidRDefault="00250353" w:rsidP="002C1016">
            <w:pPr>
              <w:pStyle w:val="ListParagraph"/>
              <w:ind w:left="0"/>
              <w:rPr>
                <w:sz w:val="20"/>
                <w:szCs w:val="20"/>
              </w:rPr>
            </w:pPr>
            <w:r w:rsidRPr="005327AD">
              <w:rPr>
                <w:sz w:val="20"/>
                <w:szCs w:val="20"/>
                <w:highlight w:val="yellow"/>
              </w:rPr>
              <w:t>Daily Time-Series Wizard</w:t>
            </w:r>
          </w:p>
        </w:tc>
        <w:tc>
          <w:tcPr>
            <w:tcW w:w="1043" w:type="dxa"/>
          </w:tcPr>
          <w:p w14:paraId="7B0CF20F" w14:textId="77777777" w:rsidR="00255A10" w:rsidRPr="00864714" w:rsidRDefault="00255A10" w:rsidP="002C1016">
            <w:pPr>
              <w:pStyle w:val="ListParagraph"/>
              <w:ind w:left="0"/>
              <w:rPr>
                <w:sz w:val="20"/>
                <w:szCs w:val="20"/>
                <w:lang w:val="es-ES"/>
              </w:rPr>
            </w:pPr>
            <w:r w:rsidRPr="00864714">
              <w:rPr>
                <w:sz w:val="20"/>
                <w:szCs w:val="20"/>
                <w:lang w:val="es-ES"/>
              </w:rPr>
              <w:t>0</w:t>
            </w:r>
          </w:p>
        </w:tc>
        <w:tc>
          <w:tcPr>
            <w:tcW w:w="2036" w:type="dxa"/>
          </w:tcPr>
          <w:p w14:paraId="3AAF18A5" w14:textId="77777777" w:rsidR="00255A10" w:rsidRPr="00864714" w:rsidRDefault="00255A10" w:rsidP="002C1016">
            <w:pPr>
              <w:pStyle w:val="ListParagraph"/>
              <w:ind w:left="0"/>
              <w:rPr>
                <w:sz w:val="20"/>
                <w:szCs w:val="20"/>
                <w:lang w:val="es-ES"/>
              </w:rPr>
            </w:pPr>
          </w:p>
        </w:tc>
      </w:tr>
      <w:tr w:rsidR="00255A10" w:rsidRPr="00864714" w14:paraId="0CA4F8F1" w14:textId="77777777" w:rsidTr="00350DD8">
        <w:trPr>
          <w:jc w:val="center"/>
        </w:trPr>
        <w:tc>
          <w:tcPr>
            <w:tcW w:w="1128" w:type="dxa"/>
          </w:tcPr>
          <w:p w14:paraId="4945A6D0" w14:textId="77777777" w:rsidR="00255A10" w:rsidRPr="00864714" w:rsidRDefault="00255A10" w:rsidP="002C1016">
            <w:pPr>
              <w:pStyle w:val="ListParagraph"/>
              <w:ind w:left="0"/>
              <w:rPr>
                <w:sz w:val="20"/>
                <w:szCs w:val="20"/>
                <w:lang w:val="es-ES"/>
              </w:rPr>
            </w:pPr>
          </w:p>
        </w:tc>
        <w:tc>
          <w:tcPr>
            <w:tcW w:w="1469" w:type="dxa"/>
          </w:tcPr>
          <w:p w14:paraId="101D65D6" w14:textId="77777777" w:rsidR="00255A10" w:rsidRPr="00864714" w:rsidRDefault="00255A10" w:rsidP="002C1016">
            <w:pPr>
              <w:pStyle w:val="ListParagraph"/>
              <w:ind w:left="0"/>
              <w:rPr>
                <w:sz w:val="20"/>
                <w:szCs w:val="20"/>
                <w:lang w:val="en-GB"/>
              </w:rPr>
            </w:pPr>
            <w:r w:rsidRPr="00864714">
              <w:rPr>
                <w:sz w:val="20"/>
                <w:szCs w:val="20"/>
                <w:lang w:val="en-GB"/>
              </w:rPr>
              <w:t>Sunshine hours</w:t>
            </w:r>
            <w:r w:rsidR="00806D66">
              <w:rPr>
                <w:rStyle w:val="FootnoteReference"/>
                <w:sz w:val="20"/>
                <w:szCs w:val="20"/>
                <w:lang w:val="en-GB"/>
              </w:rPr>
              <w:footnoteReference w:id="13"/>
            </w:r>
          </w:p>
        </w:tc>
        <w:tc>
          <w:tcPr>
            <w:tcW w:w="1315" w:type="dxa"/>
          </w:tcPr>
          <w:p w14:paraId="52D88846" w14:textId="77777777" w:rsidR="00255A10" w:rsidRPr="00864714" w:rsidRDefault="00255A10" w:rsidP="002C1016">
            <w:pPr>
              <w:pStyle w:val="ListParagraph"/>
              <w:ind w:left="0"/>
              <w:rPr>
                <w:sz w:val="20"/>
                <w:szCs w:val="20"/>
                <w:lang w:val="es-ES"/>
              </w:rPr>
            </w:pPr>
          </w:p>
        </w:tc>
        <w:tc>
          <w:tcPr>
            <w:tcW w:w="1290" w:type="dxa"/>
          </w:tcPr>
          <w:p w14:paraId="57F0D4D9" w14:textId="77777777" w:rsidR="00255A10" w:rsidRPr="00864714" w:rsidRDefault="00255A10" w:rsidP="002C1016">
            <w:pPr>
              <w:pStyle w:val="ListParagraph"/>
              <w:ind w:left="0"/>
              <w:rPr>
                <w:b/>
                <w:sz w:val="20"/>
                <w:szCs w:val="20"/>
                <w:lang w:val="es-ES"/>
              </w:rPr>
            </w:pPr>
            <w:r w:rsidRPr="00864714">
              <w:rPr>
                <w:b/>
                <w:sz w:val="20"/>
                <w:szCs w:val="20"/>
                <w:lang w:val="es-ES"/>
              </w:rPr>
              <w:t>hr</w:t>
            </w:r>
          </w:p>
        </w:tc>
        <w:tc>
          <w:tcPr>
            <w:tcW w:w="2054" w:type="dxa"/>
          </w:tcPr>
          <w:p w14:paraId="4D22667E" w14:textId="77777777" w:rsidR="00255A10" w:rsidRPr="005327AD" w:rsidRDefault="00255A10" w:rsidP="002C1016">
            <w:pPr>
              <w:pStyle w:val="ListParagraph"/>
              <w:ind w:left="0"/>
              <w:rPr>
                <w:sz w:val="20"/>
                <w:szCs w:val="20"/>
              </w:rPr>
            </w:pPr>
            <w:r w:rsidRPr="005327AD">
              <w:rPr>
                <w:sz w:val="20"/>
                <w:szCs w:val="20"/>
              </w:rPr>
              <w:t xml:space="preserve">Estándar </w:t>
            </w:r>
          </w:p>
          <w:p w14:paraId="3BC2CB90" w14:textId="77777777" w:rsidR="00250353" w:rsidRPr="005327AD" w:rsidRDefault="00250353" w:rsidP="002C1016">
            <w:pPr>
              <w:pStyle w:val="ListParagraph"/>
              <w:ind w:left="0"/>
              <w:rPr>
                <w:sz w:val="20"/>
                <w:szCs w:val="20"/>
              </w:rPr>
            </w:pPr>
            <w:r w:rsidRPr="005327AD">
              <w:rPr>
                <w:sz w:val="20"/>
                <w:szCs w:val="20"/>
                <w:highlight w:val="yellow"/>
              </w:rPr>
              <w:t>Daily Time-Series Wizard</w:t>
            </w:r>
          </w:p>
        </w:tc>
        <w:tc>
          <w:tcPr>
            <w:tcW w:w="1043" w:type="dxa"/>
          </w:tcPr>
          <w:p w14:paraId="3B081A58" w14:textId="77777777" w:rsidR="00255A10" w:rsidRPr="00864714" w:rsidRDefault="00255A10" w:rsidP="002C1016">
            <w:pPr>
              <w:pStyle w:val="ListParagraph"/>
              <w:ind w:left="0"/>
              <w:rPr>
                <w:sz w:val="20"/>
                <w:szCs w:val="20"/>
                <w:lang w:val="es-ES"/>
              </w:rPr>
            </w:pPr>
            <w:r w:rsidRPr="00864714">
              <w:rPr>
                <w:sz w:val="20"/>
                <w:szCs w:val="20"/>
                <w:lang w:val="es-ES"/>
              </w:rPr>
              <w:t>0</w:t>
            </w:r>
          </w:p>
        </w:tc>
        <w:tc>
          <w:tcPr>
            <w:tcW w:w="2036" w:type="dxa"/>
          </w:tcPr>
          <w:p w14:paraId="40E7834D" w14:textId="77777777" w:rsidR="00255A10" w:rsidRPr="00864714" w:rsidRDefault="00255A10" w:rsidP="002C1016">
            <w:pPr>
              <w:pStyle w:val="ListParagraph"/>
              <w:ind w:left="0"/>
              <w:rPr>
                <w:sz w:val="20"/>
                <w:szCs w:val="20"/>
                <w:lang w:val="es-ES"/>
              </w:rPr>
            </w:pPr>
          </w:p>
        </w:tc>
      </w:tr>
      <w:tr w:rsidR="00255A10" w:rsidRPr="00864714" w14:paraId="3F59816D" w14:textId="77777777" w:rsidTr="00350DD8">
        <w:trPr>
          <w:jc w:val="center"/>
        </w:trPr>
        <w:tc>
          <w:tcPr>
            <w:tcW w:w="1128" w:type="dxa"/>
          </w:tcPr>
          <w:p w14:paraId="2FEEF278" w14:textId="77777777" w:rsidR="00255A10" w:rsidRPr="00864714" w:rsidRDefault="00255A10" w:rsidP="002C1016">
            <w:pPr>
              <w:pStyle w:val="ListParagraph"/>
              <w:ind w:left="0"/>
              <w:rPr>
                <w:sz w:val="20"/>
                <w:szCs w:val="20"/>
                <w:lang w:val="es-ES"/>
              </w:rPr>
            </w:pPr>
          </w:p>
        </w:tc>
        <w:tc>
          <w:tcPr>
            <w:tcW w:w="1469" w:type="dxa"/>
          </w:tcPr>
          <w:p w14:paraId="7CD8B2EB" w14:textId="77777777" w:rsidR="00255A10" w:rsidRPr="00864714" w:rsidRDefault="00255A10" w:rsidP="002C1016">
            <w:pPr>
              <w:pStyle w:val="ListParagraph"/>
              <w:ind w:left="0"/>
              <w:rPr>
                <w:sz w:val="20"/>
                <w:szCs w:val="20"/>
                <w:lang w:val="es-ES"/>
              </w:rPr>
            </w:pPr>
            <w:r w:rsidRPr="00864714">
              <w:rPr>
                <w:sz w:val="20"/>
                <w:szCs w:val="20"/>
                <w:lang w:val="es-ES"/>
              </w:rPr>
              <w:t>Cloudiness fraction</w:t>
            </w:r>
            <w:r w:rsidR="00806D66">
              <w:rPr>
                <w:rStyle w:val="FootnoteReference"/>
                <w:sz w:val="20"/>
                <w:szCs w:val="20"/>
                <w:lang w:val="es-ES"/>
              </w:rPr>
              <w:footnoteReference w:id="14"/>
            </w:r>
          </w:p>
        </w:tc>
        <w:tc>
          <w:tcPr>
            <w:tcW w:w="1315" w:type="dxa"/>
          </w:tcPr>
          <w:p w14:paraId="2054CC99" w14:textId="77777777" w:rsidR="00255A10" w:rsidRPr="00864714" w:rsidRDefault="00255A10" w:rsidP="002C1016">
            <w:pPr>
              <w:pStyle w:val="ListParagraph"/>
              <w:ind w:left="0"/>
              <w:rPr>
                <w:sz w:val="20"/>
                <w:szCs w:val="20"/>
                <w:lang w:val="es-ES"/>
              </w:rPr>
            </w:pPr>
          </w:p>
        </w:tc>
        <w:tc>
          <w:tcPr>
            <w:tcW w:w="1290" w:type="dxa"/>
          </w:tcPr>
          <w:p w14:paraId="7039BA5C" w14:textId="77777777" w:rsidR="00255A10" w:rsidRPr="00864714" w:rsidRDefault="00255A10" w:rsidP="002C1016">
            <w:pPr>
              <w:pStyle w:val="ListParagraph"/>
              <w:ind w:left="0"/>
              <w:rPr>
                <w:b/>
                <w:sz w:val="20"/>
                <w:szCs w:val="20"/>
                <w:lang w:val="es-ES"/>
              </w:rPr>
            </w:pPr>
            <w:r w:rsidRPr="00864714">
              <w:rPr>
                <w:b/>
                <w:sz w:val="20"/>
                <w:szCs w:val="20"/>
                <w:lang w:val="es-ES"/>
              </w:rPr>
              <w:t>-</w:t>
            </w:r>
          </w:p>
        </w:tc>
        <w:tc>
          <w:tcPr>
            <w:tcW w:w="2054" w:type="dxa"/>
          </w:tcPr>
          <w:p w14:paraId="71AF3EC6" w14:textId="77777777" w:rsidR="00255A10" w:rsidRPr="005327AD" w:rsidRDefault="00077A4F" w:rsidP="002C1016">
            <w:pPr>
              <w:pStyle w:val="ListParagraph"/>
              <w:ind w:left="0"/>
              <w:rPr>
                <w:sz w:val="20"/>
                <w:szCs w:val="20"/>
              </w:rPr>
            </w:pPr>
            <w:r w:rsidRPr="005327AD">
              <w:rPr>
                <w:sz w:val="20"/>
                <w:szCs w:val="20"/>
              </w:rPr>
              <w:t xml:space="preserve">Estándar </w:t>
            </w:r>
            <w:r w:rsidR="00255A10" w:rsidRPr="005327AD">
              <w:rPr>
                <w:sz w:val="20"/>
                <w:szCs w:val="20"/>
              </w:rPr>
              <w:t xml:space="preserve"> </w:t>
            </w:r>
          </w:p>
          <w:p w14:paraId="6B082CBC" w14:textId="77777777" w:rsidR="00250353" w:rsidRPr="005327AD" w:rsidRDefault="00250353" w:rsidP="002C1016">
            <w:pPr>
              <w:pStyle w:val="ListParagraph"/>
              <w:ind w:left="0"/>
              <w:rPr>
                <w:sz w:val="20"/>
                <w:szCs w:val="20"/>
              </w:rPr>
            </w:pPr>
            <w:r w:rsidRPr="005327AD">
              <w:rPr>
                <w:sz w:val="20"/>
                <w:szCs w:val="20"/>
                <w:highlight w:val="yellow"/>
              </w:rPr>
              <w:t>Daily Time-Series Wizard</w:t>
            </w:r>
          </w:p>
        </w:tc>
        <w:tc>
          <w:tcPr>
            <w:tcW w:w="1043" w:type="dxa"/>
          </w:tcPr>
          <w:p w14:paraId="33A91D69" w14:textId="77777777" w:rsidR="00255A10" w:rsidRPr="00864714" w:rsidRDefault="00077A4F" w:rsidP="002C1016">
            <w:pPr>
              <w:pStyle w:val="ListParagraph"/>
              <w:ind w:left="0"/>
              <w:rPr>
                <w:sz w:val="20"/>
                <w:szCs w:val="20"/>
                <w:lang w:val="es-ES"/>
              </w:rPr>
            </w:pPr>
            <w:r w:rsidRPr="00864714">
              <w:rPr>
                <w:sz w:val="20"/>
                <w:szCs w:val="20"/>
                <w:lang w:val="es-ES"/>
              </w:rPr>
              <w:t>0</w:t>
            </w:r>
          </w:p>
        </w:tc>
        <w:tc>
          <w:tcPr>
            <w:tcW w:w="2036" w:type="dxa"/>
          </w:tcPr>
          <w:p w14:paraId="79DA1B62" w14:textId="77777777" w:rsidR="00255A10" w:rsidRPr="00864714" w:rsidRDefault="00255A10" w:rsidP="002C1016">
            <w:pPr>
              <w:pStyle w:val="ListParagraph"/>
              <w:ind w:left="0"/>
              <w:rPr>
                <w:sz w:val="20"/>
                <w:szCs w:val="20"/>
                <w:lang w:val="es-ES"/>
              </w:rPr>
            </w:pPr>
          </w:p>
        </w:tc>
      </w:tr>
      <w:tr w:rsidR="00255A10" w:rsidRPr="00864714" w14:paraId="433C5DE2" w14:textId="77777777" w:rsidTr="00350DD8">
        <w:trPr>
          <w:jc w:val="center"/>
        </w:trPr>
        <w:tc>
          <w:tcPr>
            <w:tcW w:w="1128" w:type="dxa"/>
          </w:tcPr>
          <w:p w14:paraId="67C71221" w14:textId="77777777" w:rsidR="00255A10" w:rsidRPr="00864714" w:rsidRDefault="00255A10" w:rsidP="002C1016">
            <w:pPr>
              <w:pStyle w:val="ListParagraph"/>
              <w:ind w:left="0"/>
              <w:rPr>
                <w:sz w:val="20"/>
                <w:szCs w:val="20"/>
                <w:lang w:val="es-ES"/>
              </w:rPr>
            </w:pPr>
          </w:p>
        </w:tc>
        <w:tc>
          <w:tcPr>
            <w:tcW w:w="1469" w:type="dxa"/>
          </w:tcPr>
          <w:p w14:paraId="5B0F6C87" w14:textId="77777777" w:rsidR="00255A10" w:rsidRPr="00864714" w:rsidRDefault="00255A10" w:rsidP="002C1016">
            <w:pPr>
              <w:pStyle w:val="ListParagraph"/>
              <w:ind w:left="0"/>
              <w:rPr>
                <w:sz w:val="20"/>
                <w:szCs w:val="20"/>
                <w:lang w:val="en-GB"/>
              </w:rPr>
            </w:pPr>
            <w:r w:rsidRPr="00806D66">
              <w:rPr>
                <w:color w:val="808080" w:themeColor="background1" w:themeShade="80"/>
                <w:sz w:val="20"/>
                <w:szCs w:val="20"/>
                <w:lang w:val="en-GB"/>
              </w:rPr>
              <w:t>Krs</w:t>
            </w:r>
            <w:r w:rsidR="00806D66">
              <w:rPr>
                <w:rStyle w:val="FootnoteReference"/>
                <w:color w:val="808080" w:themeColor="background1" w:themeShade="80"/>
                <w:sz w:val="20"/>
                <w:szCs w:val="20"/>
                <w:lang w:val="en-GB"/>
              </w:rPr>
              <w:footnoteReference w:id="15"/>
            </w:r>
          </w:p>
        </w:tc>
        <w:tc>
          <w:tcPr>
            <w:tcW w:w="1315" w:type="dxa"/>
          </w:tcPr>
          <w:p w14:paraId="79C37080" w14:textId="77777777" w:rsidR="00255A10" w:rsidRPr="00864714" w:rsidRDefault="00255A10" w:rsidP="002C1016">
            <w:pPr>
              <w:pStyle w:val="ListParagraph"/>
              <w:ind w:left="0"/>
              <w:rPr>
                <w:sz w:val="20"/>
                <w:szCs w:val="20"/>
                <w:lang w:val="es-ES"/>
              </w:rPr>
            </w:pPr>
          </w:p>
        </w:tc>
        <w:tc>
          <w:tcPr>
            <w:tcW w:w="1290" w:type="dxa"/>
          </w:tcPr>
          <w:p w14:paraId="59BFC932" w14:textId="77777777" w:rsidR="00255A10" w:rsidRPr="00864714" w:rsidRDefault="00077A4F" w:rsidP="002C1016">
            <w:pPr>
              <w:pStyle w:val="ListParagraph"/>
              <w:ind w:left="0"/>
              <w:rPr>
                <w:b/>
                <w:sz w:val="20"/>
                <w:szCs w:val="20"/>
                <w:lang w:val="es-ES"/>
              </w:rPr>
            </w:pPr>
            <w:r w:rsidRPr="00864714">
              <w:rPr>
                <w:b/>
                <w:sz w:val="20"/>
                <w:szCs w:val="20"/>
                <w:lang w:val="es-ES"/>
              </w:rPr>
              <w:t>-</w:t>
            </w:r>
          </w:p>
        </w:tc>
        <w:tc>
          <w:tcPr>
            <w:tcW w:w="2054" w:type="dxa"/>
          </w:tcPr>
          <w:p w14:paraId="2D96762E" w14:textId="77777777" w:rsidR="00255A10" w:rsidRPr="005327AD" w:rsidRDefault="00077A4F" w:rsidP="002C1016">
            <w:pPr>
              <w:pStyle w:val="ListParagraph"/>
              <w:ind w:left="0"/>
              <w:rPr>
                <w:sz w:val="20"/>
                <w:szCs w:val="20"/>
              </w:rPr>
            </w:pPr>
            <w:r w:rsidRPr="005327AD">
              <w:rPr>
                <w:sz w:val="20"/>
                <w:szCs w:val="20"/>
              </w:rPr>
              <w:t xml:space="preserve">Estándar </w:t>
            </w:r>
          </w:p>
          <w:p w14:paraId="00409596" w14:textId="77777777" w:rsidR="00250353" w:rsidRPr="005327AD" w:rsidRDefault="00250353" w:rsidP="002C1016">
            <w:pPr>
              <w:pStyle w:val="ListParagraph"/>
              <w:ind w:left="0"/>
              <w:rPr>
                <w:sz w:val="20"/>
                <w:szCs w:val="20"/>
              </w:rPr>
            </w:pPr>
            <w:r w:rsidRPr="005327AD">
              <w:rPr>
                <w:sz w:val="20"/>
                <w:szCs w:val="20"/>
                <w:highlight w:val="yellow"/>
              </w:rPr>
              <w:t>Daily Time-Series Wizard</w:t>
            </w:r>
          </w:p>
        </w:tc>
        <w:tc>
          <w:tcPr>
            <w:tcW w:w="1043" w:type="dxa"/>
          </w:tcPr>
          <w:p w14:paraId="48B74AEC" w14:textId="77777777" w:rsidR="00255A10" w:rsidRPr="00864714" w:rsidRDefault="00077A4F" w:rsidP="002C1016">
            <w:pPr>
              <w:pStyle w:val="ListParagraph"/>
              <w:ind w:left="0"/>
              <w:rPr>
                <w:sz w:val="20"/>
                <w:szCs w:val="20"/>
                <w:lang w:val="es-ES"/>
              </w:rPr>
            </w:pPr>
            <w:r w:rsidRPr="00864714">
              <w:rPr>
                <w:sz w:val="20"/>
                <w:szCs w:val="20"/>
                <w:lang w:val="es-ES"/>
              </w:rPr>
              <w:t>0.16</w:t>
            </w:r>
          </w:p>
        </w:tc>
        <w:tc>
          <w:tcPr>
            <w:tcW w:w="2036" w:type="dxa"/>
          </w:tcPr>
          <w:p w14:paraId="3AC218C0" w14:textId="77777777" w:rsidR="00255A10" w:rsidRPr="00864714" w:rsidRDefault="00255A10" w:rsidP="002C1016">
            <w:pPr>
              <w:pStyle w:val="ListParagraph"/>
              <w:ind w:left="0"/>
              <w:rPr>
                <w:sz w:val="20"/>
                <w:szCs w:val="20"/>
                <w:lang w:val="es-ES"/>
              </w:rPr>
            </w:pPr>
          </w:p>
        </w:tc>
      </w:tr>
      <w:tr w:rsidR="00255A10" w:rsidRPr="00864714" w14:paraId="06174D27" w14:textId="77777777" w:rsidTr="00350DD8">
        <w:trPr>
          <w:jc w:val="center"/>
        </w:trPr>
        <w:tc>
          <w:tcPr>
            <w:tcW w:w="1128" w:type="dxa"/>
          </w:tcPr>
          <w:p w14:paraId="7DEA82A9" w14:textId="77777777" w:rsidR="00255A10" w:rsidRPr="00864714" w:rsidRDefault="00255A10" w:rsidP="002C1016">
            <w:pPr>
              <w:pStyle w:val="ListParagraph"/>
              <w:ind w:left="0"/>
              <w:rPr>
                <w:sz w:val="20"/>
                <w:szCs w:val="20"/>
                <w:lang w:val="es-ES"/>
              </w:rPr>
            </w:pPr>
          </w:p>
        </w:tc>
        <w:tc>
          <w:tcPr>
            <w:tcW w:w="1469" w:type="dxa"/>
          </w:tcPr>
          <w:p w14:paraId="28A38C40" w14:textId="77777777" w:rsidR="00255A10" w:rsidRPr="00864714" w:rsidRDefault="00255A10" w:rsidP="002C1016">
            <w:pPr>
              <w:pStyle w:val="ListParagraph"/>
              <w:ind w:left="0"/>
              <w:rPr>
                <w:sz w:val="20"/>
                <w:szCs w:val="20"/>
                <w:lang w:val="en-GB"/>
              </w:rPr>
            </w:pPr>
            <w:r w:rsidRPr="00864714">
              <w:rPr>
                <w:sz w:val="20"/>
                <w:szCs w:val="20"/>
                <w:lang w:val="en-GB"/>
              </w:rPr>
              <w:t>Max humidity</w:t>
            </w:r>
          </w:p>
        </w:tc>
        <w:tc>
          <w:tcPr>
            <w:tcW w:w="1315" w:type="dxa"/>
          </w:tcPr>
          <w:p w14:paraId="25483AA9" w14:textId="77777777" w:rsidR="00255A10" w:rsidRPr="00864714" w:rsidRDefault="00255A10" w:rsidP="002C1016">
            <w:pPr>
              <w:pStyle w:val="ListParagraph"/>
              <w:ind w:left="0"/>
              <w:rPr>
                <w:sz w:val="20"/>
                <w:szCs w:val="20"/>
                <w:lang w:val="es-ES"/>
              </w:rPr>
            </w:pPr>
          </w:p>
        </w:tc>
        <w:tc>
          <w:tcPr>
            <w:tcW w:w="1290" w:type="dxa"/>
          </w:tcPr>
          <w:p w14:paraId="5EFF1CD7" w14:textId="77777777" w:rsidR="00255A10" w:rsidRPr="00864714" w:rsidRDefault="00077A4F" w:rsidP="002C1016">
            <w:pPr>
              <w:pStyle w:val="ListParagraph"/>
              <w:ind w:left="0"/>
              <w:rPr>
                <w:b/>
                <w:sz w:val="20"/>
                <w:szCs w:val="20"/>
                <w:lang w:val="es-ES"/>
              </w:rPr>
            </w:pPr>
            <w:r w:rsidRPr="00864714">
              <w:rPr>
                <w:b/>
                <w:sz w:val="20"/>
                <w:szCs w:val="20"/>
                <w:lang w:val="es-ES"/>
              </w:rPr>
              <w:t>%</w:t>
            </w:r>
          </w:p>
        </w:tc>
        <w:tc>
          <w:tcPr>
            <w:tcW w:w="2054" w:type="dxa"/>
          </w:tcPr>
          <w:p w14:paraId="7C024DD3" w14:textId="77777777" w:rsidR="00255A10" w:rsidRPr="005327AD" w:rsidRDefault="00077A4F" w:rsidP="002C1016">
            <w:pPr>
              <w:pStyle w:val="ListParagraph"/>
              <w:ind w:left="0"/>
              <w:rPr>
                <w:sz w:val="20"/>
                <w:szCs w:val="20"/>
              </w:rPr>
            </w:pPr>
            <w:r w:rsidRPr="005327AD">
              <w:rPr>
                <w:sz w:val="20"/>
                <w:szCs w:val="20"/>
              </w:rPr>
              <w:t xml:space="preserve">Estándar </w:t>
            </w:r>
          </w:p>
          <w:p w14:paraId="7F70A32A" w14:textId="77777777" w:rsidR="00250353" w:rsidRPr="005327AD" w:rsidRDefault="00250353" w:rsidP="002C1016">
            <w:pPr>
              <w:pStyle w:val="ListParagraph"/>
              <w:ind w:left="0"/>
              <w:rPr>
                <w:sz w:val="20"/>
                <w:szCs w:val="20"/>
              </w:rPr>
            </w:pPr>
            <w:r w:rsidRPr="005327AD">
              <w:rPr>
                <w:sz w:val="20"/>
                <w:szCs w:val="20"/>
                <w:highlight w:val="yellow"/>
              </w:rPr>
              <w:t>Daily Time-Series Wizard</w:t>
            </w:r>
          </w:p>
        </w:tc>
        <w:tc>
          <w:tcPr>
            <w:tcW w:w="1043" w:type="dxa"/>
          </w:tcPr>
          <w:p w14:paraId="1F308ADB" w14:textId="77777777" w:rsidR="00255A10" w:rsidRPr="00864714" w:rsidRDefault="00077A4F" w:rsidP="002C1016">
            <w:pPr>
              <w:pStyle w:val="ListParagraph"/>
              <w:ind w:left="0"/>
              <w:rPr>
                <w:sz w:val="20"/>
                <w:szCs w:val="20"/>
                <w:lang w:val="es-ES"/>
              </w:rPr>
            </w:pPr>
            <w:r w:rsidRPr="00864714">
              <w:rPr>
                <w:sz w:val="20"/>
                <w:szCs w:val="20"/>
                <w:lang w:val="es-ES"/>
              </w:rPr>
              <w:t>0</w:t>
            </w:r>
          </w:p>
        </w:tc>
        <w:tc>
          <w:tcPr>
            <w:tcW w:w="2036" w:type="dxa"/>
          </w:tcPr>
          <w:p w14:paraId="244BAC22" w14:textId="77777777" w:rsidR="00255A10" w:rsidRPr="00864714" w:rsidRDefault="00255A10" w:rsidP="002C1016">
            <w:pPr>
              <w:pStyle w:val="ListParagraph"/>
              <w:ind w:left="0"/>
              <w:rPr>
                <w:sz w:val="20"/>
                <w:szCs w:val="20"/>
                <w:lang w:val="es-ES"/>
              </w:rPr>
            </w:pPr>
          </w:p>
        </w:tc>
      </w:tr>
      <w:tr w:rsidR="00077A4F" w:rsidRPr="00864714" w14:paraId="1533FCF3" w14:textId="77777777" w:rsidTr="00350DD8">
        <w:trPr>
          <w:jc w:val="center"/>
        </w:trPr>
        <w:tc>
          <w:tcPr>
            <w:tcW w:w="1128" w:type="dxa"/>
          </w:tcPr>
          <w:p w14:paraId="46F77881" w14:textId="77777777" w:rsidR="00077A4F" w:rsidRPr="00864714" w:rsidRDefault="00077A4F" w:rsidP="002C1016">
            <w:pPr>
              <w:pStyle w:val="ListParagraph"/>
              <w:ind w:left="0"/>
              <w:rPr>
                <w:sz w:val="20"/>
                <w:szCs w:val="20"/>
                <w:lang w:val="es-ES"/>
              </w:rPr>
            </w:pPr>
          </w:p>
        </w:tc>
        <w:tc>
          <w:tcPr>
            <w:tcW w:w="1469" w:type="dxa"/>
          </w:tcPr>
          <w:p w14:paraId="1ED6D491" w14:textId="77777777" w:rsidR="00077A4F" w:rsidRPr="00864714" w:rsidRDefault="00077A4F" w:rsidP="002C1016">
            <w:pPr>
              <w:pStyle w:val="ListParagraph"/>
              <w:ind w:left="0"/>
              <w:rPr>
                <w:sz w:val="20"/>
                <w:szCs w:val="20"/>
                <w:lang w:val="en-GB"/>
              </w:rPr>
            </w:pPr>
            <w:r w:rsidRPr="00864714">
              <w:rPr>
                <w:sz w:val="20"/>
                <w:szCs w:val="20"/>
                <w:lang w:val="en-GB"/>
              </w:rPr>
              <w:t>Average humidity</w:t>
            </w:r>
          </w:p>
        </w:tc>
        <w:tc>
          <w:tcPr>
            <w:tcW w:w="1315" w:type="dxa"/>
          </w:tcPr>
          <w:p w14:paraId="32A58123" w14:textId="77777777" w:rsidR="00077A4F" w:rsidRPr="00864714" w:rsidRDefault="00077A4F" w:rsidP="002C1016">
            <w:pPr>
              <w:pStyle w:val="ListParagraph"/>
              <w:ind w:left="0"/>
              <w:rPr>
                <w:sz w:val="20"/>
                <w:szCs w:val="20"/>
                <w:lang w:val="es-ES"/>
              </w:rPr>
            </w:pPr>
          </w:p>
        </w:tc>
        <w:tc>
          <w:tcPr>
            <w:tcW w:w="1290" w:type="dxa"/>
          </w:tcPr>
          <w:p w14:paraId="1257F9FA" w14:textId="77777777" w:rsidR="00077A4F" w:rsidRPr="00864714" w:rsidRDefault="00077A4F" w:rsidP="004A105A">
            <w:pPr>
              <w:pStyle w:val="ListParagraph"/>
              <w:ind w:left="0"/>
              <w:rPr>
                <w:b/>
                <w:sz w:val="20"/>
                <w:szCs w:val="20"/>
                <w:lang w:val="es-ES"/>
              </w:rPr>
            </w:pPr>
            <w:r w:rsidRPr="00864714">
              <w:rPr>
                <w:b/>
                <w:sz w:val="20"/>
                <w:szCs w:val="20"/>
                <w:lang w:val="es-ES"/>
              </w:rPr>
              <w:t>%</w:t>
            </w:r>
          </w:p>
        </w:tc>
        <w:tc>
          <w:tcPr>
            <w:tcW w:w="2054" w:type="dxa"/>
          </w:tcPr>
          <w:p w14:paraId="541DB2A0" w14:textId="77777777" w:rsidR="00077A4F" w:rsidRPr="005327AD" w:rsidRDefault="00077A4F" w:rsidP="004A105A">
            <w:pPr>
              <w:pStyle w:val="ListParagraph"/>
              <w:ind w:left="0"/>
              <w:rPr>
                <w:sz w:val="20"/>
                <w:szCs w:val="20"/>
              </w:rPr>
            </w:pPr>
            <w:r w:rsidRPr="005327AD">
              <w:rPr>
                <w:sz w:val="20"/>
                <w:szCs w:val="20"/>
              </w:rPr>
              <w:t xml:space="preserve">Estándar </w:t>
            </w:r>
          </w:p>
          <w:p w14:paraId="125A96EB" w14:textId="77777777" w:rsidR="00250353" w:rsidRPr="005327AD" w:rsidRDefault="00250353" w:rsidP="004A105A">
            <w:pPr>
              <w:pStyle w:val="ListParagraph"/>
              <w:ind w:left="0"/>
              <w:rPr>
                <w:sz w:val="20"/>
                <w:szCs w:val="20"/>
              </w:rPr>
            </w:pPr>
            <w:r w:rsidRPr="005327AD">
              <w:rPr>
                <w:sz w:val="20"/>
                <w:szCs w:val="20"/>
                <w:highlight w:val="yellow"/>
              </w:rPr>
              <w:t>Daily Time-Series Wizard</w:t>
            </w:r>
          </w:p>
        </w:tc>
        <w:tc>
          <w:tcPr>
            <w:tcW w:w="1043" w:type="dxa"/>
          </w:tcPr>
          <w:p w14:paraId="385C7356" w14:textId="77777777" w:rsidR="00077A4F" w:rsidRPr="00864714" w:rsidRDefault="00077A4F" w:rsidP="004A105A">
            <w:pPr>
              <w:pStyle w:val="ListParagraph"/>
              <w:ind w:left="0"/>
              <w:rPr>
                <w:sz w:val="20"/>
                <w:szCs w:val="20"/>
                <w:lang w:val="es-ES"/>
              </w:rPr>
            </w:pPr>
            <w:r w:rsidRPr="00864714">
              <w:rPr>
                <w:sz w:val="20"/>
                <w:szCs w:val="20"/>
                <w:lang w:val="es-ES"/>
              </w:rPr>
              <w:t>0</w:t>
            </w:r>
          </w:p>
        </w:tc>
        <w:tc>
          <w:tcPr>
            <w:tcW w:w="2036" w:type="dxa"/>
          </w:tcPr>
          <w:p w14:paraId="4DC18C66" w14:textId="77777777" w:rsidR="00077A4F" w:rsidRPr="00864714" w:rsidRDefault="00077A4F" w:rsidP="002C1016">
            <w:pPr>
              <w:pStyle w:val="ListParagraph"/>
              <w:ind w:left="0"/>
              <w:rPr>
                <w:sz w:val="20"/>
                <w:szCs w:val="20"/>
                <w:lang w:val="es-ES"/>
              </w:rPr>
            </w:pPr>
          </w:p>
        </w:tc>
      </w:tr>
      <w:tr w:rsidR="00077A4F" w:rsidRPr="00864714" w14:paraId="601DFE21" w14:textId="77777777" w:rsidTr="00350DD8">
        <w:trPr>
          <w:jc w:val="center"/>
        </w:trPr>
        <w:tc>
          <w:tcPr>
            <w:tcW w:w="1128" w:type="dxa"/>
          </w:tcPr>
          <w:p w14:paraId="067BAC3B" w14:textId="77777777" w:rsidR="00077A4F" w:rsidRPr="00864714" w:rsidRDefault="00077A4F" w:rsidP="002C1016">
            <w:pPr>
              <w:pStyle w:val="ListParagraph"/>
              <w:ind w:left="0"/>
              <w:rPr>
                <w:sz w:val="20"/>
                <w:szCs w:val="20"/>
                <w:lang w:val="es-ES"/>
              </w:rPr>
            </w:pPr>
          </w:p>
        </w:tc>
        <w:tc>
          <w:tcPr>
            <w:tcW w:w="1469" w:type="dxa"/>
          </w:tcPr>
          <w:p w14:paraId="518AFE84" w14:textId="77777777" w:rsidR="00077A4F" w:rsidRPr="00864714" w:rsidRDefault="00077A4F" w:rsidP="002C1016">
            <w:pPr>
              <w:pStyle w:val="ListParagraph"/>
              <w:ind w:left="0"/>
              <w:rPr>
                <w:sz w:val="20"/>
                <w:szCs w:val="20"/>
                <w:lang w:val="es-ES"/>
              </w:rPr>
            </w:pPr>
            <w:r w:rsidRPr="00864714">
              <w:rPr>
                <w:sz w:val="20"/>
                <w:szCs w:val="20"/>
                <w:lang w:val="es-ES"/>
              </w:rPr>
              <w:t xml:space="preserve">Wind </w:t>
            </w:r>
          </w:p>
        </w:tc>
        <w:tc>
          <w:tcPr>
            <w:tcW w:w="1315" w:type="dxa"/>
          </w:tcPr>
          <w:p w14:paraId="5C52F8CD" w14:textId="77777777" w:rsidR="00077A4F" w:rsidRPr="00864714" w:rsidRDefault="00077A4F" w:rsidP="002C1016">
            <w:pPr>
              <w:pStyle w:val="ListParagraph"/>
              <w:ind w:left="0"/>
              <w:rPr>
                <w:sz w:val="20"/>
                <w:szCs w:val="20"/>
                <w:lang w:val="es-ES"/>
              </w:rPr>
            </w:pPr>
          </w:p>
        </w:tc>
        <w:tc>
          <w:tcPr>
            <w:tcW w:w="1290" w:type="dxa"/>
          </w:tcPr>
          <w:p w14:paraId="761FAB0F" w14:textId="77777777" w:rsidR="00077A4F" w:rsidRPr="00864714" w:rsidRDefault="00F06133" w:rsidP="00550F23">
            <w:pPr>
              <w:pStyle w:val="ListParagraph"/>
              <w:ind w:left="0"/>
              <w:rPr>
                <w:b/>
                <w:sz w:val="20"/>
                <w:szCs w:val="20"/>
                <w:lang w:val="es-ES"/>
              </w:rPr>
            </w:pPr>
            <w:r w:rsidRPr="00864714">
              <w:rPr>
                <w:b/>
                <w:sz w:val="20"/>
                <w:szCs w:val="20"/>
                <w:lang w:val="es-ES"/>
              </w:rPr>
              <w:t>m/s</w:t>
            </w:r>
          </w:p>
        </w:tc>
        <w:tc>
          <w:tcPr>
            <w:tcW w:w="2054" w:type="dxa"/>
          </w:tcPr>
          <w:p w14:paraId="37F24F71" w14:textId="77777777" w:rsidR="00077A4F" w:rsidRPr="005327AD" w:rsidRDefault="00077A4F" w:rsidP="002C1016">
            <w:pPr>
              <w:pStyle w:val="ListParagraph"/>
              <w:ind w:left="0"/>
              <w:rPr>
                <w:sz w:val="20"/>
                <w:szCs w:val="20"/>
              </w:rPr>
            </w:pPr>
            <w:r w:rsidRPr="005327AD">
              <w:rPr>
                <w:sz w:val="20"/>
                <w:szCs w:val="20"/>
              </w:rPr>
              <w:t xml:space="preserve">Estándar  </w:t>
            </w:r>
          </w:p>
          <w:p w14:paraId="65DE7897" w14:textId="77777777" w:rsidR="00250353" w:rsidRPr="005327AD" w:rsidRDefault="00250353" w:rsidP="002C1016">
            <w:pPr>
              <w:pStyle w:val="ListParagraph"/>
              <w:ind w:left="0"/>
              <w:rPr>
                <w:sz w:val="20"/>
                <w:szCs w:val="20"/>
              </w:rPr>
            </w:pPr>
            <w:r w:rsidRPr="005327AD">
              <w:rPr>
                <w:sz w:val="20"/>
                <w:szCs w:val="20"/>
                <w:highlight w:val="yellow"/>
              </w:rPr>
              <w:t>Daily Time-Series Wizard</w:t>
            </w:r>
          </w:p>
        </w:tc>
        <w:tc>
          <w:tcPr>
            <w:tcW w:w="1043" w:type="dxa"/>
          </w:tcPr>
          <w:p w14:paraId="22C53131" w14:textId="77777777" w:rsidR="00077A4F" w:rsidRPr="00864714" w:rsidRDefault="00077A4F" w:rsidP="002C1016">
            <w:pPr>
              <w:pStyle w:val="ListParagraph"/>
              <w:ind w:left="0"/>
              <w:rPr>
                <w:sz w:val="20"/>
                <w:szCs w:val="20"/>
                <w:lang w:val="es-ES"/>
              </w:rPr>
            </w:pPr>
            <w:r w:rsidRPr="00864714">
              <w:rPr>
                <w:sz w:val="20"/>
                <w:szCs w:val="20"/>
                <w:lang w:val="es-ES"/>
              </w:rPr>
              <w:t>2</w:t>
            </w:r>
          </w:p>
        </w:tc>
        <w:tc>
          <w:tcPr>
            <w:tcW w:w="2036" w:type="dxa"/>
          </w:tcPr>
          <w:p w14:paraId="01FCF3B4" w14:textId="77777777" w:rsidR="00077A4F" w:rsidRPr="00864714" w:rsidRDefault="00077A4F" w:rsidP="002C1016">
            <w:pPr>
              <w:pStyle w:val="ListParagraph"/>
              <w:ind w:left="0"/>
              <w:rPr>
                <w:sz w:val="20"/>
                <w:szCs w:val="20"/>
                <w:lang w:val="es-ES"/>
              </w:rPr>
            </w:pPr>
          </w:p>
        </w:tc>
      </w:tr>
      <w:tr w:rsidR="00077A4F" w:rsidRPr="00C32854" w14:paraId="3CD21FAB" w14:textId="77777777" w:rsidTr="00350DD8">
        <w:trPr>
          <w:jc w:val="center"/>
        </w:trPr>
        <w:tc>
          <w:tcPr>
            <w:tcW w:w="1128" w:type="dxa"/>
          </w:tcPr>
          <w:p w14:paraId="79AB2B9A" w14:textId="77777777" w:rsidR="00077A4F" w:rsidRPr="00864714" w:rsidRDefault="00077A4F" w:rsidP="002C1016">
            <w:pPr>
              <w:pStyle w:val="ListParagraph"/>
              <w:ind w:left="0"/>
              <w:rPr>
                <w:sz w:val="20"/>
                <w:szCs w:val="20"/>
                <w:lang w:val="es-ES"/>
              </w:rPr>
            </w:pPr>
          </w:p>
        </w:tc>
        <w:tc>
          <w:tcPr>
            <w:tcW w:w="1469" w:type="dxa"/>
          </w:tcPr>
          <w:p w14:paraId="36B4AE34" w14:textId="77777777" w:rsidR="00077A4F" w:rsidRPr="00864714" w:rsidRDefault="00077A4F" w:rsidP="002C1016">
            <w:pPr>
              <w:pStyle w:val="ListParagraph"/>
              <w:ind w:left="0"/>
              <w:rPr>
                <w:sz w:val="20"/>
                <w:szCs w:val="20"/>
                <w:lang w:val="en-GB"/>
              </w:rPr>
            </w:pPr>
            <w:r w:rsidRPr="00864714">
              <w:rPr>
                <w:sz w:val="20"/>
                <w:szCs w:val="20"/>
                <w:lang w:val="en-GB"/>
              </w:rPr>
              <w:t>Wind speed measurement height</w:t>
            </w:r>
          </w:p>
        </w:tc>
        <w:tc>
          <w:tcPr>
            <w:tcW w:w="1315" w:type="dxa"/>
          </w:tcPr>
          <w:p w14:paraId="4C8BD316" w14:textId="77777777" w:rsidR="00077A4F" w:rsidRPr="00864714" w:rsidRDefault="00077A4F" w:rsidP="002C1016">
            <w:pPr>
              <w:pStyle w:val="ListParagraph"/>
              <w:ind w:left="0"/>
              <w:rPr>
                <w:sz w:val="20"/>
                <w:szCs w:val="20"/>
                <w:lang w:val="es-ES"/>
              </w:rPr>
            </w:pPr>
          </w:p>
        </w:tc>
        <w:tc>
          <w:tcPr>
            <w:tcW w:w="1290" w:type="dxa"/>
          </w:tcPr>
          <w:p w14:paraId="2B2DD6CC" w14:textId="77777777" w:rsidR="00077A4F" w:rsidRPr="00864714" w:rsidRDefault="00F06133" w:rsidP="00077A4F">
            <w:pPr>
              <w:pStyle w:val="ListParagraph"/>
              <w:ind w:left="0"/>
              <w:rPr>
                <w:b/>
                <w:sz w:val="20"/>
                <w:szCs w:val="20"/>
                <w:lang w:val="es-ES"/>
              </w:rPr>
            </w:pPr>
            <w:r w:rsidRPr="00864714">
              <w:rPr>
                <w:b/>
                <w:sz w:val="20"/>
                <w:szCs w:val="20"/>
                <w:lang w:val="es-ES"/>
              </w:rPr>
              <w:t>m</w:t>
            </w:r>
          </w:p>
        </w:tc>
        <w:tc>
          <w:tcPr>
            <w:tcW w:w="2054" w:type="dxa"/>
          </w:tcPr>
          <w:p w14:paraId="189627DA" w14:textId="77777777" w:rsidR="00077A4F" w:rsidRPr="00864714" w:rsidRDefault="00D17240" w:rsidP="004A105A">
            <w:pPr>
              <w:pStyle w:val="ListParagraph"/>
              <w:ind w:left="0"/>
              <w:rPr>
                <w:sz w:val="20"/>
                <w:szCs w:val="20"/>
                <w:lang w:val="es-ES"/>
              </w:rPr>
            </w:pPr>
            <w:r>
              <w:rPr>
                <w:sz w:val="20"/>
                <w:szCs w:val="20"/>
                <w:lang w:val="es-ES"/>
              </w:rPr>
              <w:t>Estándar</w:t>
            </w:r>
          </w:p>
        </w:tc>
        <w:tc>
          <w:tcPr>
            <w:tcW w:w="1043" w:type="dxa"/>
          </w:tcPr>
          <w:p w14:paraId="5383A492" w14:textId="77777777" w:rsidR="00077A4F" w:rsidRPr="00864714" w:rsidRDefault="00077A4F" w:rsidP="004A105A">
            <w:pPr>
              <w:pStyle w:val="ListParagraph"/>
              <w:ind w:left="0"/>
              <w:rPr>
                <w:sz w:val="20"/>
                <w:szCs w:val="20"/>
                <w:lang w:val="es-ES"/>
              </w:rPr>
            </w:pPr>
            <w:r w:rsidRPr="00864714">
              <w:rPr>
                <w:sz w:val="20"/>
                <w:szCs w:val="20"/>
                <w:lang w:val="es-ES"/>
              </w:rPr>
              <w:t>2</w:t>
            </w:r>
          </w:p>
        </w:tc>
        <w:tc>
          <w:tcPr>
            <w:tcW w:w="2036" w:type="dxa"/>
          </w:tcPr>
          <w:p w14:paraId="7C4D4EBA" w14:textId="77777777" w:rsidR="00077A4F" w:rsidRPr="00864714" w:rsidRDefault="00077A4F" w:rsidP="002C1016">
            <w:pPr>
              <w:pStyle w:val="ListParagraph"/>
              <w:ind w:left="0"/>
              <w:rPr>
                <w:i/>
                <w:sz w:val="20"/>
                <w:szCs w:val="20"/>
                <w:lang w:val="es-ES"/>
              </w:rPr>
            </w:pPr>
            <w:r w:rsidRPr="00864714">
              <w:rPr>
                <w:sz w:val="20"/>
                <w:szCs w:val="20"/>
                <w:lang w:val="es-ES"/>
              </w:rPr>
              <w:t xml:space="preserve">Solo aparece para la introducción de datos en el año </w:t>
            </w:r>
            <w:r w:rsidRPr="00864714">
              <w:rPr>
                <w:i/>
                <w:sz w:val="20"/>
                <w:szCs w:val="20"/>
                <w:lang w:val="es-ES"/>
              </w:rPr>
              <w:t>current accounts</w:t>
            </w:r>
          </w:p>
        </w:tc>
      </w:tr>
      <w:tr w:rsidR="00077A4F" w:rsidRPr="00864714" w14:paraId="74F659E3" w14:textId="77777777" w:rsidTr="00350DD8">
        <w:trPr>
          <w:jc w:val="center"/>
        </w:trPr>
        <w:tc>
          <w:tcPr>
            <w:tcW w:w="1128" w:type="dxa"/>
          </w:tcPr>
          <w:p w14:paraId="6415C4C0" w14:textId="77777777" w:rsidR="00077A4F" w:rsidRPr="00864714" w:rsidRDefault="00077A4F" w:rsidP="002C1016">
            <w:pPr>
              <w:pStyle w:val="ListParagraph"/>
              <w:ind w:left="0"/>
              <w:rPr>
                <w:sz w:val="20"/>
                <w:szCs w:val="20"/>
                <w:lang w:val="es-ES"/>
              </w:rPr>
            </w:pPr>
            <w:r w:rsidRPr="00864714">
              <w:rPr>
                <w:sz w:val="20"/>
                <w:szCs w:val="20"/>
                <w:lang w:val="es-ES"/>
              </w:rPr>
              <w:t xml:space="preserve">Irrigation </w:t>
            </w:r>
          </w:p>
        </w:tc>
        <w:tc>
          <w:tcPr>
            <w:tcW w:w="1469" w:type="dxa"/>
          </w:tcPr>
          <w:p w14:paraId="3229ED97" w14:textId="77777777" w:rsidR="00077A4F" w:rsidRPr="00864714" w:rsidRDefault="00077A4F" w:rsidP="002C1016">
            <w:pPr>
              <w:pStyle w:val="ListParagraph"/>
              <w:ind w:left="0"/>
              <w:rPr>
                <w:sz w:val="20"/>
                <w:szCs w:val="20"/>
                <w:lang w:val="es-ES"/>
              </w:rPr>
            </w:pPr>
            <w:r w:rsidRPr="00864714">
              <w:rPr>
                <w:sz w:val="20"/>
                <w:szCs w:val="20"/>
                <w:lang w:val="es-ES"/>
              </w:rPr>
              <w:t>Irrigation schedule</w:t>
            </w:r>
          </w:p>
        </w:tc>
        <w:tc>
          <w:tcPr>
            <w:tcW w:w="1315" w:type="dxa"/>
          </w:tcPr>
          <w:p w14:paraId="0D8C8CA8" w14:textId="77777777" w:rsidR="00077A4F" w:rsidRPr="00864714" w:rsidRDefault="00077A4F" w:rsidP="002C1016">
            <w:pPr>
              <w:pStyle w:val="ListParagraph"/>
              <w:ind w:left="0"/>
              <w:rPr>
                <w:sz w:val="20"/>
                <w:szCs w:val="20"/>
                <w:lang w:val="es-ES"/>
              </w:rPr>
            </w:pPr>
          </w:p>
        </w:tc>
        <w:tc>
          <w:tcPr>
            <w:tcW w:w="1290" w:type="dxa"/>
          </w:tcPr>
          <w:p w14:paraId="63FCB17E" w14:textId="77777777" w:rsidR="00077A4F" w:rsidRPr="00864714" w:rsidRDefault="00077A4F" w:rsidP="002C1016">
            <w:pPr>
              <w:pStyle w:val="ListParagraph"/>
              <w:ind w:left="0"/>
              <w:rPr>
                <w:b/>
                <w:sz w:val="20"/>
                <w:szCs w:val="20"/>
                <w:lang w:val="es-ES"/>
              </w:rPr>
            </w:pPr>
          </w:p>
        </w:tc>
        <w:tc>
          <w:tcPr>
            <w:tcW w:w="2054" w:type="dxa"/>
          </w:tcPr>
          <w:p w14:paraId="70320BE8" w14:textId="77777777" w:rsidR="00077A4F" w:rsidRPr="00864714" w:rsidRDefault="00433F7C" w:rsidP="002C1016">
            <w:pPr>
              <w:pStyle w:val="ListParagraph"/>
              <w:ind w:left="0"/>
              <w:rPr>
                <w:sz w:val="20"/>
                <w:szCs w:val="20"/>
                <w:lang w:val="es-ES"/>
              </w:rPr>
            </w:pPr>
            <w:r w:rsidRPr="00864714">
              <w:rPr>
                <w:sz w:val="20"/>
                <w:szCs w:val="20"/>
                <w:lang w:val="es-ES"/>
              </w:rPr>
              <w:t>Lookup</w:t>
            </w:r>
          </w:p>
          <w:p w14:paraId="4AFFBB04" w14:textId="77777777" w:rsidR="00433F7C" w:rsidRPr="00864714" w:rsidRDefault="00433F7C" w:rsidP="002C1016">
            <w:pPr>
              <w:pStyle w:val="ListParagraph"/>
              <w:ind w:left="0"/>
              <w:rPr>
                <w:sz w:val="20"/>
                <w:szCs w:val="20"/>
                <w:lang w:val="es-ES"/>
              </w:rPr>
            </w:pPr>
            <w:r w:rsidRPr="00864714">
              <w:rPr>
                <w:sz w:val="20"/>
                <w:szCs w:val="20"/>
                <w:highlight w:val="yellow"/>
                <w:lang w:val="es-ES"/>
              </w:rPr>
              <w:t>Irrigation scheduling wizard</w:t>
            </w:r>
          </w:p>
        </w:tc>
        <w:tc>
          <w:tcPr>
            <w:tcW w:w="1043" w:type="dxa"/>
          </w:tcPr>
          <w:p w14:paraId="4FB66C7B" w14:textId="77777777" w:rsidR="00077A4F" w:rsidRPr="00864714" w:rsidRDefault="00077A4F" w:rsidP="002C1016">
            <w:pPr>
              <w:pStyle w:val="ListParagraph"/>
              <w:ind w:left="0"/>
              <w:rPr>
                <w:sz w:val="20"/>
                <w:szCs w:val="20"/>
                <w:lang w:val="es-ES"/>
              </w:rPr>
            </w:pPr>
          </w:p>
        </w:tc>
        <w:tc>
          <w:tcPr>
            <w:tcW w:w="2036" w:type="dxa"/>
          </w:tcPr>
          <w:p w14:paraId="246C9755" w14:textId="77777777" w:rsidR="00077A4F" w:rsidRPr="00864714" w:rsidRDefault="00077A4F" w:rsidP="002C1016">
            <w:pPr>
              <w:pStyle w:val="ListParagraph"/>
              <w:ind w:left="0"/>
              <w:rPr>
                <w:sz w:val="20"/>
                <w:szCs w:val="20"/>
                <w:lang w:val="es-ES"/>
              </w:rPr>
            </w:pPr>
          </w:p>
        </w:tc>
      </w:tr>
      <w:tr w:rsidR="00077A4F" w:rsidRPr="00864714" w14:paraId="7A8E156E" w14:textId="77777777" w:rsidTr="00350DD8">
        <w:trPr>
          <w:jc w:val="center"/>
        </w:trPr>
        <w:tc>
          <w:tcPr>
            <w:tcW w:w="1128" w:type="dxa"/>
          </w:tcPr>
          <w:p w14:paraId="29E35AA5" w14:textId="77777777" w:rsidR="00077A4F" w:rsidRPr="00864714" w:rsidRDefault="00077A4F" w:rsidP="002C1016">
            <w:pPr>
              <w:pStyle w:val="ListParagraph"/>
              <w:ind w:left="0"/>
              <w:rPr>
                <w:sz w:val="20"/>
                <w:szCs w:val="20"/>
                <w:lang w:val="es-ES"/>
              </w:rPr>
            </w:pPr>
          </w:p>
        </w:tc>
        <w:tc>
          <w:tcPr>
            <w:tcW w:w="1469" w:type="dxa"/>
          </w:tcPr>
          <w:p w14:paraId="1219251D" w14:textId="77777777" w:rsidR="00077A4F" w:rsidRPr="00864714" w:rsidRDefault="00077A4F" w:rsidP="002C1016">
            <w:pPr>
              <w:pStyle w:val="ListParagraph"/>
              <w:ind w:left="0"/>
              <w:rPr>
                <w:sz w:val="20"/>
                <w:szCs w:val="20"/>
                <w:lang w:val="es-ES"/>
              </w:rPr>
            </w:pPr>
            <w:r w:rsidRPr="00864714">
              <w:rPr>
                <w:sz w:val="20"/>
                <w:szCs w:val="20"/>
                <w:lang w:val="es-ES"/>
              </w:rPr>
              <w:t>Fraction wetted</w:t>
            </w:r>
          </w:p>
        </w:tc>
        <w:tc>
          <w:tcPr>
            <w:tcW w:w="1315" w:type="dxa"/>
          </w:tcPr>
          <w:p w14:paraId="69B193B6" w14:textId="77777777" w:rsidR="00077A4F" w:rsidRPr="00864714" w:rsidRDefault="00B7674A" w:rsidP="002C1016">
            <w:pPr>
              <w:pStyle w:val="ListParagraph"/>
              <w:ind w:left="0"/>
              <w:rPr>
                <w:sz w:val="20"/>
                <w:szCs w:val="20"/>
                <w:lang w:val="es-ES"/>
              </w:rPr>
            </w:pPr>
            <w:r>
              <w:rPr>
                <w:sz w:val="20"/>
                <w:szCs w:val="20"/>
                <w:lang w:val="es-ES"/>
              </w:rPr>
              <w:t>Dependiendo del método de riego</w:t>
            </w:r>
          </w:p>
        </w:tc>
        <w:tc>
          <w:tcPr>
            <w:tcW w:w="1290" w:type="dxa"/>
          </w:tcPr>
          <w:p w14:paraId="5C7CA693" w14:textId="77777777" w:rsidR="00077A4F" w:rsidRPr="00864714" w:rsidRDefault="00550F23" w:rsidP="002C1016">
            <w:pPr>
              <w:pStyle w:val="ListParagraph"/>
              <w:ind w:left="0"/>
              <w:rPr>
                <w:b/>
                <w:sz w:val="20"/>
                <w:szCs w:val="20"/>
                <w:lang w:val="es-ES"/>
              </w:rPr>
            </w:pPr>
            <w:r w:rsidRPr="00864714">
              <w:rPr>
                <w:b/>
                <w:sz w:val="20"/>
                <w:szCs w:val="20"/>
                <w:lang w:val="es-ES"/>
              </w:rPr>
              <w:t>-</w:t>
            </w:r>
            <w:r w:rsidR="004D0970" w:rsidRPr="00864714">
              <w:rPr>
                <w:b/>
                <w:sz w:val="20"/>
                <w:szCs w:val="20"/>
                <w:lang w:val="es-ES"/>
              </w:rPr>
              <w:t xml:space="preserve"> </w:t>
            </w:r>
          </w:p>
        </w:tc>
        <w:tc>
          <w:tcPr>
            <w:tcW w:w="2054" w:type="dxa"/>
          </w:tcPr>
          <w:p w14:paraId="350F401A" w14:textId="77777777" w:rsidR="00077A4F" w:rsidRPr="00864714" w:rsidRDefault="00500EA3" w:rsidP="002C1016">
            <w:pPr>
              <w:pStyle w:val="ListParagraph"/>
              <w:ind w:left="0"/>
              <w:rPr>
                <w:sz w:val="20"/>
                <w:szCs w:val="20"/>
                <w:lang w:val="es-ES"/>
              </w:rPr>
            </w:pPr>
            <w:r w:rsidRPr="00864714">
              <w:rPr>
                <w:sz w:val="20"/>
                <w:szCs w:val="20"/>
                <w:lang w:val="es-ES"/>
              </w:rPr>
              <w:t xml:space="preserve">Estándar </w:t>
            </w:r>
          </w:p>
        </w:tc>
        <w:tc>
          <w:tcPr>
            <w:tcW w:w="1043" w:type="dxa"/>
          </w:tcPr>
          <w:p w14:paraId="251AF219" w14:textId="77777777" w:rsidR="00077A4F" w:rsidRPr="00864714" w:rsidRDefault="00500EA3" w:rsidP="002C1016">
            <w:pPr>
              <w:pStyle w:val="ListParagraph"/>
              <w:ind w:left="0"/>
              <w:rPr>
                <w:sz w:val="20"/>
                <w:szCs w:val="20"/>
                <w:lang w:val="es-ES"/>
              </w:rPr>
            </w:pPr>
            <w:r w:rsidRPr="00864714">
              <w:rPr>
                <w:sz w:val="20"/>
                <w:szCs w:val="20"/>
                <w:lang w:val="es-ES"/>
              </w:rPr>
              <w:t>1</w:t>
            </w:r>
          </w:p>
        </w:tc>
        <w:tc>
          <w:tcPr>
            <w:tcW w:w="2036" w:type="dxa"/>
          </w:tcPr>
          <w:p w14:paraId="15C67BF5" w14:textId="77777777" w:rsidR="00077A4F" w:rsidRPr="00864714" w:rsidRDefault="00077A4F" w:rsidP="002C1016">
            <w:pPr>
              <w:pStyle w:val="ListParagraph"/>
              <w:ind w:left="0"/>
              <w:rPr>
                <w:sz w:val="20"/>
                <w:szCs w:val="20"/>
                <w:lang w:val="es-ES"/>
              </w:rPr>
            </w:pPr>
          </w:p>
        </w:tc>
      </w:tr>
      <w:tr w:rsidR="00077A4F" w:rsidRPr="00864714" w14:paraId="0415F992" w14:textId="77777777" w:rsidTr="00350DD8">
        <w:trPr>
          <w:jc w:val="center"/>
        </w:trPr>
        <w:tc>
          <w:tcPr>
            <w:tcW w:w="1128" w:type="dxa"/>
          </w:tcPr>
          <w:p w14:paraId="37D91C57" w14:textId="77777777" w:rsidR="00077A4F" w:rsidRPr="00864714" w:rsidRDefault="00077A4F" w:rsidP="002C1016">
            <w:pPr>
              <w:pStyle w:val="ListParagraph"/>
              <w:ind w:left="0"/>
              <w:rPr>
                <w:sz w:val="20"/>
                <w:szCs w:val="20"/>
                <w:lang w:val="es-ES"/>
              </w:rPr>
            </w:pPr>
          </w:p>
        </w:tc>
        <w:tc>
          <w:tcPr>
            <w:tcW w:w="1469" w:type="dxa"/>
          </w:tcPr>
          <w:p w14:paraId="1F21075B" w14:textId="77777777" w:rsidR="00077A4F" w:rsidRPr="00864714" w:rsidRDefault="00077A4F" w:rsidP="002C1016">
            <w:pPr>
              <w:pStyle w:val="ListParagraph"/>
              <w:ind w:left="0"/>
              <w:rPr>
                <w:sz w:val="20"/>
                <w:szCs w:val="20"/>
                <w:lang w:val="es-ES"/>
              </w:rPr>
            </w:pPr>
            <w:r w:rsidRPr="00864714">
              <w:rPr>
                <w:sz w:val="20"/>
                <w:szCs w:val="20"/>
                <w:lang w:val="es-ES"/>
              </w:rPr>
              <w:t>Irrigation efficiency</w:t>
            </w:r>
          </w:p>
        </w:tc>
        <w:tc>
          <w:tcPr>
            <w:tcW w:w="1315" w:type="dxa"/>
          </w:tcPr>
          <w:p w14:paraId="5123E80D" w14:textId="77777777" w:rsidR="00077A4F" w:rsidRPr="00864714" w:rsidRDefault="00077A4F" w:rsidP="002C1016">
            <w:pPr>
              <w:pStyle w:val="ListParagraph"/>
              <w:ind w:left="0"/>
              <w:rPr>
                <w:sz w:val="20"/>
                <w:szCs w:val="20"/>
                <w:lang w:val="es-ES"/>
              </w:rPr>
            </w:pPr>
          </w:p>
        </w:tc>
        <w:tc>
          <w:tcPr>
            <w:tcW w:w="1290" w:type="dxa"/>
          </w:tcPr>
          <w:p w14:paraId="698A2B30" w14:textId="77777777" w:rsidR="00077A4F" w:rsidRPr="00864714" w:rsidRDefault="004D0970" w:rsidP="002C1016">
            <w:pPr>
              <w:pStyle w:val="ListParagraph"/>
              <w:ind w:left="0"/>
              <w:rPr>
                <w:b/>
                <w:sz w:val="20"/>
                <w:szCs w:val="20"/>
                <w:lang w:val="es-ES"/>
              </w:rPr>
            </w:pPr>
            <w:r w:rsidRPr="00864714">
              <w:rPr>
                <w:b/>
                <w:sz w:val="20"/>
                <w:szCs w:val="20"/>
                <w:lang w:val="es-ES"/>
              </w:rPr>
              <w:t>%</w:t>
            </w:r>
          </w:p>
        </w:tc>
        <w:tc>
          <w:tcPr>
            <w:tcW w:w="2054" w:type="dxa"/>
          </w:tcPr>
          <w:p w14:paraId="74A7C2ED" w14:textId="77777777" w:rsidR="00077A4F" w:rsidRPr="00864714" w:rsidRDefault="00500EA3" w:rsidP="002C1016">
            <w:pPr>
              <w:pStyle w:val="ListParagraph"/>
              <w:ind w:left="0"/>
              <w:rPr>
                <w:sz w:val="20"/>
                <w:szCs w:val="20"/>
                <w:lang w:val="es-ES"/>
              </w:rPr>
            </w:pPr>
            <w:r w:rsidRPr="00864714">
              <w:rPr>
                <w:sz w:val="20"/>
                <w:szCs w:val="20"/>
                <w:lang w:val="es-ES"/>
              </w:rPr>
              <w:t xml:space="preserve">Estándar </w:t>
            </w:r>
          </w:p>
        </w:tc>
        <w:tc>
          <w:tcPr>
            <w:tcW w:w="1043" w:type="dxa"/>
          </w:tcPr>
          <w:p w14:paraId="62EDECEA" w14:textId="77777777" w:rsidR="00077A4F" w:rsidRPr="00864714" w:rsidRDefault="00500EA3" w:rsidP="002C1016">
            <w:pPr>
              <w:pStyle w:val="ListParagraph"/>
              <w:ind w:left="0"/>
              <w:rPr>
                <w:sz w:val="20"/>
                <w:szCs w:val="20"/>
                <w:lang w:val="es-ES"/>
              </w:rPr>
            </w:pPr>
            <w:r w:rsidRPr="00864714">
              <w:rPr>
                <w:sz w:val="20"/>
                <w:szCs w:val="20"/>
                <w:lang w:val="es-ES"/>
              </w:rPr>
              <w:t>100</w:t>
            </w:r>
          </w:p>
        </w:tc>
        <w:tc>
          <w:tcPr>
            <w:tcW w:w="2036" w:type="dxa"/>
          </w:tcPr>
          <w:p w14:paraId="5CA6BFB9" w14:textId="77777777" w:rsidR="00077A4F" w:rsidRPr="00864714" w:rsidRDefault="00077A4F" w:rsidP="002C1016">
            <w:pPr>
              <w:pStyle w:val="ListParagraph"/>
              <w:ind w:left="0"/>
              <w:rPr>
                <w:sz w:val="20"/>
                <w:szCs w:val="20"/>
                <w:lang w:val="es-ES"/>
              </w:rPr>
            </w:pPr>
          </w:p>
        </w:tc>
      </w:tr>
      <w:tr w:rsidR="00077A4F" w:rsidRPr="00864714" w14:paraId="6CF53C5B" w14:textId="77777777" w:rsidTr="00350DD8">
        <w:trPr>
          <w:jc w:val="center"/>
        </w:trPr>
        <w:tc>
          <w:tcPr>
            <w:tcW w:w="1128" w:type="dxa"/>
          </w:tcPr>
          <w:p w14:paraId="5A1415F4" w14:textId="77777777" w:rsidR="00077A4F" w:rsidRPr="00864714" w:rsidRDefault="00077A4F" w:rsidP="002C1016">
            <w:pPr>
              <w:pStyle w:val="ListParagraph"/>
              <w:ind w:left="0"/>
              <w:rPr>
                <w:sz w:val="20"/>
                <w:szCs w:val="20"/>
                <w:lang w:val="es-ES"/>
              </w:rPr>
            </w:pPr>
          </w:p>
        </w:tc>
        <w:tc>
          <w:tcPr>
            <w:tcW w:w="1469" w:type="dxa"/>
          </w:tcPr>
          <w:p w14:paraId="4F9B0928" w14:textId="77777777" w:rsidR="00077A4F" w:rsidRPr="00864714" w:rsidRDefault="00077A4F" w:rsidP="002C1016">
            <w:pPr>
              <w:pStyle w:val="ListParagraph"/>
              <w:ind w:left="0"/>
              <w:rPr>
                <w:sz w:val="20"/>
                <w:szCs w:val="20"/>
                <w:lang w:val="es-ES"/>
              </w:rPr>
            </w:pPr>
            <w:r w:rsidRPr="00864714">
              <w:rPr>
                <w:sz w:val="20"/>
                <w:szCs w:val="20"/>
                <w:lang w:val="es-ES"/>
              </w:rPr>
              <w:t>Loss to groundwater</w:t>
            </w:r>
          </w:p>
        </w:tc>
        <w:tc>
          <w:tcPr>
            <w:tcW w:w="1315" w:type="dxa"/>
          </w:tcPr>
          <w:p w14:paraId="09BB235E" w14:textId="77777777" w:rsidR="00077A4F" w:rsidRPr="00864714" w:rsidRDefault="00077A4F" w:rsidP="002C1016">
            <w:pPr>
              <w:pStyle w:val="ListParagraph"/>
              <w:ind w:left="0"/>
              <w:rPr>
                <w:sz w:val="20"/>
                <w:szCs w:val="20"/>
                <w:lang w:val="es-ES"/>
              </w:rPr>
            </w:pPr>
          </w:p>
        </w:tc>
        <w:tc>
          <w:tcPr>
            <w:tcW w:w="1290" w:type="dxa"/>
          </w:tcPr>
          <w:p w14:paraId="6B488CD6" w14:textId="77777777" w:rsidR="00077A4F" w:rsidRPr="00864714" w:rsidRDefault="004D0970" w:rsidP="002C1016">
            <w:pPr>
              <w:pStyle w:val="ListParagraph"/>
              <w:ind w:left="0"/>
              <w:rPr>
                <w:b/>
                <w:sz w:val="20"/>
                <w:szCs w:val="20"/>
                <w:lang w:val="es-ES"/>
              </w:rPr>
            </w:pPr>
            <w:r w:rsidRPr="00864714">
              <w:rPr>
                <w:b/>
                <w:sz w:val="20"/>
                <w:szCs w:val="20"/>
                <w:lang w:val="es-ES"/>
              </w:rPr>
              <w:t>%</w:t>
            </w:r>
          </w:p>
        </w:tc>
        <w:tc>
          <w:tcPr>
            <w:tcW w:w="2054" w:type="dxa"/>
          </w:tcPr>
          <w:p w14:paraId="594FD6B7" w14:textId="77777777" w:rsidR="00077A4F" w:rsidRPr="00864714" w:rsidRDefault="004D0970" w:rsidP="002C1016">
            <w:pPr>
              <w:pStyle w:val="ListParagraph"/>
              <w:ind w:left="0"/>
              <w:rPr>
                <w:sz w:val="20"/>
                <w:szCs w:val="20"/>
                <w:lang w:val="es-ES"/>
              </w:rPr>
            </w:pPr>
            <w:r w:rsidRPr="00864714">
              <w:rPr>
                <w:sz w:val="20"/>
                <w:szCs w:val="20"/>
                <w:lang w:val="es-ES"/>
              </w:rPr>
              <w:t xml:space="preserve">Estándar </w:t>
            </w:r>
          </w:p>
        </w:tc>
        <w:tc>
          <w:tcPr>
            <w:tcW w:w="1043" w:type="dxa"/>
          </w:tcPr>
          <w:p w14:paraId="66ED16C0" w14:textId="77777777" w:rsidR="00077A4F" w:rsidRPr="00864714" w:rsidRDefault="004D0970" w:rsidP="002C1016">
            <w:pPr>
              <w:pStyle w:val="ListParagraph"/>
              <w:ind w:left="0"/>
              <w:rPr>
                <w:sz w:val="20"/>
                <w:szCs w:val="20"/>
                <w:lang w:val="es-ES"/>
              </w:rPr>
            </w:pPr>
            <w:r w:rsidRPr="00864714">
              <w:rPr>
                <w:sz w:val="20"/>
                <w:szCs w:val="20"/>
                <w:lang w:val="es-ES"/>
              </w:rPr>
              <w:t>0</w:t>
            </w:r>
          </w:p>
        </w:tc>
        <w:tc>
          <w:tcPr>
            <w:tcW w:w="2036" w:type="dxa"/>
          </w:tcPr>
          <w:p w14:paraId="308EAFA6" w14:textId="77777777" w:rsidR="00077A4F" w:rsidRPr="00864714" w:rsidRDefault="00077A4F" w:rsidP="002C1016">
            <w:pPr>
              <w:pStyle w:val="ListParagraph"/>
              <w:ind w:left="0"/>
              <w:rPr>
                <w:i/>
                <w:sz w:val="20"/>
                <w:szCs w:val="20"/>
                <w:lang w:val="es-ES"/>
              </w:rPr>
            </w:pPr>
          </w:p>
        </w:tc>
      </w:tr>
      <w:tr w:rsidR="004D0970" w:rsidRPr="00864714" w14:paraId="5F24EE4A" w14:textId="77777777" w:rsidTr="00350DD8">
        <w:trPr>
          <w:jc w:val="center"/>
        </w:trPr>
        <w:tc>
          <w:tcPr>
            <w:tcW w:w="1128" w:type="dxa"/>
          </w:tcPr>
          <w:p w14:paraId="17197316" w14:textId="77777777" w:rsidR="004D0970" w:rsidRPr="00864714" w:rsidRDefault="004D0970" w:rsidP="002C1016">
            <w:pPr>
              <w:pStyle w:val="ListParagraph"/>
              <w:ind w:left="0"/>
              <w:rPr>
                <w:sz w:val="20"/>
                <w:szCs w:val="20"/>
                <w:lang w:val="es-ES"/>
              </w:rPr>
            </w:pPr>
          </w:p>
        </w:tc>
        <w:tc>
          <w:tcPr>
            <w:tcW w:w="1469" w:type="dxa"/>
          </w:tcPr>
          <w:p w14:paraId="4660C891" w14:textId="77777777" w:rsidR="004D0970" w:rsidRPr="00864714" w:rsidRDefault="004D0970" w:rsidP="002C1016">
            <w:pPr>
              <w:pStyle w:val="ListParagraph"/>
              <w:ind w:left="0"/>
              <w:rPr>
                <w:sz w:val="20"/>
                <w:szCs w:val="20"/>
                <w:lang w:val="es-ES"/>
              </w:rPr>
            </w:pPr>
            <w:r w:rsidRPr="00864714">
              <w:rPr>
                <w:sz w:val="20"/>
                <w:szCs w:val="20"/>
                <w:lang w:val="es-ES"/>
              </w:rPr>
              <w:t>Loss to runoff</w:t>
            </w:r>
          </w:p>
        </w:tc>
        <w:tc>
          <w:tcPr>
            <w:tcW w:w="1315" w:type="dxa"/>
          </w:tcPr>
          <w:p w14:paraId="09FB37A6" w14:textId="77777777" w:rsidR="004D0970" w:rsidRPr="00864714" w:rsidRDefault="004D0970" w:rsidP="002C1016">
            <w:pPr>
              <w:pStyle w:val="ListParagraph"/>
              <w:ind w:left="0"/>
              <w:rPr>
                <w:sz w:val="20"/>
                <w:szCs w:val="20"/>
                <w:lang w:val="es-ES"/>
              </w:rPr>
            </w:pPr>
          </w:p>
        </w:tc>
        <w:tc>
          <w:tcPr>
            <w:tcW w:w="1290" w:type="dxa"/>
          </w:tcPr>
          <w:p w14:paraId="05928E09" w14:textId="77777777" w:rsidR="004D0970" w:rsidRPr="00864714" w:rsidRDefault="004D0970" w:rsidP="004A105A">
            <w:pPr>
              <w:pStyle w:val="ListParagraph"/>
              <w:ind w:left="0"/>
              <w:rPr>
                <w:b/>
                <w:sz w:val="20"/>
                <w:szCs w:val="20"/>
                <w:lang w:val="es-ES"/>
              </w:rPr>
            </w:pPr>
            <w:r w:rsidRPr="00864714">
              <w:rPr>
                <w:b/>
                <w:sz w:val="20"/>
                <w:szCs w:val="20"/>
                <w:lang w:val="es-ES"/>
              </w:rPr>
              <w:t>%</w:t>
            </w:r>
          </w:p>
        </w:tc>
        <w:tc>
          <w:tcPr>
            <w:tcW w:w="2054" w:type="dxa"/>
          </w:tcPr>
          <w:p w14:paraId="625FA19F" w14:textId="77777777" w:rsidR="004D0970" w:rsidRPr="00864714" w:rsidRDefault="004D0970" w:rsidP="004A105A">
            <w:pPr>
              <w:pStyle w:val="ListParagraph"/>
              <w:ind w:left="0"/>
              <w:rPr>
                <w:sz w:val="20"/>
                <w:szCs w:val="20"/>
                <w:lang w:val="es-ES"/>
              </w:rPr>
            </w:pPr>
            <w:r w:rsidRPr="00864714">
              <w:rPr>
                <w:sz w:val="20"/>
                <w:szCs w:val="20"/>
                <w:lang w:val="es-ES"/>
              </w:rPr>
              <w:t xml:space="preserve">Estándar </w:t>
            </w:r>
          </w:p>
        </w:tc>
        <w:tc>
          <w:tcPr>
            <w:tcW w:w="1043" w:type="dxa"/>
          </w:tcPr>
          <w:p w14:paraId="09C82D01" w14:textId="77777777" w:rsidR="004D0970" w:rsidRPr="00864714" w:rsidRDefault="004D0970" w:rsidP="004A105A">
            <w:pPr>
              <w:pStyle w:val="ListParagraph"/>
              <w:ind w:left="0"/>
              <w:rPr>
                <w:sz w:val="20"/>
                <w:szCs w:val="20"/>
                <w:lang w:val="es-ES"/>
              </w:rPr>
            </w:pPr>
            <w:r w:rsidRPr="00864714">
              <w:rPr>
                <w:sz w:val="20"/>
                <w:szCs w:val="20"/>
                <w:lang w:val="es-ES"/>
              </w:rPr>
              <w:t>0</w:t>
            </w:r>
          </w:p>
        </w:tc>
        <w:tc>
          <w:tcPr>
            <w:tcW w:w="2036" w:type="dxa"/>
          </w:tcPr>
          <w:p w14:paraId="5F73237A" w14:textId="77777777" w:rsidR="004D0970" w:rsidRPr="00864714" w:rsidRDefault="004D0970" w:rsidP="002C1016">
            <w:pPr>
              <w:pStyle w:val="ListParagraph"/>
              <w:ind w:left="0"/>
              <w:rPr>
                <w:sz w:val="20"/>
                <w:szCs w:val="20"/>
                <w:lang w:val="es-ES"/>
              </w:rPr>
            </w:pPr>
          </w:p>
        </w:tc>
      </w:tr>
      <w:tr w:rsidR="004D0970" w:rsidRPr="00864714" w14:paraId="28081259" w14:textId="77777777" w:rsidTr="00350DD8">
        <w:trPr>
          <w:jc w:val="center"/>
        </w:trPr>
        <w:tc>
          <w:tcPr>
            <w:tcW w:w="1128" w:type="dxa"/>
          </w:tcPr>
          <w:p w14:paraId="26D66719" w14:textId="77777777" w:rsidR="004D0970" w:rsidRPr="00864714" w:rsidRDefault="004D0970" w:rsidP="004A105A">
            <w:pPr>
              <w:pStyle w:val="ListParagraph"/>
              <w:ind w:left="0"/>
              <w:rPr>
                <w:sz w:val="20"/>
                <w:szCs w:val="20"/>
                <w:lang w:val="es-ES"/>
              </w:rPr>
            </w:pPr>
            <w:r w:rsidRPr="00864714">
              <w:rPr>
                <w:sz w:val="20"/>
                <w:szCs w:val="20"/>
                <w:lang w:val="es-ES"/>
              </w:rPr>
              <w:t xml:space="preserve">Yield </w:t>
            </w:r>
          </w:p>
        </w:tc>
        <w:tc>
          <w:tcPr>
            <w:tcW w:w="1469" w:type="dxa"/>
          </w:tcPr>
          <w:p w14:paraId="0A3DF83C" w14:textId="77777777" w:rsidR="004D0970" w:rsidRPr="00864714" w:rsidRDefault="004D0970" w:rsidP="004A105A">
            <w:pPr>
              <w:pStyle w:val="ListParagraph"/>
              <w:ind w:left="0"/>
              <w:rPr>
                <w:sz w:val="20"/>
                <w:szCs w:val="20"/>
                <w:lang w:val="es-ES"/>
              </w:rPr>
            </w:pPr>
            <w:r w:rsidRPr="00864714">
              <w:rPr>
                <w:sz w:val="20"/>
                <w:szCs w:val="20"/>
                <w:lang w:val="es-ES"/>
              </w:rPr>
              <w:t>Potential yield</w:t>
            </w:r>
          </w:p>
        </w:tc>
        <w:tc>
          <w:tcPr>
            <w:tcW w:w="1315" w:type="dxa"/>
          </w:tcPr>
          <w:p w14:paraId="0668DA96" w14:textId="77777777" w:rsidR="004D0970" w:rsidRPr="00864714" w:rsidRDefault="004D0970" w:rsidP="004A105A">
            <w:pPr>
              <w:pStyle w:val="ListParagraph"/>
              <w:ind w:left="0"/>
              <w:rPr>
                <w:sz w:val="20"/>
                <w:szCs w:val="20"/>
                <w:lang w:val="es-ES"/>
              </w:rPr>
            </w:pPr>
          </w:p>
        </w:tc>
        <w:tc>
          <w:tcPr>
            <w:tcW w:w="1290" w:type="dxa"/>
          </w:tcPr>
          <w:p w14:paraId="7F965639" w14:textId="77777777" w:rsidR="004D0970" w:rsidRPr="00864714" w:rsidRDefault="004D0970" w:rsidP="004A105A">
            <w:pPr>
              <w:pStyle w:val="ListParagraph"/>
              <w:ind w:left="0"/>
              <w:rPr>
                <w:b/>
                <w:sz w:val="20"/>
                <w:szCs w:val="20"/>
                <w:lang w:val="es-ES"/>
              </w:rPr>
            </w:pPr>
            <w:r w:rsidRPr="00864714">
              <w:rPr>
                <w:b/>
                <w:sz w:val="20"/>
                <w:szCs w:val="20"/>
                <w:lang w:val="es-ES"/>
              </w:rPr>
              <w:t>Kg/ha</w:t>
            </w:r>
          </w:p>
        </w:tc>
        <w:tc>
          <w:tcPr>
            <w:tcW w:w="2054" w:type="dxa"/>
          </w:tcPr>
          <w:p w14:paraId="4576CF94" w14:textId="77777777" w:rsidR="004D0970" w:rsidRPr="00864714" w:rsidRDefault="004D0970" w:rsidP="004A105A">
            <w:pPr>
              <w:pStyle w:val="ListParagraph"/>
              <w:ind w:left="0"/>
              <w:rPr>
                <w:sz w:val="20"/>
                <w:szCs w:val="20"/>
                <w:lang w:val="es-ES"/>
              </w:rPr>
            </w:pPr>
            <w:r w:rsidRPr="00864714">
              <w:rPr>
                <w:sz w:val="20"/>
                <w:szCs w:val="20"/>
                <w:lang w:val="es-ES"/>
              </w:rPr>
              <w:t>Estándar</w:t>
            </w:r>
          </w:p>
        </w:tc>
        <w:tc>
          <w:tcPr>
            <w:tcW w:w="1043" w:type="dxa"/>
          </w:tcPr>
          <w:p w14:paraId="7A0638CE" w14:textId="77777777" w:rsidR="004D0970" w:rsidRPr="00864714" w:rsidRDefault="004D0970" w:rsidP="004A105A">
            <w:pPr>
              <w:pStyle w:val="ListParagraph"/>
              <w:ind w:left="0"/>
              <w:rPr>
                <w:sz w:val="20"/>
                <w:szCs w:val="20"/>
                <w:lang w:val="es-ES"/>
              </w:rPr>
            </w:pPr>
            <w:r w:rsidRPr="00864714">
              <w:rPr>
                <w:sz w:val="20"/>
                <w:szCs w:val="20"/>
                <w:lang w:val="es-ES"/>
              </w:rPr>
              <w:t>0</w:t>
            </w:r>
          </w:p>
        </w:tc>
        <w:tc>
          <w:tcPr>
            <w:tcW w:w="2036" w:type="dxa"/>
          </w:tcPr>
          <w:p w14:paraId="5BBE2115" w14:textId="77777777" w:rsidR="004D0970" w:rsidRPr="00864714" w:rsidRDefault="004D0970" w:rsidP="004A105A">
            <w:pPr>
              <w:pStyle w:val="ListParagraph"/>
              <w:ind w:left="0"/>
              <w:rPr>
                <w:sz w:val="20"/>
                <w:szCs w:val="20"/>
                <w:lang w:val="es-ES"/>
              </w:rPr>
            </w:pPr>
          </w:p>
        </w:tc>
      </w:tr>
      <w:tr w:rsidR="004D0970" w:rsidRPr="00864714" w14:paraId="6FC6C8BA" w14:textId="77777777" w:rsidTr="00350DD8">
        <w:trPr>
          <w:jc w:val="center"/>
        </w:trPr>
        <w:tc>
          <w:tcPr>
            <w:tcW w:w="1128" w:type="dxa"/>
          </w:tcPr>
          <w:p w14:paraId="58B4B380" w14:textId="77777777" w:rsidR="004D0970" w:rsidRPr="00864714" w:rsidRDefault="004D0970" w:rsidP="004A105A">
            <w:pPr>
              <w:pStyle w:val="ListParagraph"/>
              <w:ind w:left="0"/>
              <w:rPr>
                <w:sz w:val="20"/>
                <w:szCs w:val="20"/>
                <w:lang w:val="es-ES"/>
              </w:rPr>
            </w:pPr>
          </w:p>
        </w:tc>
        <w:tc>
          <w:tcPr>
            <w:tcW w:w="1469" w:type="dxa"/>
          </w:tcPr>
          <w:p w14:paraId="2757272B" w14:textId="77777777" w:rsidR="004D0970" w:rsidRPr="00864714" w:rsidRDefault="004D0970" w:rsidP="004A105A">
            <w:pPr>
              <w:pStyle w:val="ListParagraph"/>
              <w:ind w:left="0"/>
              <w:rPr>
                <w:sz w:val="20"/>
                <w:szCs w:val="20"/>
                <w:lang w:val="es-ES"/>
              </w:rPr>
            </w:pPr>
            <w:r w:rsidRPr="00864714">
              <w:rPr>
                <w:sz w:val="20"/>
                <w:szCs w:val="20"/>
                <w:lang w:val="es-ES"/>
              </w:rPr>
              <w:t>Market price</w:t>
            </w:r>
          </w:p>
        </w:tc>
        <w:tc>
          <w:tcPr>
            <w:tcW w:w="1315" w:type="dxa"/>
          </w:tcPr>
          <w:p w14:paraId="55866527" w14:textId="77777777" w:rsidR="004D0970" w:rsidRPr="00864714" w:rsidRDefault="004D0970" w:rsidP="004A105A">
            <w:pPr>
              <w:pStyle w:val="ListParagraph"/>
              <w:ind w:left="0"/>
              <w:rPr>
                <w:sz w:val="20"/>
                <w:szCs w:val="20"/>
                <w:lang w:val="es-ES"/>
              </w:rPr>
            </w:pPr>
          </w:p>
        </w:tc>
        <w:tc>
          <w:tcPr>
            <w:tcW w:w="1290" w:type="dxa"/>
          </w:tcPr>
          <w:p w14:paraId="1FE35C6A" w14:textId="77777777" w:rsidR="004D0970" w:rsidRPr="00864714" w:rsidRDefault="004D0970" w:rsidP="00153F07">
            <w:pPr>
              <w:pStyle w:val="ListParagraph"/>
              <w:ind w:left="0"/>
              <w:rPr>
                <w:sz w:val="20"/>
                <w:szCs w:val="20"/>
                <w:lang w:val="es-ES"/>
              </w:rPr>
            </w:pPr>
            <w:r w:rsidRPr="00864714">
              <w:rPr>
                <w:sz w:val="20"/>
                <w:szCs w:val="20"/>
                <w:lang w:val="es-ES"/>
              </w:rPr>
              <w:t>$/</w:t>
            </w:r>
            <w:r w:rsidR="00153F07" w:rsidRPr="00864714">
              <w:rPr>
                <w:sz w:val="20"/>
                <w:szCs w:val="20"/>
                <w:lang w:val="es-ES"/>
              </w:rPr>
              <w:t>K</w:t>
            </w:r>
            <w:r w:rsidRPr="00864714">
              <w:rPr>
                <w:sz w:val="20"/>
                <w:szCs w:val="20"/>
                <w:lang w:val="es-ES"/>
              </w:rPr>
              <w:t>g</w:t>
            </w:r>
          </w:p>
        </w:tc>
        <w:tc>
          <w:tcPr>
            <w:tcW w:w="2054" w:type="dxa"/>
          </w:tcPr>
          <w:p w14:paraId="705D20C7" w14:textId="77777777" w:rsidR="004D0970" w:rsidRPr="00864714" w:rsidRDefault="004D0970" w:rsidP="004A105A">
            <w:pPr>
              <w:pStyle w:val="ListParagraph"/>
              <w:ind w:left="0"/>
              <w:rPr>
                <w:sz w:val="20"/>
                <w:szCs w:val="20"/>
                <w:lang w:val="es-ES"/>
              </w:rPr>
            </w:pPr>
            <w:r w:rsidRPr="00864714">
              <w:rPr>
                <w:sz w:val="20"/>
                <w:szCs w:val="20"/>
                <w:lang w:val="es-ES"/>
              </w:rPr>
              <w:t>Estándar</w:t>
            </w:r>
          </w:p>
        </w:tc>
        <w:tc>
          <w:tcPr>
            <w:tcW w:w="1043" w:type="dxa"/>
          </w:tcPr>
          <w:p w14:paraId="3FBF5D11" w14:textId="77777777" w:rsidR="004D0970" w:rsidRPr="00864714" w:rsidRDefault="004D0970" w:rsidP="004A105A">
            <w:pPr>
              <w:pStyle w:val="ListParagraph"/>
              <w:ind w:left="0"/>
              <w:rPr>
                <w:sz w:val="20"/>
                <w:szCs w:val="20"/>
                <w:lang w:val="es-ES"/>
              </w:rPr>
            </w:pPr>
            <w:r w:rsidRPr="00864714">
              <w:rPr>
                <w:sz w:val="20"/>
                <w:szCs w:val="20"/>
                <w:lang w:val="es-ES"/>
              </w:rPr>
              <w:t>0</w:t>
            </w:r>
          </w:p>
        </w:tc>
        <w:tc>
          <w:tcPr>
            <w:tcW w:w="2036" w:type="dxa"/>
          </w:tcPr>
          <w:p w14:paraId="2B6228DF" w14:textId="77777777" w:rsidR="004D0970" w:rsidRPr="00864714" w:rsidRDefault="004D0970" w:rsidP="004A105A">
            <w:pPr>
              <w:pStyle w:val="ListParagraph"/>
              <w:ind w:left="0"/>
              <w:rPr>
                <w:sz w:val="20"/>
                <w:szCs w:val="20"/>
                <w:lang w:val="es-ES"/>
              </w:rPr>
            </w:pPr>
          </w:p>
        </w:tc>
      </w:tr>
      <w:tr w:rsidR="00E50C69" w:rsidRPr="00C32854" w14:paraId="53D2EACD" w14:textId="77777777" w:rsidTr="00350DD8">
        <w:trPr>
          <w:jc w:val="center"/>
        </w:trPr>
        <w:tc>
          <w:tcPr>
            <w:tcW w:w="1128" w:type="dxa"/>
          </w:tcPr>
          <w:p w14:paraId="380F7FFB"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r w:rsidRPr="00864714">
              <w:rPr>
                <w:rFonts w:asciiTheme="minorHAnsi" w:eastAsiaTheme="minorHAnsi" w:hAnsiTheme="minorHAnsi" w:cstheme="minorBidi"/>
                <w:color w:val="7F7F7F" w:themeColor="text1" w:themeTint="80"/>
                <w:sz w:val="20"/>
                <w:szCs w:val="20"/>
                <w:lang w:val="es-ES_tradnl" w:eastAsia="en-US"/>
              </w:rPr>
              <w:t>Water quality</w:t>
            </w:r>
          </w:p>
        </w:tc>
        <w:tc>
          <w:tcPr>
            <w:tcW w:w="1469" w:type="dxa"/>
          </w:tcPr>
          <w:p w14:paraId="45AD9620"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DO intensity</w:t>
            </w:r>
          </w:p>
        </w:tc>
        <w:tc>
          <w:tcPr>
            <w:tcW w:w="1315" w:type="dxa"/>
          </w:tcPr>
          <w:p w14:paraId="2F653094" w14:textId="77777777" w:rsidR="00E50C69" w:rsidRPr="00864714" w:rsidRDefault="00E50C69" w:rsidP="002C1016">
            <w:pPr>
              <w:rPr>
                <w:sz w:val="20"/>
                <w:szCs w:val="20"/>
                <w:lang w:val="es-ES_tradnl"/>
              </w:rPr>
            </w:pPr>
          </w:p>
        </w:tc>
        <w:tc>
          <w:tcPr>
            <w:tcW w:w="1290" w:type="dxa"/>
          </w:tcPr>
          <w:p w14:paraId="58056745" w14:textId="77777777" w:rsidR="00E50C69" w:rsidRPr="00864714" w:rsidRDefault="00E50C69" w:rsidP="002C1016">
            <w:pPr>
              <w:rPr>
                <w:b/>
                <w:sz w:val="20"/>
                <w:szCs w:val="20"/>
                <w:lang w:val="es-ES_tradnl"/>
              </w:rPr>
            </w:pPr>
            <w:r w:rsidRPr="00864714">
              <w:rPr>
                <w:b/>
                <w:sz w:val="20"/>
                <w:szCs w:val="20"/>
                <w:lang w:val="es-ES_tradnl"/>
              </w:rPr>
              <w:t>Kg/ha</w:t>
            </w:r>
          </w:p>
        </w:tc>
        <w:tc>
          <w:tcPr>
            <w:tcW w:w="2054" w:type="dxa"/>
          </w:tcPr>
          <w:p w14:paraId="6257A32C" w14:textId="77777777" w:rsidR="00E50C69" w:rsidRPr="00864714" w:rsidRDefault="00E50C69" w:rsidP="002C1016">
            <w:pPr>
              <w:rPr>
                <w:sz w:val="20"/>
                <w:szCs w:val="20"/>
                <w:lang w:val="es-ES_tradnl"/>
              </w:rPr>
            </w:pPr>
            <w:r w:rsidRPr="00864714">
              <w:rPr>
                <w:sz w:val="20"/>
                <w:szCs w:val="20"/>
              </w:rPr>
              <w:t>Estandar</w:t>
            </w:r>
          </w:p>
        </w:tc>
        <w:tc>
          <w:tcPr>
            <w:tcW w:w="1043" w:type="dxa"/>
          </w:tcPr>
          <w:p w14:paraId="571BB868"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5D7E5D6C" w14:textId="77777777" w:rsidR="00E50C69" w:rsidRPr="00864714" w:rsidRDefault="00E50C69" w:rsidP="00DE5127">
            <w:pPr>
              <w:pStyle w:val="ListParagraph"/>
              <w:ind w:left="0"/>
              <w:rPr>
                <w:sz w:val="20"/>
                <w:szCs w:val="20"/>
                <w:lang w:val="es-ES"/>
              </w:rPr>
            </w:pPr>
            <w:r>
              <w:rPr>
                <w:sz w:val="20"/>
                <w:szCs w:val="20"/>
                <w:lang w:val="es-ES_tradnl"/>
              </w:rPr>
              <w:t>Hay que elegir entre intensity method o concentration method</w:t>
            </w:r>
          </w:p>
        </w:tc>
      </w:tr>
      <w:tr w:rsidR="00E50C69" w:rsidRPr="00864714" w14:paraId="49404013" w14:textId="77777777" w:rsidTr="00350DD8">
        <w:trPr>
          <w:jc w:val="center"/>
        </w:trPr>
        <w:tc>
          <w:tcPr>
            <w:tcW w:w="1128" w:type="dxa"/>
          </w:tcPr>
          <w:p w14:paraId="5D8689E5"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0D6504B7"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BOD intensity</w:t>
            </w:r>
          </w:p>
        </w:tc>
        <w:tc>
          <w:tcPr>
            <w:tcW w:w="1315" w:type="dxa"/>
          </w:tcPr>
          <w:p w14:paraId="777290E2" w14:textId="77777777" w:rsidR="00E50C69" w:rsidRPr="00864714" w:rsidRDefault="00E50C69" w:rsidP="002C1016">
            <w:pPr>
              <w:rPr>
                <w:sz w:val="20"/>
                <w:szCs w:val="20"/>
                <w:lang w:val="es-ES_tradnl"/>
              </w:rPr>
            </w:pPr>
          </w:p>
        </w:tc>
        <w:tc>
          <w:tcPr>
            <w:tcW w:w="1290" w:type="dxa"/>
          </w:tcPr>
          <w:p w14:paraId="012D14FB" w14:textId="77777777" w:rsidR="00E50C69" w:rsidRPr="00864714" w:rsidRDefault="00E50C69" w:rsidP="002C1016">
            <w:pPr>
              <w:rPr>
                <w:b/>
                <w:sz w:val="20"/>
                <w:szCs w:val="20"/>
                <w:lang w:val="es-ES_tradnl"/>
              </w:rPr>
            </w:pPr>
            <w:r w:rsidRPr="00864714">
              <w:rPr>
                <w:b/>
                <w:sz w:val="20"/>
                <w:szCs w:val="20"/>
                <w:lang w:val="es-ES_tradnl"/>
              </w:rPr>
              <w:t>Kg/ha</w:t>
            </w:r>
          </w:p>
        </w:tc>
        <w:tc>
          <w:tcPr>
            <w:tcW w:w="2054" w:type="dxa"/>
          </w:tcPr>
          <w:p w14:paraId="398AA3CC" w14:textId="77777777" w:rsidR="00E50C69" w:rsidRPr="00864714" w:rsidRDefault="00E50C69" w:rsidP="002C1016">
            <w:pPr>
              <w:rPr>
                <w:sz w:val="20"/>
                <w:szCs w:val="20"/>
                <w:lang w:val="es-ES_tradnl"/>
              </w:rPr>
            </w:pPr>
            <w:r w:rsidRPr="00864714">
              <w:rPr>
                <w:sz w:val="20"/>
                <w:szCs w:val="20"/>
              </w:rPr>
              <w:t>Estandar</w:t>
            </w:r>
          </w:p>
        </w:tc>
        <w:tc>
          <w:tcPr>
            <w:tcW w:w="1043" w:type="dxa"/>
          </w:tcPr>
          <w:p w14:paraId="16BA8EF2"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0E0AA3F2" w14:textId="77777777" w:rsidR="00E50C69" w:rsidRPr="00864714" w:rsidRDefault="00E50C69" w:rsidP="00DE5127">
            <w:pPr>
              <w:pStyle w:val="ListParagraph"/>
              <w:ind w:left="0"/>
              <w:rPr>
                <w:sz w:val="20"/>
                <w:szCs w:val="20"/>
                <w:lang w:val="es-ES"/>
              </w:rPr>
            </w:pPr>
            <w:r>
              <w:rPr>
                <w:sz w:val="20"/>
                <w:szCs w:val="20"/>
                <w:lang w:val="es-ES"/>
              </w:rPr>
              <w:t>“</w:t>
            </w:r>
          </w:p>
        </w:tc>
      </w:tr>
      <w:tr w:rsidR="00E50C69" w:rsidRPr="00864714" w14:paraId="58F70979" w14:textId="77777777" w:rsidTr="00350DD8">
        <w:trPr>
          <w:jc w:val="center"/>
        </w:trPr>
        <w:tc>
          <w:tcPr>
            <w:tcW w:w="1128" w:type="dxa"/>
          </w:tcPr>
          <w:p w14:paraId="40E6E57B"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74FE6B95"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BOD concentration</w:t>
            </w:r>
          </w:p>
        </w:tc>
        <w:tc>
          <w:tcPr>
            <w:tcW w:w="1315" w:type="dxa"/>
          </w:tcPr>
          <w:p w14:paraId="5F723368" w14:textId="77777777" w:rsidR="00E50C69" w:rsidRPr="00864714" w:rsidRDefault="00E50C69" w:rsidP="002C1016">
            <w:pPr>
              <w:rPr>
                <w:sz w:val="20"/>
                <w:szCs w:val="20"/>
                <w:lang w:val="es-ES_tradnl"/>
              </w:rPr>
            </w:pPr>
          </w:p>
        </w:tc>
        <w:tc>
          <w:tcPr>
            <w:tcW w:w="1290" w:type="dxa"/>
          </w:tcPr>
          <w:p w14:paraId="3B2AF56C" w14:textId="77777777" w:rsidR="00E50C69" w:rsidRPr="00864714" w:rsidRDefault="00E50C69" w:rsidP="002C1016">
            <w:pPr>
              <w:rPr>
                <w:b/>
                <w:sz w:val="20"/>
                <w:szCs w:val="20"/>
                <w:lang w:val="es-ES_tradnl"/>
              </w:rPr>
            </w:pPr>
            <w:r w:rsidRPr="00864714">
              <w:rPr>
                <w:b/>
                <w:sz w:val="20"/>
                <w:szCs w:val="20"/>
                <w:lang w:val="es-ES_tradnl"/>
              </w:rPr>
              <w:t>mg/l</w:t>
            </w:r>
          </w:p>
        </w:tc>
        <w:tc>
          <w:tcPr>
            <w:tcW w:w="2054" w:type="dxa"/>
          </w:tcPr>
          <w:p w14:paraId="7A160580" w14:textId="77777777" w:rsidR="00E50C69" w:rsidRPr="00864714" w:rsidRDefault="00E50C69" w:rsidP="002C1016">
            <w:pPr>
              <w:rPr>
                <w:sz w:val="20"/>
                <w:szCs w:val="20"/>
                <w:lang w:val="es-ES_tradnl"/>
              </w:rPr>
            </w:pPr>
            <w:r w:rsidRPr="00864714">
              <w:rPr>
                <w:sz w:val="20"/>
                <w:szCs w:val="20"/>
                <w:lang w:val="es-ES_tradnl"/>
              </w:rPr>
              <w:t xml:space="preserve">Todas </w:t>
            </w:r>
          </w:p>
        </w:tc>
        <w:tc>
          <w:tcPr>
            <w:tcW w:w="1043" w:type="dxa"/>
          </w:tcPr>
          <w:p w14:paraId="39DDF477"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12F8418A" w14:textId="77777777" w:rsidR="00E50C69" w:rsidRPr="00864714" w:rsidRDefault="00E50C69" w:rsidP="00DE5127">
            <w:pPr>
              <w:pStyle w:val="ListParagraph"/>
              <w:ind w:left="0"/>
              <w:rPr>
                <w:sz w:val="20"/>
                <w:szCs w:val="20"/>
                <w:lang w:val="es-ES"/>
              </w:rPr>
            </w:pPr>
            <w:r>
              <w:rPr>
                <w:sz w:val="20"/>
                <w:szCs w:val="20"/>
                <w:lang w:val="es-ES"/>
              </w:rPr>
              <w:t>“</w:t>
            </w:r>
          </w:p>
        </w:tc>
      </w:tr>
      <w:tr w:rsidR="00E50C69" w:rsidRPr="00864714" w14:paraId="7192DB77" w14:textId="77777777" w:rsidTr="00350DD8">
        <w:trPr>
          <w:jc w:val="center"/>
        </w:trPr>
        <w:tc>
          <w:tcPr>
            <w:tcW w:w="1128" w:type="dxa"/>
          </w:tcPr>
          <w:p w14:paraId="18334598"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02019B82"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DO concentration</w:t>
            </w:r>
          </w:p>
        </w:tc>
        <w:tc>
          <w:tcPr>
            <w:tcW w:w="1315" w:type="dxa"/>
          </w:tcPr>
          <w:p w14:paraId="12B7820D" w14:textId="77777777" w:rsidR="00E50C69" w:rsidRPr="00864714" w:rsidRDefault="00E50C69" w:rsidP="002C1016">
            <w:pPr>
              <w:rPr>
                <w:sz w:val="20"/>
                <w:szCs w:val="20"/>
                <w:lang w:val="es-ES_tradnl"/>
              </w:rPr>
            </w:pPr>
          </w:p>
        </w:tc>
        <w:tc>
          <w:tcPr>
            <w:tcW w:w="1290" w:type="dxa"/>
          </w:tcPr>
          <w:p w14:paraId="2504EC91" w14:textId="77777777" w:rsidR="00E50C69" w:rsidRPr="00864714" w:rsidRDefault="00E50C69" w:rsidP="002C1016">
            <w:pPr>
              <w:rPr>
                <w:sz w:val="20"/>
                <w:szCs w:val="20"/>
                <w:lang w:val="es-ES_tradnl"/>
              </w:rPr>
            </w:pPr>
            <w:r w:rsidRPr="00864714">
              <w:rPr>
                <w:b/>
                <w:sz w:val="20"/>
                <w:szCs w:val="20"/>
                <w:lang w:val="es-ES_tradnl"/>
              </w:rPr>
              <w:t>mg/l</w:t>
            </w:r>
          </w:p>
        </w:tc>
        <w:tc>
          <w:tcPr>
            <w:tcW w:w="2054" w:type="dxa"/>
          </w:tcPr>
          <w:p w14:paraId="48F437DD" w14:textId="77777777" w:rsidR="00E50C69" w:rsidRPr="00864714" w:rsidRDefault="00E50C69" w:rsidP="002C1016">
            <w:pPr>
              <w:rPr>
                <w:sz w:val="20"/>
                <w:szCs w:val="20"/>
                <w:lang w:val="es-ES_tradnl"/>
              </w:rPr>
            </w:pPr>
            <w:r w:rsidRPr="00864714">
              <w:rPr>
                <w:sz w:val="20"/>
                <w:szCs w:val="20"/>
                <w:lang w:val="es-ES_tradnl"/>
              </w:rPr>
              <w:t>Todas</w:t>
            </w:r>
          </w:p>
        </w:tc>
        <w:tc>
          <w:tcPr>
            <w:tcW w:w="1043" w:type="dxa"/>
          </w:tcPr>
          <w:p w14:paraId="5C0FF42C"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6B17227C" w14:textId="77777777" w:rsidR="00E50C69" w:rsidRPr="00864714" w:rsidRDefault="00E50C69" w:rsidP="00DE5127">
            <w:pPr>
              <w:pStyle w:val="ListParagraph"/>
              <w:ind w:left="0"/>
              <w:rPr>
                <w:sz w:val="20"/>
                <w:szCs w:val="20"/>
                <w:lang w:val="es-ES"/>
              </w:rPr>
            </w:pPr>
            <w:r>
              <w:rPr>
                <w:sz w:val="20"/>
                <w:szCs w:val="20"/>
                <w:lang w:val="es-ES"/>
              </w:rPr>
              <w:t>“</w:t>
            </w:r>
          </w:p>
        </w:tc>
      </w:tr>
      <w:tr w:rsidR="00E50C69" w:rsidRPr="00864714" w14:paraId="68E8AE1F" w14:textId="77777777" w:rsidTr="00350DD8">
        <w:trPr>
          <w:jc w:val="center"/>
        </w:trPr>
        <w:tc>
          <w:tcPr>
            <w:tcW w:w="1128" w:type="dxa"/>
          </w:tcPr>
          <w:p w14:paraId="29FA5E24"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04FA52F0"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DO inflow</w:t>
            </w:r>
          </w:p>
        </w:tc>
        <w:tc>
          <w:tcPr>
            <w:tcW w:w="1315" w:type="dxa"/>
          </w:tcPr>
          <w:p w14:paraId="124C7C16" w14:textId="77777777" w:rsidR="00E50C69" w:rsidRPr="00864714" w:rsidRDefault="00E50C69" w:rsidP="002C1016">
            <w:pPr>
              <w:rPr>
                <w:sz w:val="20"/>
                <w:szCs w:val="20"/>
                <w:lang w:val="es-ES_tradnl"/>
              </w:rPr>
            </w:pPr>
          </w:p>
        </w:tc>
        <w:tc>
          <w:tcPr>
            <w:tcW w:w="1290" w:type="dxa"/>
          </w:tcPr>
          <w:p w14:paraId="1B4102A1" w14:textId="77777777" w:rsidR="00E50C69" w:rsidRPr="00864714" w:rsidRDefault="00E50C69" w:rsidP="002C1016">
            <w:pPr>
              <w:rPr>
                <w:sz w:val="20"/>
                <w:szCs w:val="20"/>
                <w:lang w:val="es-ES_tradnl"/>
              </w:rPr>
            </w:pPr>
            <w:r w:rsidRPr="00864714">
              <w:rPr>
                <w:b/>
                <w:sz w:val="20"/>
                <w:szCs w:val="20"/>
                <w:lang w:val="es-ES_tradnl"/>
              </w:rPr>
              <w:t>mg/l</w:t>
            </w:r>
          </w:p>
        </w:tc>
        <w:tc>
          <w:tcPr>
            <w:tcW w:w="2054" w:type="dxa"/>
          </w:tcPr>
          <w:p w14:paraId="280E9B87" w14:textId="77777777" w:rsidR="00E50C69" w:rsidRPr="00864714" w:rsidRDefault="00E50C69" w:rsidP="002C1016">
            <w:pPr>
              <w:rPr>
                <w:sz w:val="20"/>
                <w:szCs w:val="20"/>
                <w:lang w:val="es-ES_tradnl"/>
              </w:rPr>
            </w:pPr>
            <w:r w:rsidRPr="00864714">
              <w:rPr>
                <w:sz w:val="20"/>
                <w:szCs w:val="20"/>
              </w:rPr>
              <w:t>Estandar</w:t>
            </w:r>
          </w:p>
        </w:tc>
        <w:tc>
          <w:tcPr>
            <w:tcW w:w="1043" w:type="dxa"/>
          </w:tcPr>
          <w:p w14:paraId="537156FE"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3E233D05" w14:textId="77777777" w:rsidR="00E50C69" w:rsidRPr="00864714" w:rsidRDefault="00E50C69" w:rsidP="002C1016">
            <w:pPr>
              <w:pStyle w:val="ListParagraph"/>
              <w:ind w:left="0"/>
              <w:rPr>
                <w:sz w:val="20"/>
                <w:szCs w:val="20"/>
                <w:lang w:val="es-ES"/>
              </w:rPr>
            </w:pPr>
          </w:p>
        </w:tc>
      </w:tr>
      <w:tr w:rsidR="00E50C69" w:rsidRPr="00864714" w14:paraId="3DA4FB7A" w14:textId="77777777" w:rsidTr="00350DD8">
        <w:trPr>
          <w:jc w:val="center"/>
        </w:trPr>
        <w:tc>
          <w:tcPr>
            <w:tcW w:w="1128" w:type="dxa"/>
          </w:tcPr>
          <w:p w14:paraId="416CDC23"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084614BE"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BOD inflow</w:t>
            </w:r>
          </w:p>
        </w:tc>
        <w:tc>
          <w:tcPr>
            <w:tcW w:w="1315" w:type="dxa"/>
          </w:tcPr>
          <w:p w14:paraId="03967154" w14:textId="77777777" w:rsidR="00E50C69" w:rsidRPr="00864714" w:rsidRDefault="00E50C69" w:rsidP="002C1016">
            <w:pPr>
              <w:rPr>
                <w:sz w:val="20"/>
                <w:szCs w:val="20"/>
                <w:lang w:val="es-ES_tradnl"/>
              </w:rPr>
            </w:pPr>
          </w:p>
        </w:tc>
        <w:tc>
          <w:tcPr>
            <w:tcW w:w="1290" w:type="dxa"/>
          </w:tcPr>
          <w:p w14:paraId="3D864EC0" w14:textId="77777777" w:rsidR="00E50C69" w:rsidRPr="00864714" w:rsidRDefault="00E50C69" w:rsidP="002C1016">
            <w:pPr>
              <w:rPr>
                <w:sz w:val="20"/>
                <w:szCs w:val="20"/>
                <w:lang w:val="es-ES_tradnl"/>
              </w:rPr>
            </w:pPr>
            <w:r w:rsidRPr="00864714">
              <w:rPr>
                <w:b/>
                <w:sz w:val="20"/>
                <w:szCs w:val="20"/>
                <w:lang w:val="es-ES_tradnl"/>
              </w:rPr>
              <w:t>mg/l</w:t>
            </w:r>
          </w:p>
        </w:tc>
        <w:tc>
          <w:tcPr>
            <w:tcW w:w="2054" w:type="dxa"/>
          </w:tcPr>
          <w:p w14:paraId="6487EE2B" w14:textId="77777777" w:rsidR="00E50C69" w:rsidRPr="00864714" w:rsidRDefault="00E50C69" w:rsidP="002C1016">
            <w:pPr>
              <w:rPr>
                <w:sz w:val="20"/>
                <w:szCs w:val="20"/>
                <w:lang w:val="es-ES_tradnl"/>
              </w:rPr>
            </w:pPr>
            <w:r w:rsidRPr="00864714">
              <w:rPr>
                <w:sz w:val="20"/>
                <w:szCs w:val="20"/>
              </w:rPr>
              <w:t>Estandar</w:t>
            </w:r>
          </w:p>
        </w:tc>
        <w:tc>
          <w:tcPr>
            <w:tcW w:w="1043" w:type="dxa"/>
          </w:tcPr>
          <w:p w14:paraId="4DC8E054"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2E52E842" w14:textId="77777777" w:rsidR="00E50C69" w:rsidRPr="00864714" w:rsidRDefault="00E50C69" w:rsidP="002C1016">
            <w:pPr>
              <w:pStyle w:val="ListParagraph"/>
              <w:ind w:left="0"/>
              <w:rPr>
                <w:sz w:val="20"/>
                <w:szCs w:val="20"/>
                <w:lang w:val="es-ES"/>
              </w:rPr>
            </w:pPr>
          </w:p>
        </w:tc>
      </w:tr>
      <w:tr w:rsidR="00E50C69" w:rsidRPr="00864714" w14:paraId="6C7063D2" w14:textId="77777777" w:rsidTr="00350DD8">
        <w:trPr>
          <w:jc w:val="center"/>
        </w:trPr>
        <w:tc>
          <w:tcPr>
            <w:tcW w:w="1128" w:type="dxa"/>
          </w:tcPr>
          <w:p w14:paraId="7D504671"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0BAB5610" w14:textId="77777777" w:rsidR="00E50C69" w:rsidRPr="001C2B29" w:rsidRDefault="00E50C69" w:rsidP="00DE5127">
            <w:pPr>
              <w:pStyle w:val="ListParagraph"/>
              <w:ind w:left="0"/>
              <w:rPr>
                <w:color w:val="808080" w:themeColor="background1" w:themeShade="80"/>
                <w:sz w:val="20"/>
                <w:szCs w:val="20"/>
                <w:lang w:val="es-ES"/>
              </w:rPr>
            </w:pPr>
            <w:r>
              <w:rPr>
                <w:color w:val="808080" w:themeColor="background1" w:themeShade="80"/>
                <w:sz w:val="20"/>
                <w:szCs w:val="20"/>
                <w:lang w:val="es-ES"/>
              </w:rPr>
              <w:t>Temperature</w:t>
            </w:r>
          </w:p>
        </w:tc>
        <w:tc>
          <w:tcPr>
            <w:tcW w:w="1315" w:type="dxa"/>
          </w:tcPr>
          <w:p w14:paraId="471164C6" w14:textId="77777777" w:rsidR="00E50C69" w:rsidRPr="00350DD8" w:rsidRDefault="00E50C69" w:rsidP="00DE5127">
            <w:pPr>
              <w:pStyle w:val="ListParagraph"/>
              <w:ind w:left="0"/>
              <w:rPr>
                <w:sz w:val="20"/>
                <w:szCs w:val="20"/>
                <w:lang w:val="es-ES"/>
              </w:rPr>
            </w:pPr>
          </w:p>
        </w:tc>
        <w:tc>
          <w:tcPr>
            <w:tcW w:w="1290" w:type="dxa"/>
          </w:tcPr>
          <w:p w14:paraId="0153EC48" w14:textId="77777777" w:rsidR="00E50C69" w:rsidRPr="00350DD8" w:rsidRDefault="00E50C69" w:rsidP="00DE5127">
            <w:pPr>
              <w:rPr>
                <w:b/>
                <w:sz w:val="20"/>
                <w:szCs w:val="20"/>
                <w:lang w:val="es-ES_tradnl"/>
              </w:rPr>
            </w:pPr>
            <w:r w:rsidRPr="00350DD8">
              <w:rPr>
                <w:b/>
                <w:sz w:val="20"/>
                <w:szCs w:val="20"/>
                <w:lang w:val="es-ES_tradnl"/>
              </w:rPr>
              <w:t>C</w:t>
            </w:r>
          </w:p>
        </w:tc>
        <w:tc>
          <w:tcPr>
            <w:tcW w:w="2054" w:type="dxa"/>
          </w:tcPr>
          <w:p w14:paraId="0B9C2C4C" w14:textId="77777777" w:rsidR="00E50C69" w:rsidRPr="00350DD8" w:rsidRDefault="00E50C69" w:rsidP="00DE5127">
            <w:pPr>
              <w:rPr>
                <w:sz w:val="20"/>
                <w:szCs w:val="20"/>
                <w:lang w:val="es-ES_tradnl"/>
              </w:rPr>
            </w:pPr>
            <w:r w:rsidRPr="00350DD8">
              <w:rPr>
                <w:sz w:val="20"/>
                <w:szCs w:val="20"/>
                <w:lang w:val="es-ES_tradnl"/>
              </w:rPr>
              <w:t xml:space="preserve">Todas </w:t>
            </w:r>
          </w:p>
        </w:tc>
        <w:tc>
          <w:tcPr>
            <w:tcW w:w="1043" w:type="dxa"/>
          </w:tcPr>
          <w:p w14:paraId="015C248C" w14:textId="77777777" w:rsidR="00E50C69" w:rsidRPr="00350DD8" w:rsidRDefault="00E50C69" w:rsidP="00DE5127">
            <w:pPr>
              <w:pStyle w:val="ListParagraph"/>
              <w:ind w:left="0"/>
              <w:rPr>
                <w:sz w:val="20"/>
                <w:szCs w:val="20"/>
                <w:lang w:val="es-ES"/>
              </w:rPr>
            </w:pPr>
            <w:r w:rsidRPr="00350DD8">
              <w:rPr>
                <w:sz w:val="20"/>
                <w:szCs w:val="20"/>
                <w:lang w:val="es-ES"/>
              </w:rPr>
              <w:t>0</w:t>
            </w:r>
          </w:p>
        </w:tc>
        <w:tc>
          <w:tcPr>
            <w:tcW w:w="2036" w:type="dxa"/>
          </w:tcPr>
          <w:p w14:paraId="46F2D208" w14:textId="77777777" w:rsidR="00E50C69" w:rsidRPr="00350DD8" w:rsidRDefault="00E50C69" w:rsidP="002C1016">
            <w:pPr>
              <w:pStyle w:val="ListParagraph"/>
              <w:ind w:left="0"/>
              <w:rPr>
                <w:sz w:val="20"/>
                <w:szCs w:val="20"/>
                <w:lang w:val="es-ES"/>
              </w:rPr>
            </w:pPr>
          </w:p>
        </w:tc>
      </w:tr>
      <w:tr w:rsidR="00E50C69" w:rsidRPr="00864714" w14:paraId="10824DF7" w14:textId="77777777" w:rsidTr="00350DD8">
        <w:trPr>
          <w:jc w:val="center"/>
        </w:trPr>
        <w:tc>
          <w:tcPr>
            <w:tcW w:w="1128" w:type="dxa"/>
          </w:tcPr>
          <w:p w14:paraId="2EB253FE"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r w:rsidRPr="00864714">
              <w:rPr>
                <w:rFonts w:asciiTheme="minorHAnsi" w:eastAsiaTheme="minorHAnsi" w:hAnsiTheme="minorHAnsi" w:cstheme="minorBidi"/>
                <w:color w:val="7F7F7F" w:themeColor="text1" w:themeTint="80"/>
                <w:sz w:val="20"/>
                <w:szCs w:val="20"/>
                <w:lang w:val="es-ES_tradnl" w:eastAsia="en-US"/>
              </w:rPr>
              <w:t xml:space="preserve">Cost </w:t>
            </w:r>
          </w:p>
        </w:tc>
        <w:tc>
          <w:tcPr>
            <w:tcW w:w="1469" w:type="dxa"/>
          </w:tcPr>
          <w:p w14:paraId="0A4D15E9"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315" w:type="dxa"/>
          </w:tcPr>
          <w:p w14:paraId="4A4E4EEE" w14:textId="77777777" w:rsidR="00E50C69" w:rsidRPr="00864714" w:rsidRDefault="00E50C69" w:rsidP="002C1016">
            <w:pPr>
              <w:rPr>
                <w:sz w:val="20"/>
                <w:szCs w:val="20"/>
                <w:lang w:val="es-ES_tradnl"/>
              </w:rPr>
            </w:pPr>
          </w:p>
        </w:tc>
        <w:tc>
          <w:tcPr>
            <w:tcW w:w="1290" w:type="dxa"/>
          </w:tcPr>
          <w:p w14:paraId="3936DEA6" w14:textId="77777777" w:rsidR="00E50C69" w:rsidRPr="00864714" w:rsidRDefault="00E50C69" w:rsidP="002C1016">
            <w:pPr>
              <w:rPr>
                <w:b/>
                <w:sz w:val="20"/>
                <w:szCs w:val="20"/>
                <w:lang w:val="es-ES_tradnl"/>
              </w:rPr>
            </w:pPr>
            <w:r w:rsidRPr="00864714">
              <w:rPr>
                <w:b/>
                <w:sz w:val="20"/>
                <w:szCs w:val="20"/>
                <w:lang w:val="es-ES_tradnl"/>
              </w:rPr>
              <w:t>$</w:t>
            </w:r>
          </w:p>
        </w:tc>
        <w:tc>
          <w:tcPr>
            <w:tcW w:w="2054" w:type="dxa"/>
          </w:tcPr>
          <w:p w14:paraId="09084626" w14:textId="77777777" w:rsidR="00E50C69" w:rsidRPr="00864714" w:rsidRDefault="00E50C69" w:rsidP="002C1016">
            <w:pPr>
              <w:rPr>
                <w:sz w:val="20"/>
                <w:szCs w:val="20"/>
                <w:lang w:val="es-ES_tradnl"/>
              </w:rPr>
            </w:pPr>
            <w:r w:rsidRPr="00864714">
              <w:rPr>
                <w:sz w:val="20"/>
                <w:szCs w:val="20"/>
              </w:rPr>
              <w:t>Estandar</w:t>
            </w:r>
          </w:p>
        </w:tc>
        <w:tc>
          <w:tcPr>
            <w:tcW w:w="1043" w:type="dxa"/>
          </w:tcPr>
          <w:p w14:paraId="1D77C9FE"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178CD2DE" w14:textId="77777777" w:rsidR="00E50C69" w:rsidRPr="00864714" w:rsidRDefault="00E50C69" w:rsidP="002C1016">
            <w:pPr>
              <w:pStyle w:val="ListParagraph"/>
              <w:ind w:left="0"/>
              <w:rPr>
                <w:sz w:val="20"/>
                <w:szCs w:val="20"/>
                <w:lang w:val="es-ES"/>
              </w:rPr>
            </w:pPr>
          </w:p>
        </w:tc>
      </w:tr>
      <w:tr w:rsidR="00E50C69" w:rsidRPr="00864714" w14:paraId="5ED3E2D8" w14:textId="77777777" w:rsidTr="00350DD8">
        <w:trPr>
          <w:jc w:val="center"/>
        </w:trPr>
        <w:tc>
          <w:tcPr>
            <w:tcW w:w="1128" w:type="dxa"/>
          </w:tcPr>
          <w:p w14:paraId="71F5C2DC"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7C4172B8"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315" w:type="dxa"/>
          </w:tcPr>
          <w:p w14:paraId="75DB0656" w14:textId="77777777" w:rsidR="00E50C69" w:rsidRPr="00864714" w:rsidRDefault="00E50C69" w:rsidP="002C1016">
            <w:pPr>
              <w:rPr>
                <w:sz w:val="20"/>
                <w:szCs w:val="20"/>
                <w:lang w:val="es-ES_tradnl"/>
              </w:rPr>
            </w:pPr>
          </w:p>
        </w:tc>
        <w:tc>
          <w:tcPr>
            <w:tcW w:w="1290" w:type="dxa"/>
          </w:tcPr>
          <w:p w14:paraId="6E8EF711" w14:textId="77777777" w:rsidR="00E50C69" w:rsidRPr="00864714" w:rsidRDefault="00E50C69" w:rsidP="00153F07">
            <w:pPr>
              <w:rPr>
                <w:sz w:val="20"/>
                <w:szCs w:val="20"/>
                <w:lang w:val="es-ES_tradnl"/>
              </w:rPr>
            </w:pPr>
            <w:r w:rsidRPr="00864714">
              <w:rPr>
                <w:b/>
                <w:sz w:val="20"/>
                <w:szCs w:val="20"/>
                <w:lang w:val="es-ES_tradnl"/>
              </w:rPr>
              <w:t>$/m3</w:t>
            </w:r>
          </w:p>
        </w:tc>
        <w:tc>
          <w:tcPr>
            <w:tcW w:w="2054" w:type="dxa"/>
          </w:tcPr>
          <w:p w14:paraId="7DA941AE" w14:textId="77777777" w:rsidR="00E50C69" w:rsidRPr="00864714" w:rsidRDefault="00E50C69" w:rsidP="002C1016">
            <w:pPr>
              <w:rPr>
                <w:sz w:val="20"/>
                <w:szCs w:val="20"/>
                <w:lang w:val="es-ES_tradnl"/>
              </w:rPr>
            </w:pPr>
            <w:r w:rsidRPr="00864714">
              <w:rPr>
                <w:sz w:val="20"/>
                <w:szCs w:val="20"/>
                <w:lang w:val="es-ES_tradnl"/>
              </w:rPr>
              <w:t xml:space="preserve">Todas </w:t>
            </w:r>
          </w:p>
        </w:tc>
        <w:tc>
          <w:tcPr>
            <w:tcW w:w="1043" w:type="dxa"/>
          </w:tcPr>
          <w:p w14:paraId="6149AFD0"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62EAA54A" w14:textId="77777777" w:rsidR="00E50C69" w:rsidRPr="00864714" w:rsidRDefault="00E50C69" w:rsidP="002C1016">
            <w:pPr>
              <w:pStyle w:val="ListParagraph"/>
              <w:ind w:left="0"/>
              <w:rPr>
                <w:sz w:val="20"/>
                <w:szCs w:val="20"/>
                <w:lang w:val="es-ES"/>
              </w:rPr>
            </w:pPr>
          </w:p>
        </w:tc>
      </w:tr>
      <w:tr w:rsidR="00E50C69" w:rsidRPr="00864714" w14:paraId="18648F06" w14:textId="77777777" w:rsidTr="00350DD8">
        <w:trPr>
          <w:jc w:val="center"/>
        </w:trPr>
        <w:tc>
          <w:tcPr>
            <w:tcW w:w="1128" w:type="dxa"/>
          </w:tcPr>
          <w:p w14:paraId="01B265F1"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33FD907D"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315" w:type="dxa"/>
          </w:tcPr>
          <w:p w14:paraId="219CDF42" w14:textId="77777777" w:rsidR="00E50C69" w:rsidRPr="00864714" w:rsidRDefault="00E50C69" w:rsidP="002C1016">
            <w:pPr>
              <w:rPr>
                <w:sz w:val="20"/>
                <w:szCs w:val="20"/>
                <w:lang w:val="es-ES_tradnl"/>
              </w:rPr>
            </w:pPr>
          </w:p>
        </w:tc>
        <w:tc>
          <w:tcPr>
            <w:tcW w:w="1290" w:type="dxa"/>
          </w:tcPr>
          <w:p w14:paraId="1A2DBB46" w14:textId="77777777" w:rsidR="00E50C69" w:rsidRPr="00864714" w:rsidRDefault="00E50C69" w:rsidP="002C1016">
            <w:pPr>
              <w:rPr>
                <w:sz w:val="20"/>
                <w:szCs w:val="20"/>
                <w:lang w:val="es-ES_tradnl"/>
              </w:rPr>
            </w:pPr>
            <w:r w:rsidRPr="00864714">
              <w:rPr>
                <w:b/>
                <w:sz w:val="20"/>
                <w:szCs w:val="20"/>
                <w:lang w:val="es-ES_tradnl"/>
              </w:rPr>
              <w:t>$</w:t>
            </w:r>
          </w:p>
        </w:tc>
        <w:tc>
          <w:tcPr>
            <w:tcW w:w="2054" w:type="dxa"/>
          </w:tcPr>
          <w:p w14:paraId="67762D2A" w14:textId="77777777" w:rsidR="00E50C69" w:rsidRPr="00864714" w:rsidRDefault="00E50C69" w:rsidP="002C1016">
            <w:pPr>
              <w:rPr>
                <w:sz w:val="20"/>
                <w:szCs w:val="20"/>
                <w:lang w:val="es-ES_tradnl"/>
              </w:rPr>
            </w:pPr>
            <w:r w:rsidRPr="00864714">
              <w:rPr>
                <w:sz w:val="20"/>
                <w:szCs w:val="20"/>
              </w:rPr>
              <w:t>Estandar</w:t>
            </w:r>
          </w:p>
        </w:tc>
        <w:tc>
          <w:tcPr>
            <w:tcW w:w="1043" w:type="dxa"/>
          </w:tcPr>
          <w:p w14:paraId="3BAFA210"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5BE918AD" w14:textId="77777777" w:rsidR="00E50C69" w:rsidRPr="00864714" w:rsidRDefault="00E50C69" w:rsidP="002C1016">
            <w:pPr>
              <w:pStyle w:val="ListParagraph"/>
              <w:ind w:left="0"/>
              <w:rPr>
                <w:sz w:val="20"/>
                <w:szCs w:val="20"/>
                <w:lang w:val="es-ES"/>
              </w:rPr>
            </w:pPr>
          </w:p>
        </w:tc>
      </w:tr>
      <w:tr w:rsidR="00E50C69" w:rsidRPr="00864714" w14:paraId="2A6EA10A" w14:textId="77777777" w:rsidTr="00350DD8">
        <w:trPr>
          <w:jc w:val="center"/>
        </w:trPr>
        <w:tc>
          <w:tcPr>
            <w:tcW w:w="1128" w:type="dxa"/>
          </w:tcPr>
          <w:p w14:paraId="64CF9B6A"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0B8A213B"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315" w:type="dxa"/>
          </w:tcPr>
          <w:p w14:paraId="4D29813E" w14:textId="77777777" w:rsidR="00E50C69" w:rsidRPr="00864714" w:rsidRDefault="00E50C69" w:rsidP="002C1016">
            <w:pPr>
              <w:rPr>
                <w:sz w:val="20"/>
                <w:szCs w:val="20"/>
                <w:lang w:val="es-ES_tradnl"/>
              </w:rPr>
            </w:pPr>
          </w:p>
        </w:tc>
        <w:tc>
          <w:tcPr>
            <w:tcW w:w="1290" w:type="dxa"/>
          </w:tcPr>
          <w:p w14:paraId="4C4FF2D3" w14:textId="77777777" w:rsidR="00E50C69" w:rsidRPr="00864714" w:rsidRDefault="00E50C69" w:rsidP="00153F07">
            <w:pPr>
              <w:rPr>
                <w:sz w:val="20"/>
                <w:szCs w:val="20"/>
                <w:lang w:val="es-ES_tradnl"/>
              </w:rPr>
            </w:pPr>
            <w:r w:rsidRPr="00864714">
              <w:rPr>
                <w:b/>
                <w:sz w:val="20"/>
                <w:szCs w:val="20"/>
                <w:lang w:val="es-ES_tradnl"/>
              </w:rPr>
              <w:t>$/m3</w:t>
            </w:r>
          </w:p>
        </w:tc>
        <w:tc>
          <w:tcPr>
            <w:tcW w:w="2054" w:type="dxa"/>
          </w:tcPr>
          <w:p w14:paraId="3223778C" w14:textId="77777777" w:rsidR="00E50C69" w:rsidRPr="00864714" w:rsidRDefault="00E50C69" w:rsidP="002C1016">
            <w:pPr>
              <w:rPr>
                <w:sz w:val="20"/>
                <w:szCs w:val="20"/>
                <w:lang w:val="es-ES_tradnl"/>
              </w:rPr>
            </w:pPr>
            <w:r w:rsidRPr="00864714">
              <w:rPr>
                <w:sz w:val="20"/>
                <w:szCs w:val="20"/>
                <w:lang w:val="es-ES_tradnl"/>
              </w:rPr>
              <w:t xml:space="preserve">Todas </w:t>
            </w:r>
          </w:p>
        </w:tc>
        <w:tc>
          <w:tcPr>
            <w:tcW w:w="1043" w:type="dxa"/>
          </w:tcPr>
          <w:p w14:paraId="15AE091C"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50A02314" w14:textId="77777777" w:rsidR="00E50C69" w:rsidRPr="00864714" w:rsidRDefault="00E50C69" w:rsidP="002C1016">
            <w:pPr>
              <w:pStyle w:val="ListParagraph"/>
              <w:ind w:left="0"/>
              <w:rPr>
                <w:sz w:val="20"/>
                <w:szCs w:val="20"/>
                <w:lang w:val="es-ES"/>
              </w:rPr>
            </w:pPr>
          </w:p>
        </w:tc>
      </w:tr>
      <w:tr w:rsidR="00E50C69" w:rsidRPr="00864714" w14:paraId="1694AEC5" w14:textId="77777777" w:rsidTr="00350DD8">
        <w:trPr>
          <w:jc w:val="center"/>
        </w:trPr>
        <w:tc>
          <w:tcPr>
            <w:tcW w:w="1128" w:type="dxa"/>
          </w:tcPr>
          <w:p w14:paraId="7124D040" w14:textId="77777777" w:rsidR="00E50C69" w:rsidRPr="00864714" w:rsidRDefault="00E50C69" w:rsidP="002C1016">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69" w:type="dxa"/>
          </w:tcPr>
          <w:p w14:paraId="2C561C5D" w14:textId="77777777" w:rsidR="00E50C69" w:rsidRPr="00864714" w:rsidRDefault="00E50C69" w:rsidP="002C1016">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315" w:type="dxa"/>
          </w:tcPr>
          <w:p w14:paraId="7E8AF206" w14:textId="77777777" w:rsidR="00E50C69" w:rsidRPr="00864714" w:rsidRDefault="00E50C69" w:rsidP="002C1016">
            <w:pPr>
              <w:rPr>
                <w:sz w:val="20"/>
                <w:szCs w:val="20"/>
                <w:lang w:val="es-ES_tradnl"/>
              </w:rPr>
            </w:pPr>
          </w:p>
        </w:tc>
        <w:tc>
          <w:tcPr>
            <w:tcW w:w="1290" w:type="dxa"/>
          </w:tcPr>
          <w:p w14:paraId="3373D301" w14:textId="77777777" w:rsidR="00E50C69" w:rsidRPr="00864714" w:rsidRDefault="00E50C69" w:rsidP="00153F07">
            <w:pPr>
              <w:rPr>
                <w:sz w:val="20"/>
                <w:szCs w:val="20"/>
                <w:lang w:val="es-ES_tradnl"/>
              </w:rPr>
            </w:pPr>
            <w:r w:rsidRPr="00864714">
              <w:rPr>
                <w:b/>
                <w:sz w:val="20"/>
                <w:szCs w:val="20"/>
                <w:lang w:val="es-ES_tradnl"/>
              </w:rPr>
              <w:t>$/m3</w:t>
            </w:r>
          </w:p>
        </w:tc>
        <w:tc>
          <w:tcPr>
            <w:tcW w:w="2054" w:type="dxa"/>
          </w:tcPr>
          <w:p w14:paraId="7D72ACE5" w14:textId="77777777" w:rsidR="00E50C69" w:rsidRPr="00864714" w:rsidRDefault="00E50C69" w:rsidP="002C1016">
            <w:pPr>
              <w:rPr>
                <w:sz w:val="20"/>
                <w:szCs w:val="20"/>
                <w:lang w:val="es-ES_tradnl"/>
              </w:rPr>
            </w:pPr>
            <w:r w:rsidRPr="00864714">
              <w:rPr>
                <w:sz w:val="20"/>
                <w:szCs w:val="20"/>
              </w:rPr>
              <w:t>Estandar</w:t>
            </w:r>
          </w:p>
        </w:tc>
        <w:tc>
          <w:tcPr>
            <w:tcW w:w="1043" w:type="dxa"/>
          </w:tcPr>
          <w:p w14:paraId="335FBDBC" w14:textId="77777777" w:rsidR="00E50C69" w:rsidRPr="00864714" w:rsidRDefault="00E50C69" w:rsidP="002C1016">
            <w:pPr>
              <w:pStyle w:val="ListParagraph"/>
              <w:ind w:left="0"/>
              <w:rPr>
                <w:sz w:val="20"/>
                <w:szCs w:val="20"/>
                <w:lang w:val="es-ES"/>
              </w:rPr>
            </w:pPr>
            <w:r w:rsidRPr="00864714">
              <w:rPr>
                <w:sz w:val="20"/>
                <w:szCs w:val="20"/>
                <w:lang w:val="es-ES"/>
              </w:rPr>
              <w:t>0</w:t>
            </w:r>
          </w:p>
        </w:tc>
        <w:tc>
          <w:tcPr>
            <w:tcW w:w="2036" w:type="dxa"/>
          </w:tcPr>
          <w:p w14:paraId="7AFEA88A" w14:textId="77777777" w:rsidR="00E50C69" w:rsidRPr="00864714" w:rsidRDefault="00E50C69" w:rsidP="002C1016">
            <w:pPr>
              <w:pStyle w:val="ListParagraph"/>
              <w:ind w:left="0"/>
              <w:rPr>
                <w:sz w:val="20"/>
                <w:szCs w:val="20"/>
                <w:lang w:val="es-ES"/>
              </w:rPr>
            </w:pPr>
          </w:p>
        </w:tc>
      </w:tr>
      <w:tr w:rsidR="00E50C69" w:rsidRPr="00864714" w14:paraId="62C8B0D9" w14:textId="77777777" w:rsidTr="00350DD8">
        <w:trPr>
          <w:jc w:val="center"/>
        </w:trPr>
        <w:tc>
          <w:tcPr>
            <w:tcW w:w="1128" w:type="dxa"/>
          </w:tcPr>
          <w:p w14:paraId="61018020" w14:textId="77777777" w:rsidR="00E50C69" w:rsidRPr="00864714" w:rsidRDefault="00E50C69" w:rsidP="004A105A">
            <w:pPr>
              <w:pStyle w:val="ListParagraph"/>
              <w:ind w:left="0"/>
              <w:rPr>
                <w:sz w:val="20"/>
                <w:szCs w:val="20"/>
                <w:lang w:val="es-ES"/>
              </w:rPr>
            </w:pPr>
            <w:r w:rsidRPr="00864714">
              <w:rPr>
                <w:sz w:val="20"/>
                <w:szCs w:val="20"/>
                <w:lang w:val="es-ES"/>
              </w:rPr>
              <w:t xml:space="preserve">Priority </w:t>
            </w:r>
          </w:p>
        </w:tc>
        <w:tc>
          <w:tcPr>
            <w:tcW w:w="1469" w:type="dxa"/>
          </w:tcPr>
          <w:p w14:paraId="119D2D2F" w14:textId="77777777" w:rsidR="00E50C69" w:rsidRPr="00864714" w:rsidRDefault="00E50C69" w:rsidP="004A105A">
            <w:pPr>
              <w:rPr>
                <w:sz w:val="20"/>
                <w:szCs w:val="20"/>
                <w:lang w:val="es-ES_tradnl"/>
              </w:rPr>
            </w:pPr>
            <w:r w:rsidRPr="00864714">
              <w:rPr>
                <w:sz w:val="20"/>
                <w:szCs w:val="20"/>
                <w:lang w:val="es-ES_tradnl"/>
              </w:rPr>
              <w:t>Demand priority</w:t>
            </w:r>
          </w:p>
        </w:tc>
        <w:tc>
          <w:tcPr>
            <w:tcW w:w="1315" w:type="dxa"/>
          </w:tcPr>
          <w:p w14:paraId="55DB2A95" w14:textId="77777777" w:rsidR="00E50C69" w:rsidRPr="00864714" w:rsidRDefault="00E50C69" w:rsidP="004A105A">
            <w:pPr>
              <w:rPr>
                <w:sz w:val="20"/>
                <w:szCs w:val="20"/>
                <w:lang w:val="es-ES_tradnl"/>
              </w:rPr>
            </w:pPr>
          </w:p>
        </w:tc>
        <w:tc>
          <w:tcPr>
            <w:tcW w:w="1290" w:type="dxa"/>
          </w:tcPr>
          <w:p w14:paraId="53FD6D0B" w14:textId="77777777" w:rsidR="00E50C69" w:rsidRPr="00864714" w:rsidRDefault="00E50C69" w:rsidP="004A105A">
            <w:pPr>
              <w:rPr>
                <w:b/>
                <w:sz w:val="20"/>
                <w:szCs w:val="20"/>
                <w:lang w:val="es-ES_tradnl"/>
              </w:rPr>
            </w:pPr>
            <w:r w:rsidRPr="00864714">
              <w:rPr>
                <w:b/>
                <w:sz w:val="20"/>
                <w:szCs w:val="20"/>
                <w:lang w:val="es-ES_tradnl"/>
              </w:rPr>
              <w:t>-</w:t>
            </w:r>
          </w:p>
        </w:tc>
        <w:tc>
          <w:tcPr>
            <w:tcW w:w="2054" w:type="dxa"/>
          </w:tcPr>
          <w:p w14:paraId="3C4D33CF" w14:textId="77777777" w:rsidR="00E50C69" w:rsidRPr="00864714" w:rsidRDefault="00E50C69" w:rsidP="004A105A">
            <w:pPr>
              <w:pStyle w:val="ListParagraph"/>
              <w:ind w:left="0"/>
              <w:rPr>
                <w:sz w:val="20"/>
                <w:szCs w:val="20"/>
                <w:lang w:val="es-ES"/>
              </w:rPr>
            </w:pPr>
            <w:r w:rsidRPr="00864714">
              <w:rPr>
                <w:sz w:val="20"/>
                <w:szCs w:val="20"/>
                <w:lang w:val="es-ES"/>
              </w:rPr>
              <w:t xml:space="preserve">Todas </w:t>
            </w:r>
          </w:p>
        </w:tc>
        <w:tc>
          <w:tcPr>
            <w:tcW w:w="1043" w:type="dxa"/>
          </w:tcPr>
          <w:p w14:paraId="78C96CDB" w14:textId="77777777" w:rsidR="00E50C69" w:rsidRPr="00864714" w:rsidRDefault="00E50C69" w:rsidP="004A105A">
            <w:pPr>
              <w:pStyle w:val="ListParagraph"/>
              <w:ind w:left="0"/>
              <w:rPr>
                <w:sz w:val="20"/>
                <w:szCs w:val="20"/>
                <w:lang w:val="es-ES"/>
              </w:rPr>
            </w:pPr>
            <w:r w:rsidRPr="00864714">
              <w:rPr>
                <w:sz w:val="20"/>
                <w:szCs w:val="20"/>
                <w:lang w:val="es-ES"/>
              </w:rPr>
              <w:t>1</w:t>
            </w:r>
          </w:p>
        </w:tc>
        <w:tc>
          <w:tcPr>
            <w:tcW w:w="2036" w:type="dxa"/>
          </w:tcPr>
          <w:p w14:paraId="6261F389" w14:textId="77777777" w:rsidR="00E50C69" w:rsidRPr="00864714" w:rsidRDefault="00E50C69" w:rsidP="004A105A">
            <w:pPr>
              <w:rPr>
                <w:sz w:val="20"/>
                <w:szCs w:val="20"/>
                <w:lang w:val="es-ES_tradnl"/>
              </w:rPr>
            </w:pPr>
          </w:p>
        </w:tc>
      </w:tr>
      <w:tr w:rsidR="00E50C69" w:rsidRPr="00864714" w14:paraId="29D62F36" w14:textId="77777777" w:rsidTr="00350DD8">
        <w:trPr>
          <w:jc w:val="center"/>
        </w:trPr>
        <w:tc>
          <w:tcPr>
            <w:tcW w:w="1128" w:type="dxa"/>
          </w:tcPr>
          <w:p w14:paraId="48356C1E" w14:textId="77777777" w:rsidR="00E50C69" w:rsidRPr="00864714" w:rsidRDefault="00E50C69" w:rsidP="002C1016">
            <w:pPr>
              <w:pStyle w:val="ListParagraph"/>
              <w:ind w:left="0"/>
              <w:rPr>
                <w:sz w:val="20"/>
                <w:szCs w:val="20"/>
                <w:lang w:val="es-ES"/>
              </w:rPr>
            </w:pPr>
            <w:r w:rsidRPr="00864714">
              <w:rPr>
                <w:sz w:val="20"/>
                <w:szCs w:val="20"/>
                <w:lang w:val="es-ES"/>
              </w:rPr>
              <w:t xml:space="preserve">Advanced </w:t>
            </w:r>
          </w:p>
        </w:tc>
        <w:tc>
          <w:tcPr>
            <w:tcW w:w="1469" w:type="dxa"/>
          </w:tcPr>
          <w:p w14:paraId="44819B55" w14:textId="77777777" w:rsidR="00E50C69" w:rsidRPr="00864714" w:rsidRDefault="00E50C69" w:rsidP="002C1016">
            <w:pPr>
              <w:rPr>
                <w:color w:val="7F7F7F" w:themeColor="text1" w:themeTint="80"/>
                <w:sz w:val="20"/>
                <w:szCs w:val="20"/>
                <w:lang w:val="es-ES_tradnl"/>
              </w:rPr>
            </w:pPr>
          </w:p>
        </w:tc>
        <w:tc>
          <w:tcPr>
            <w:tcW w:w="1315" w:type="dxa"/>
          </w:tcPr>
          <w:p w14:paraId="3B30DCF4" w14:textId="77777777" w:rsidR="00E50C69" w:rsidRPr="00864714" w:rsidRDefault="00E50C69" w:rsidP="002C1016">
            <w:pPr>
              <w:rPr>
                <w:sz w:val="20"/>
                <w:szCs w:val="20"/>
                <w:lang w:val="es-ES_tradnl"/>
              </w:rPr>
            </w:pPr>
          </w:p>
        </w:tc>
        <w:tc>
          <w:tcPr>
            <w:tcW w:w="1290" w:type="dxa"/>
          </w:tcPr>
          <w:p w14:paraId="5C9944A5" w14:textId="77777777" w:rsidR="00E50C69" w:rsidRPr="00864714" w:rsidRDefault="00E50C69" w:rsidP="002C1016">
            <w:pPr>
              <w:rPr>
                <w:b/>
                <w:sz w:val="20"/>
                <w:szCs w:val="20"/>
                <w:lang w:val="es-ES_tradnl"/>
              </w:rPr>
            </w:pPr>
          </w:p>
        </w:tc>
        <w:tc>
          <w:tcPr>
            <w:tcW w:w="2054" w:type="dxa"/>
          </w:tcPr>
          <w:p w14:paraId="7EEB5D22" w14:textId="77777777" w:rsidR="00E50C69" w:rsidRPr="00864714" w:rsidRDefault="00E50C69" w:rsidP="002C1016">
            <w:pPr>
              <w:pStyle w:val="ListParagraph"/>
              <w:ind w:left="0"/>
              <w:rPr>
                <w:sz w:val="20"/>
                <w:szCs w:val="20"/>
                <w:lang w:val="es-ES"/>
              </w:rPr>
            </w:pPr>
          </w:p>
        </w:tc>
        <w:tc>
          <w:tcPr>
            <w:tcW w:w="1043" w:type="dxa"/>
          </w:tcPr>
          <w:p w14:paraId="2660D079" w14:textId="77777777" w:rsidR="00E50C69" w:rsidRPr="00864714" w:rsidRDefault="00E50C69" w:rsidP="002C1016">
            <w:pPr>
              <w:pStyle w:val="ListParagraph"/>
              <w:ind w:left="0"/>
              <w:rPr>
                <w:sz w:val="20"/>
                <w:szCs w:val="20"/>
                <w:lang w:val="es-ES"/>
              </w:rPr>
            </w:pPr>
          </w:p>
        </w:tc>
        <w:tc>
          <w:tcPr>
            <w:tcW w:w="2036" w:type="dxa"/>
          </w:tcPr>
          <w:p w14:paraId="6B2A73D1" w14:textId="77777777" w:rsidR="00E50C69" w:rsidRPr="00864714" w:rsidRDefault="00E50C69" w:rsidP="00E1215E">
            <w:pPr>
              <w:rPr>
                <w:sz w:val="20"/>
                <w:szCs w:val="20"/>
                <w:lang w:val="es-ES_tradnl"/>
              </w:rPr>
            </w:pPr>
            <w:r w:rsidRPr="00864714">
              <w:rPr>
                <w:sz w:val="20"/>
                <w:szCs w:val="20"/>
                <w:lang w:val="es-ES_tradnl"/>
              </w:rPr>
              <w:t xml:space="preserve">No </w:t>
            </w:r>
            <w:r>
              <w:rPr>
                <w:sz w:val="20"/>
                <w:szCs w:val="20"/>
                <w:lang w:val="es-ES_tradnl"/>
              </w:rPr>
              <w:t xml:space="preserve">se introducen </w:t>
            </w:r>
            <w:r w:rsidRPr="00864714">
              <w:rPr>
                <w:sz w:val="20"/>
                <w:szCs w:val="20"/>
                <w:lang w:val="es-ES_tradnl"/>
              </w:rPr>
              <w:t xml:space="preserve">datos, </w:t>
            </w:r>
            <w:r>
              <w:rPr>
                <w:sz w:val="20"/>
                <w:szCs w:val="20"/>
                <w:lang w:val="es-ES_tradnl"/>
              </w:rPr>
              <w:t>sino que se elige</w:t>
            </w:r>
            <w:r w:rsidRPr="00864714">
              <w:rPr>
                <w:sz w:val="20"/>
                <w:szCs w:val="20"/>
                <w:lang w:val="es-ES_tradnl"/>
              </w:rPr>
              <w:t xml:space="preserve"> el método de cálculo: </w:t>
            </w:r>
          </w:p>
          <w:p w14:paraId="56AA0C2A" w14:textId="77777777" w:rsidR="00E50C69" w:rsidRPr="00864714" w:rsidRDefault="00E50C69" w:rsidP="00E1215E">
            <w:pPr>
              <w:rPr>
                <w:sz w:val="20"/>
                <w:szCs w:val="20"/>
              </w:rPr>
            </w:pPr>
            <w:r w:rsidRPr="00864714">
              <w:rPr>
                <w:sz w:val="20"/>
                <w:szCs w:val="20"/>
              </w:rPr>
              <w:t>-Rainfall-runoff (simplified coefficient method)</w:t>
            </w:r>
          </w:p>
          <w:p w14:paraId="54A18F2F" w14:textId="77777777" w:rsidR="00E50C69" w:rsidRPr="00864714" w:rsidRDefault="00E50C69" w:rsidP="00E1215E">
            <w:pPr>
              <w:rPr>
                <w:sz w:val="20"/>
                <w:szCs w:val="20"/>
              </w:rPr>
            </w:pPr>
            <w:r w:rsidRPr="00864714">
              <w:rPr>
                <w:sz w:val="20"/>
                <w:szCs w:val="20"/>
              </w:rPr>
              <w:t>-Irrigation demand only (simplified coefficient method)</w:t>
            </w:r>
          </w:p>
          <w:p w14:paraId="54FED571" w14:textId="77777777" w:rsidR="00E50C69" w:rsidRPr="00864714" w:rsidRDefault="00E50C69" w:rsidP="00E1215E">
            <w:pPr>
              <w:rPr>
                <w:sz w:val="20"/>
                <w:szCs w:val="20"/>
              </w:rPr>
            </w:pPr>
            <w:r w:rsidRPr="00864714">
              <w:rPr>
                <w:sz w:val="20"/>
                <w:szCs w:val="20"/>
              </w:rPr>
              <w:lastRenderedPageBreak/>
              <w:t>-Rainfall-runoff (soil moisture method)</w:t>
            </w:r>
          </w:p>
          <w:p w14:paraId="4F4F21F2" w14:textId="77777777" w:rsidR="00E50C69" w:rsidRPr="00864714" w:rsidRDefault="00E50C69" w:rsidP="00E1215E">
            <w:pPr>
              <w:rPr>
                <w:sz w:val="20"/>
                <w:szCs w:val="20"/>
                <w:lang w:val="es-ES_tradnl"/>
              </w:rPr>
            </w:pPr>
            <w:r w:rsidRPr="00864714">
              <w:rPr>
                <w:sz w:val="20"/>
                <w:szCs w:val="20"/>
                <w:lang w:val="es-ES_tradnl"/>
              </w:rPr>
              <w:t>-MABIA method (FAO 56, dual Kc, diario)</w:t>
            </w:r>
          </w:p>
        </w:tc>
      </w:tr>
    </w:tbl>
    <w:p w14:paraId="18DDEC7B" w14:textId="77777777" w:rsidR="004D1E8E" w:rsidRDefault="004D1E8E" w:rsidP="004D1E8E">
      <w:pPr>
        <w:pStyle w:val="Heading4"/>
        <w:rPr>
          <w:rFonts w:asciiTheme="minorHAnsi" w:eastAsiaTheme="minorHAnsi" w:hAnsiTheme="minorHAnsi" w:cstheme="minorBidi"/>
          <w:bCs w:val="0"/>
          <w:iCs w:val="0"/>
          <w:color w:val="auto"/>
          <w:lang w:val="es-ES_tradnl"/>
        </w:rPr>
      </w:pPr>
    </w:p>
    <w:p w14:paraId="14C5F790" w14:textId="77777777" w:rsidR="00DE6428" w:rsidRPr="00D17240" w:rsidRDefault="009A08A3" w:rsidP="004D1E8E">
      <w:pPr>
        <w:pStyle w:val="Heading4"/>
        <w:rPr>
          <w:u w:val="single"/>
          <w:lang w:val="es-ES_tradnl"/>
        </w:rPr>
      </w:pPr>
      <w:r>
        <w:rPr>
          <w:u w:val="single"/>
          <w:lang w:val="es-ES_tradnl"/>
        </w:rPr>
        <w:t xml:space="preserve">Datos para el método </w:t>
      </w:r>
      <w:r w:rsidR="007F6E77" w:rsidRPr="00D17240">
        <w:rPr>
          <w:u w:val="single"/>
          <w:lang w:val="es-ES_tradnl"/>
        </w:rPr>
        <w:t>Rainfall Runoff method</w:t>
      </w:r>
      <w:r w:rsidR="00DE6428" w:rsidRPr="00D17240">
        <w:rPr>
          <w:u w:val="single"/>
          <w:lang w:val="es-ES_tradnl"/>
        </w:rPr>
        <w:t xml:space="preserve"> (soil moisture model)</w:t>
      </w:r>
    </w:p>
    <w:tbl>
      <w:tblPr>
        <w:tblStyle w:val="TableGrid"/>
        <w:tblW w:w="9756" w:type="dxa"/>
        <w:jc w:val="center"/>
        <w:tblLook w:val="04A0" w:firstRow="1" w:lastRow="0" w:firstColumn="1" w:lastColumn="0" w:noHBand="0" w:noVBand="1"/>
      </w:tblPr>
      <w:tblGrid>
        <w:gridCol w:w="1131"/>
        <w:gridCol w:w="1471"/>
        <w:gridCol w:w="1278"/>
        <w:gridCol w:w="1292"/>
        <w:gridCol w:w="1111"/>
        <w:gridCol w:w="1055"/>
        <w:gridCol w:w="2418"/>
      </w:tblGrid>
      <w:tr w:rsidR="00DE6428" w:rsidRPr="00864714" w14:paraId="1636EBDD" w14:textId="77777777" w:rsidTr="0057013E">
        <w:trPr>
          <w:jc w:val="center"/>
        </w:trPr>
        <w:tc>
          <w:tcPr>
            <w:tcW w:w="1131" w:type="dxa"/>
            <w:vAlign w:val="center"/>
          </w:tcPr>
          <w:p w14:paraId="09B710BB" w14:textId="77777777" w:rsidR="00DE6428" w:rsidRPr="00864714" w:rsidRDefault="00DE6428" w:rsidP="00224835">
            <w:pPr>
              <w:jc w:val="center"/>
              <w:rPr>
                <w:b/>
                <w:sz w:val="20"/>
                <w:szCs w:val="20"/>
              </w:rPr>
            </w:pPr>
            <w:r w:rsidRPr="00864714">
              <w:rPr>
                <w:b/>
                <w:sz w:val="20"/>
                <w:szCs w:val="20"/>
              </w:rPr>
              <w:t>Pestaña</w:t>
            </w:r>
          </w:p>
        </w:tc>
        <w:tc>
          <w:tcPr>
            <w:tcW w:w="1471" w:type="dxa"/>
            <w:vAlign w:val="center"/>
          </w:tcPr>
          <w:p w14:paraId="4F097900" w14:textId="77777777" w:rsidR="00DE6428" w:rsidRPr="00864714" w:rsidRDefault="00DE6428" w:rsidP="00224835">
            <w:pPr>
              <w:jc w:val="center"/>
              <w:rPr>
                <w:b/>
                <w:sz w:val="20"/>
                <w:szCs w:val="20"/>
              </w:rPr>
            </w:pPr>
            <w:r w:rsidRPr="00864714">
              <w:rPr>
                <w:b/>
                <w:sz w:val="20"/>
                <w:szCs w:val="20"/>
              </w:rPr>
              <w:t>Dato</w:t>
            </w:r>
          </w:p>
        </w:tc>
        <w:tc>
          <w:tcPr>
            <w:tcW w:w="1278" w:type="dxa"/>
            <w:vAlign w:val="center"/>
          </w:tcPr>
          <w:p w14:paraId="3973CF24" w14:textId="77777777" w:rsidR="00DE6428" w:rsidRPr="00864714" w:rsidRDefault="00DE6428" w:rsidP="00224835">
            <w:pPr>
              <w:jc w:val="center"/>
              <w:rPr>
                <w:b/>
                <w:sz w:val="20"/>
                <w:szCs w:val="20"/>
              </w:rPr>
            </w:pPr>
            <w:r w:rsidRPr="00864714">
              <w:rPr>
                <w:b/>
                <w:sz w:val="20"/>
                <w:szCs w:val="20"/>
              </w:rPr>
              <w:t>Descripción</w:t>
            </w:r>
          </w:p>
        </w:tc>
        <w:tc>
          <w:tcPr>
            <w:tcW w:w="1292" w:type="dxa"/>
            <w:vAlign w:val="center"/>
          </w:tcPr>
          <w:p w14:paraId="2ADE5F43" w14:textId="77777777" w:rsidR="00DE6428" w:rsidRPr="00864714" w:rsidRDefault="00D0741D" w:rsidP="00224835">
            <w:pPr>
              <w:jc w:val="center"/>
              <w:rPr>
                <w:b/>
                <w:sz w:val="20"/>
                <w:szCs w:val="20"/>
              </w:rPr>
            </w:pPr>
            <w:r w:rsidRPr="00864714">
              <w:rPr>
                <w:b/>
                <w:sz w:val="20"/>
                <w:szCs w:val="20"/>
              </w:rPr>
              <w:t>Unidad</w:t>
            </w:r>
          </w:p>
        </w:tc>
        <w:tc>
          <w:tcPr>
            <w:tcW w:w="1111" w:type="dxa"/>
            <w:vAlign w:val="center"/>
          </w:tcPr>
          <w:p w14:paraId="2FF9563F" w14:textId="77777777" w:rsidR="00DE6428" w:rsidRPr="00864714" w:rsidRDefault="00DE6428" w:rsidP="00224835">
            <w:pPr>
              <w:jc w:val="center"/>
              <w:rPr>
                <w:b/>
                <w:sz w:val="20"/>
                <w:szCs w:val="20"/>
              </w:rPr>
            </w:pPr>
            <w:r w:rsidRPr="00864714">
              <w:rPr>
                <w:b/>
                <w:sz w:val="20"/>
                <w:szCs w:val="20"/>
              </w:rPr>
              <w:t>Opciones entrada</w:t>
            </w:r>
          </w:p>
          <w:p w14:paraId="0B6E7E9D" w14:textId="77777777" w:rsidR="00DE6428" w:rsidRPr="00864714" w:rsidRDefault="00DE6428" w:rsidP="00224835">
            <w:pPr>
              <w:jc w:val="center"/>
              <w:rPr>
                <w:b/>
                <w:sz w:val="20"/>
                <w:szCs w:val="20"/>
              </w:rPr>
            </w:pPr>
            <w:r w:rsidRPr="00864714">
              <w:rPr>
                <w:b/>
                <w:sz w:val="20"/>
                <w:szCs w:val="20"/>
              </w:rPr>
              <w:t>datos WEAP</w:t>
            </w:r>
          </w:p>
        </w:tc>
        <w:tc>
          <w:tcPr>
            <w:tcW w:w="1055" w:type="dxa"/>
            <w:vAlign w:val="center"/>
          </w:tcPr>
          <w:p w14:paraId="28FC0AB4" w14:textId="77777777" w:rsidR="00DE6428" w:rsidRPr="00864714" w:rsidRDefault="00DE6428" w:rsidP="00224835">
            <w:pPr>
              <w:jc w:val="center"/>
              <w:rPr>
                <w:b/>
                <w:sz w:val="20"/>
                <w:szCs w:val="20"/>
              </w:rPr>
            </w:pPr>
            <w:r w:rsidRPr="00864714">
              <w:rPr>
                <w:b/>
                <w:sz w:val="20"/>
                <w:szCs w:val="20"/>
              </w:rPr>
              <w:t>Valor por defecto</w:t>
            </w:r>
          </w:p>
        </w:tc>
        <w:tc>
          <w:tcPr>
            <w:tcW w:w="2418" w:type="dxa"/>
            <w:vAlign w:val="center"/>
          </w:tcPr>
          <w:p w14:paraId="683361AC" w14:textId="77777777" w:rsidR="00DE6428" w:rsidRPr="00864714" w:rsidRDefault="00DE6428" w:rsidP="00224835">
            <w:pPr>
              <w:jc w:val="center"/>
              <w:rPr>
                <w:b/>
                <w:sz w:val="20"/>
                <w:szCs w:val="20"/>
              </w:rPr>
            </w:pPr>
            <w:r w:rsidRPr="00864714">
              <w:rPr>
                <w:b/>
                <w:sz w:val="20"/>
                <w:szCs w:val="20"/>
              </w:rPr>
              <w:t>Comentarios</w:t>
            </w:r>
          </w:p>
        </w:tc>
      </w:tr>
      <w:tr w:rsidR="00DE6428" w:rsidRPr="00864714" w14:paraId="181DDC80" w14:textId="77777777" w:rsidTr="0057013E">
        <w:trPr>
          <w:jc w:val="center"/>
        </w:trPr>
        <w:tc>
          <w:tcPr>
            <w:tcW w:w="1131" w:type="dxa"/>
          </w:tcPr>
          <w:p w14:paraId="540331BC" w14:textId="77777777" w:rsidR="00DE6428" w:rsidRPr="00864714" w:rsidRDefault="00DE6428" w:rsidP="00224835">
            <w:pPr>
              <w:pStyle w:val="ListParagraph"/>
              <w:ind w:left="0"/>
              <w:rPr>
                <w:sz w:val="20"/>
                <w:szCs w:val="20"/>
                <w:lang w:val="es-ES"/>
              </w:rPr>
            </w:pPr>
            <w:r w:rsidRPr="00864714">
              <w:rPr>
                <w:sz w:val="20"/>
                <w:szCs w:val="20"/>
                <w:lang w:val="es-ES"/>
              </w:rPr>
              <w:t>Land use</w:t>
            </w:r>
          </w:p>
        </w:tc>
        <w:tc>
          <w:tcPr>
            <w:tcW w:w="1471" w:type="dxa"/>
          </w:tcPr>
          <w:p w14:paraId="1997D8D5" w14:textId="77777777" w:rsidR="00DE6428" w:rsidRPr="00864714" w:rsidRDefault="00DE6428" w:rsidP="00224835">
            <w:pPr>
              <w:pStyle w:val="ListParagraph"/>
              <w:ind w:left="0"/>
              <w:rPr>
                <w:sz w:val="20"/>
                <w:szCs w:val="20"/>
                <w:lang w:val="es-ES"/>
              </w:rPr>
            </w:pPr>
            <w:r w:rsidRPr="00864714">
              <w:rPr>
                <w:sz w:val="20"/>
                <w:szCs w:val="20"/>
                <w:lang w:val="es-ES"/>
              </w:rPr>
              <w:t xml:space="preserve">Area </w:t>
            </w:r>
          </w:p>
        </w:tc>
        <w:tc>
          <w:tcPr>
            <w:tcW w:w="1278" w:type="dxa"/>
          </w:tcPr>
          <w:p w14:paraId="71662D8E" w14:textId="77777777" w:rsidR="00DE6428" w:rsidRPr="00864714" w:rsidRDefault="00DE6428" w:rsidP="00224835">
            <w:pPr>
              <w:pStyle w:val="ListParagraph"/>
              <w:ind w:left="0"/>
              <w:rPr>
                <w:sz w:val="20"/>
                <w:szCs w:val="20"/>
                <w:lang w:val="es-ES"/>
              </w:rPr>
            </w:pPr>
          </w:p>
        </w:tc>
        <w:tc>
          <w:tcPr>
            <w:tcW w:w="1292" w:type="dxa"/>
          </w:tcPr>
          <w:p w14:paraId="77EE9A0B" w14:textId="77777777" w:rsidR="00DE6428" w:rsidRPr="00864714" w:rsidRDefault="0066606D" w:rsidP="00224835">
            <w:pPr>
              <w:pStyle w:val="ListParagraph"/>
              <w:ind w:left="0"/>
              <w:rPr>
                <w:sz w:val="20"/>
                <w:szCs w:val="20"/>
                <w:lang w:val="es-ES"/>
              </w:rPr>
            </w:pPr>
            <w:r w:rsidRPr="00864714">
              <w:rPr>
                <w:sz w:val="20"/>
                <w:szCs w:val="20"/>
                <w:lang w:val="es-ES"/>
              </w:rPr>
              <w:t>ha</w:t>
            </w:r>
          </w:p>
        </w:tc>
        <w:tc>
          <w:tcPr>
            <w:tcW w:w="1111" w:type="dxa"/>
          </w:tcPr>
          <w:p w14:paraId="179882C6" w14:textId="77777777" w:rsidR="00DE6428" w:rsidRPr="00864714" w:rsidRDefault="00DE6428" w:rsidP="00224835">
            <w:pPr>
              <w:pStyle w:val="ListParagraph"/>
              <w:ind w:left="0"/>
              <w:rPr>
                <w:sz w:val="20"/>
                <w:szCs w:val="20"/>
                <w:lang w:val="es-ES"/>
              </w:rPr>
            </w:pPr>
            <w:r w:rsidRPr="00864714">
              <w:rPr>
                <w:sz w:val="20"/>
                <w:szCs w:val="20"/>
                <w:lang w:val="es-ES"/>
              </w:rPr>
              <w:t xml:space="preserve">Estándar </w:t>
            </w:r>
          </w:p>
        </w:tc>
        <w:tc>
          <w:tcPr>
            <w:tcW w:w="1055" w:type="dxa"/>
          </w:tcPr>
          <w:p w14:paraId="50DD9343"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5F67470E" w14:textId="77777777" w:rsidR="00DE6428" w:rsidRPr="00864714" w:rsidRDefault="00DE6428" w:rsidP="00224835">
            <w:pPr>
              <w:pStyle w:val="ListParagraph"/>
              <w:ind w:left="0"/>
              <w:rPr>
                <w:sz w:val="20"/>
                <w:szCs w:val="20"/>
                <w:lang w:val="es-ES"/>
              </w:rPr>
            </w:pPr>
          </w:p>
        </w:tc>
      </w:tr>
      <w:tr w:rsidR="00DE6428" w:rsidRPr="00864714" w14:paraId="42BEBC31" w14:textId="77777777" w:rsidTr="0057013E">
        <w:trPr>
          <w:jc w:val="center"/>
        </w:trPr>
        <w:tc>
          <w:tcPr>
            <w:tcW w:w="1131" w:type="dxa"/>
          </w:tcPr>
          <w:p w14:paraId="4CA0CA01" w14:textId="77777777" w:rsidR="00DE6428" w:rsidRPr="00864714" w:rsidRDefault="00DE6428" w:rsidP="00224835">
            <w:pPr>
              <w:pStyle w:val="ListParagraph"/>
              <w:ind w:left="0"/>
              <w:rPr>
                <w:sz w:val="20"/>
                <w:szCs w:val="20"/>
                <w:lang w:val="es-ES"/>
              </w:rPr>
            </w:pPr>
          </w:p>
        </w:tc>
        <w:tc>
          <w:tcPr>
            <w:tcW w:w="1471" w:type="dxa"/>
          </w:tcPr>
          <w:p w14:paraId="4F726859" w14:textId="77777777" w:rsidR="00DE6428" w:rsidRPr="00864714" w:rsidRDefault="00DE6428" w:rsidP="00224835">
            <w:pPr>
              <w:pStyle w:val="ListParagraph"/>
              <w:ind w:left="0"/>
              <w:rPr>
                <w:sz w:val="20"/>
                <w:szCs w:val="20"/>
                <w:lang w:val="es-ES"/>
              </w:rPr>
            </w:pPr>
            <w:r w:rsidRPr="00864714">
              <w:rPr>
                <w:sz w:val="20"/>
                <w:szCs w:val="20"/>
                <w:lang w:val="es-ES"/>
              </w:rPr>
              <w:t>Kc</w:t>
            </w:r>
          </w:p>
        </w:tc>
        <w:tc>
          <w:tcPr>
            <w:tcW w:w="1278" w:type="dxa"/>
          </w:tcPr>
          <w:p w14:paraId="7319EBF4" w14:textId="77777777" w:rsidR="00DE6428" w:rsidRPr="00864714" w:rsidRDefault="00DE6428" w:rsidP="00224835">
            <w:pPr>
              <w:pStyle w:val="ListParagraph"/>
              <w:ind w:left="0"/>
              <w:rPr>
                <w:sz w:val="20"/>
                <w:szCs w:val="20"/>
                <w:lang w:val="es-ES"/>
              </w:rPr>
            </w:pPr>
          </w:p>
        </w:tc>
        <w:tc>
          <w:tcPr>
            <w:tcW w:w="1292" w:type="dxa"/>
          </w:tcPr>
          <w:p w14:paraId="447DF6BD" w14:textId="77777777" w:rsidR="00DE6428" w:rsidRPr="00864714" w:rsidRDefault="0066606D" w:rsidP="00224835">
            <w:pPr>
              <w:pStyle w:val="ListParagraph"/>
              <w:ind w:left="0"/>
              <w:rPr>
                <w:sz w:val="20"/>
                <w:szCs w:val="20"/>
                <w:lang w:val="es-ES"/>
              </w:rPr>
            </w:pPr>
            <w:r w:rsidRPr="00864714">
              <w:rPr>
                <w:sz w:val="20"/>
                <w:szCs w:val="20"/>
                <w:lang w:val="es-ES"/>
              </w:rPr>
              <w:t>-</w:t>
            </w:r>
          </w:p>
        </w:tc>
        <w:tc>
          <w:tcPr>
            <w:tcW w:w="1111" w:type="dxa"/>
          </w:tcPr>
          <w:p w14:paraId="2F6F7752" w14:textId="77777777" w:rsidR="00DE6428" w:rsidRPr="00864714" w:rsidRDefault="00DE6428" w:rsidP="00224835">
            <w:pPr>
              <w:pStyle w:val="ListParagraph"/>
              <w:ind w:left="0"/>
              <w:rPr>
                <w:sz w:val="20"/>
                <w:szCs w:val="20"/>
                <w:lang w:val="es-ES"/>
              </w:rPr>
            </w:pPr>
            <w:r w:rsidRPr="00864714">
              <w:rPr>
                <w:sz w:val="20"/>
                <w:szCs w:val="20"/>
                <w:lang w:val="es-ES"/>
              </w:rPr>
              <w:t>Todas</w:t>
            </w:r>
          </w:p>
        </w:tc>
        <w:tc>
          <w:tcPr>
            <w:tcW w:w="1055" w:type="dxa"/>
          </w:tcPr>
          <w:p w14:paraId="62414347" w14:textId="77777777" w:rsidR="00DE6428" w:rsidRPr="00864714" w:rsidRDefault="00DE6428" w:rsidP="00224835">
            <w:pPr>
              <w:pStyle w:val="ListParagraph"/>
              <w:ind w:left="0"/>
              <w:rPr>
                <w:sz w:val="20"/>
                <w:szCs w:val="20"/>
                <w:lang w:val="es-ES"/>
              </w:rPr>
            </w:pPr>
            <w:r w:rsidRPr="00864714">
              <w:rPr>
                <w:sz w:val="20"/>
                <w:szCs w:val="20"/>
                <w:lang w:val="es-ES"/>
              </w:rPr>
              <w:t>1</w:t>
            </w:r>
          </w:p>
        </w:tc>
        <w:tc>
          <w:tcPr>
            <w:tcW w:w="2418" w:type="dxa"/>
          </w:tcPr>
          <w:p w14:paraId="7CBEE75C" w14:textId="77777777" w:rsidR="00DE6428" w:rsidRPr="00864714" w:rsidRDefault="00DE6428" w:rsidP="00224835">
            <w:pPr>
              <w:pStyle w:val="ListParagraph"/>
              <w:ind w:left="0"/>
              <w:rPr>
                <w:sz w:val="20"/>
                <w:szCs w:val="20"/>
                <w:lang w:val="es-ES"/>
              </w:rPr>
            </w:pPr>
          </w:p>
        </w:tc>
      </w:tr>
      <w:tr w:rsidR="00DE6428" w:rsidRPr="00864714" w14:paraId="1F48DE27" w14:textId="77777777" w:rsidTr="0057013E">
        <w:trPr>
          <w:jc w:val="center"/>
        </w:trPr>
        <w:tc>
          <w:tcPr>
            <w:tcW w:w="1131" w:type="dxa"/>
          </w:tcPr>
          <w:p w14:paraId="2A4682BD" w14:textId="77777777" w:rsidR="00DE6428" w:rsidRPr="00864714" w:rsidRDefault="00DE6428" w:rsidP="00224835">
            <w:pPr>
              <w:pStyle w:val="ListParagraph"/>
              <w:ind w:left="0"/>
              <w:rPr>
                <w:sz w:val="20"/>
                <w:szCs w:val="20"/>
                <w:lang w:val="es-ES"/>
              </w:rPr>
            </w:pPr>
          </w:p>
        </w:tc>
        <w:tc>
          <w:tcPr>
            <w:tcW w:w="1471" w:type="dxa"/>
          </w:tcPr>
          <w:p w14:paraId="6E124574" w14:textId="77777777" w:rsidR="00DE6428" w:rsidRPr="00864714" w:rsidRDefault="00DE6428" w:rsidP="00224835">
            <w:pPr>
              <w:pStyle w:val="ListParagraph"/>
              <w:ind w:left="0"/>
              <w:rPr>
                <w:sz w:val="20"/>
                <w:szCs w:val="20"/>
                <w:lang w:val="es-ES"/>
              </w:rPr>
            </w:pPr>
            <w:r w:rsidRPr="00864714">
              <w:rPr>
                <w:sz w:val="20"/>
                <w:szCs w:val="20"/>
                <w:lang w:val="es-ES"/>
              </w:rPr>
              <w:t>Soil water capacity</w:t>
            </w:r>
          </w:p>
        </w:tc>
        <w:tc>
          <w:tcPr>
            <w:tcW w:w="1278" w:type="dxa"/>
          </w:tcPr>
          <w:p w14:paraId="4DFF6734" w14:textId="77777777" w:rsidR="00DE6428" w:rsidRPr="00864714" w:rsidRDefault="00DE6428" w:rsidP="00224835">
            <w:pPr>
              <w:pStyle w:val="ListParagraph"/>
              <w:ind w:left="0"/>
              <w:rPr>
                <w:sz w:val="20"/>
                <w:szCs w:val="20"/>
                <w:lang w:val="es-ES"/>
              </w:rPr>
            </w:pPr>
          </w:p>
        </w:tc>
        <w:tc>
          <w:tcPr>
            <w:tcW w:w="1292" w:type="dxa"/>
          </w:tcPr>
          <w:p w14:paraId="5A271DAA" w14:textId="77777777" w:rsidR="00DE6428" w:rsidRPr="00864714" w:rsidRDefault="0066606D" w:rsidP="00224835">
            <w:pPr>
              <w:pStyle w:val="ListParagraph"/>
              <w:ind w:left="0"/>
              <w:rPr>
                <w:b/>
                <w:sz w:val="20"/>
                <w:szCs w:val="20"/>
                <w:lang w:val="es-ES"/>
              </w:rPr>
            </w:pPr>
            <w:r w:rsidRPr="00864714">
              <w:rPr>
                <w:b/>
                <w:sz w:val="20"/>
                <w:szCs w:val="20"/>
                <w:lang w:val="es-ES"/>
              </w:rPr>
              <w:t>mm</w:t>
            </w:r>
          </w:p>
        </w:tc>
        <w:tc>
          <w:tcPr>
            <w:tcW w:w="1111" w:type="dxa"/>
          </w:tcPr>
          <w:p w14:paraId="29A9F28D"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77CAE55C" w14:textId="77777777" w:rsidR="00DE6428" w:rsidRPr="00864714" w:rsidRDefault="00DE6428" w:rsidP="00224835">
            <w:pPr>
              <w:pStyle w:val="ListParagraph"/>
              <w:ind w:left="0"/>
              <w:rPr>
                <w:sz w:val="20"/>
                <w:szCs w:val="20"/>
                <w:lang w:val="es-ES"/>
              </w:rPr>
            </w:pPr>
            <w:r w:rsidRPr="00864714">
              <w:rPr>
                <w:sz w:val="20"/>
                <w:szCs w:val="20"/>
                <w:lang w:val="es-ES"/>
              </w:rPr>
              <w:t>1000</w:t>
            </w:r>
          </w:p>
        </w:tc>
        <w:tc>
          <w:tcPr>
            <w:tcW w:w="2418" w:type="dxa"/>
          </w:tcPr>
          <w:p w14:paraId="3DCDE7F8" w14:textId="77777777" w:rsidR="00DE6428" w:rsidRPr="00864714" w:rsidRDefault="00DE6428" w:rsidP="00224835">
            <w:pPr>
              <w:pStyle w:val="ListParagraph"/>
              <w:ind w:left="0"/>
              <w:rPr>
                <w:sz w:val="20"/>
                <w:szCs w:val="20"/>
                <w:lang w:val="es-ES"/>
              </w:rPr>
            </w:pPr>
          </w:p>
        </w:tc>
      </w:tr>
      <w:tr w:rsidR="00DE6428" w:rsidRPr="00864714" w14:paraId="31DD71CD" w14:textId="77777777" w:rsidTr="0057013E">
        <w:trPr>
          <w:jc w:val="center"/>
        </w:trPr>
        <w:tc>
          <w:tcPr>
            <w:tcW w:w="1131" w:type="dxa"/>
          </w:tcPr>
          <w:p w14:paraId="497F3577" w14:textId="77777777" w:rsidR="00DE6428" w:rsidRPr="00864714" w:rsidRDefault="00DE6428" w:rsidP="00224835">
            <w:pPr>
              <w:pStyle w:val="ListParagraph"/>
              <w:ind w:left="0"/>
              <w:rPr>
                <w:sz w:val="20"/>
                <w:szCs w:val="20"/>
                <w:lang w:val="es-ES"/>
              </w:rPr>
            </w:pPr>
          </w:p>
        </w:tc>
        <w:tc>
          <w:tcPr>
            <w:tcW w:w="1471" w:type="dxa"/>
          </w:tcPr>
          <w:p w14:paraId="3032F205" w14:textId="77777777" w:rsidR="00DE6428" w:rsidRPr="00864714" w:rsidRDefault="00DE6428" w:rsidP="00224835">
            <w:pPr>
              <w:pStyle w:val="ListParagraph"/>
              <w:ind w:left="0"/>
              <w:rPr>
                <w:sz w:val="20"/>
                <w:szCs w:val="20"/>
                <w:lang w:val="es-ES"/>
              </w:rPr>
            </w:pPr>
            <w:r w:rsidRPr="00864714">
              <w:rPr>
                <w:sz w:val="20"/>
                <w:szCs w:val="20"/>
                <w:lang w:val="es-ES"/>
              </w:rPr>
              <w:t>Deep water capacity</w:t>
            </w:r>
          </w:p>
        </w:tc>
        <w:tc>
          <w:tcPr>
            <w:tcW w:w="1278" w:type="dxa"/>
          </w:tcPr>
          <w:p w14:paraId="2D7B70DA" w14:textId="77777777" w:rsidR="00DE6428" w:rsidRPr="00864714" w:rsidRDefault="00DE6428" w:rsidP="00224835">
            <w:pPr>
              <w:pStyle w:val="ListParagraph"/>
              <w:ind w:left="0"/>
              <w:rPr>
                <w:sz w:val="20"/>
                <w:szCs w:val="20"/>
                <w:lang w:val="es-ES"/>
              </w:rPr>
            </w:pPr>
          </w:p>
        </w:tc>
        <w:tc>
          <w:tcPr>
            <w:tcW w:w="1292" w:type="dxa"/>
          </w:tcPr>
          <w:p w14:paraId="73A51629" w14:textId="77777777" w:rsidR="00DE6428" w:rsidRPr="00864714" w:rsidRDefault="0066606D" w:rsidP="00224835">
            <w:pPr>
              <w:pStyle w:val="ListParagraph"/>
              <w:ind w:left="0"/>
              <w:rPr>
                <w:b/>
                <w:sz w:val="20"/>
                <w:szCs w:val="20"/>
                <w:lang w:val="es-ES"/>
              </w:rPr>
            </w:pPr>
            <w:r w:rsidRPr="00864714">
              <w:rPr>
                <w:b/>
                <w:sz w:val="20"/>
                <w:szCs w:val="20"/>
                <w:lang w:val="es-ES"/>
              </w:rPr>
              <w:t>mm</w:t>
            </w:r>
          </w:p>
        </w:tc>
        <w:tc>
          <w:tcPr>
            <w:tcW w:w="1111" w:type="dxa"/>
          </w:tcPr>
          <w:p w14:paraId="1F50213A" w14:textId="77777777" w:rsidR="00DE6428" w:rsidRPr="00864714" w:rsidRDefault="00DE6428" w:rsidP="00224835">
            <w:pPr>
              <w:pStyle w:val="ListParagraph"/>
              <w:ind w:left="0"/>
              <w:rPr>
                <w:sz w:val="20"/>
                <w:szCs w:val="20"/>
                <w:lang w:val="es-ES"/>
              </w:rPr>
            </w:pPr>
            <w:r w:rsidRPr="00864714">
              <w:rPr>
                <w:sz w:val="20"/>
                <w:szCs w:val="20"/>
                <w:lang w:val="es-ES"/>
              </w:rPr>
              <w:t xml:space="preserve">Estándar </w:t>
            </w:r>
          </w:p>
        </w:tc>
        <w:tc>
          <w:tcPr>
            <w:tcW w:w="1055" w:type="dxa"/>
          </w:tcPr>
          <w:p w14:paraId="60176B23" w14:textId="77777777" w:rsidR="00DE6428" w:rsidRPr="00864714" w:rsidRDefault="00DE6428" w:rsidP="00224835">
            <w:pPr>
              <w:pStyle w:val="ListParagraph"/>
              <w:ind w:left="0"/>
              <w:rPr>
                <w:sz w:val="20"/>
                <w:szCs w:val="20"/>
                <w:lang w:val="es-ES"/>
              </w:rPr>
            </w:pPr>
            <w:r w:rsidRPr="00864714">
              <w:rPr>
                <w:sz w:val="20"/>
                <w:szCs w:val="20"/>
                <w:lang w:val="es-ES"/>
              </w:rPr>
              <w:t>1000</w:t>
            </w:r>
          </w:p>
        </w:tc>
        <w:tc>
          <w:tcPr>
            <w:tcW w:w="2418" w:type="dxa"/>
          </w:tcPr>
          <w:p w14:paraId="7D75F8F9" w14:textId="77777777" w:rsidR="00DE6428" w:rsidRPr="00864714" w:rsidRDefault="00DE6428" w:rsidP="00224835">
            <w:pPr>
              <w:pStyle w:val="ListParagraph"/>
              <w:ind w:left="0"/>
              <w:rPr>
                <w:sz w:val="20"/>
                <w:szCs w:val="20"/>
                <w:lang w:val="es-ES"/>
              </w:rPr>
            </w:pPr>
          </w:p>
        </w:tc>
      </w:tr>
      <w:tr w:rsidR="00DE6428" w:rsidRPr="00864714" w14:paraId="6246FF72" w14:textId="77777777" w:rsidTr="0057013E">
        <w:trPr>
          <w:jc w:val="center"/>
        </w:trPr>
        <w:tc>
          <w:tcPr>
            <w:tcW w:w="1131" w:type="dxa"/>
          </w:tcPr>
          <w:p w14:paraId="17639D5E" w14:textId="77777777" w:rsidR="00DE6428" w:rsidRPr="00864714" w:rsidRDefault="00DE6428" w:rsidP="00224835">
            <w:pPr>
              <w:pStyle w:val="ListParagraph"/>
              <w:ind w:left="0"/>
              <w:rPr>
                <w:sz w:val="20"/>
                <w:szCs w:val="20"/>
                <w:lang w:val="es-ES"/>
              </w:rPr>
            </w:pPr>
          </w:p>
        </w:tc>
        <w:tc>
          <w:tcPr>
            <w:tcW w:w="1471" w:type="dxa"/>
          </w:tcPr>
          <w:p w14:paraId="6398D518" w14:textId="77777777" w:rsidR="00DE6428" w:rsidRPr="00864714" w:rsidRDefault="00DE6428" w:rsidP="00224835">
            <w:pPr>
              <w:pStyle w:val="ListParagraph"/>
              <w:ind w:left="0"/>
              <w:rPr>
                <w:sz w:val="20"/>
                <w:szCs w:val="20"/>
                <w:lang w:val="es-ES"/>
              </w:rPr>
            </w:pPr>
            <w:r w:rsidRPr="00864714">
              <w:rPr>
                <w:sz w:val="20"/>
                <w:szCs w:val="20"/>
                <w:lang w:val="es-ES"/>
              </w:rPr>
              <w:t>Runoff resistance factor</w:t>
            </w:r>
          </w:p>
        </w:tc>
        <w:tc>
          <w:tcPr>
            <w:tcW w:w="1278" w:type="dxa"/>
          </w:tcPr>
          <w:p w14:paraId="7933F187" w14:textId="77777777" w:rsidR="00DE6428" w:rsidRPr="00864714" w:rsidRDefault="00DE6428" w:rsidP="00224835">
            <w:pPr>
              <w:pStyle w:val="ListParagraph"/>
              <w:ind w:left="0"/>
              <w:rPr>
                <w:sz w:val="20"/>
                <w:szCs w:val="20"/>
                <w:lang w:val="es-ES"/>
              </w:rPr>
            </w:pPr>
          </w:p>
        </w:tc>
        <w:tc>
          <w:tcPr>
            <w:tcW w:w="1292" w:type="dxa"/>
          </w:tcPr>
          <w:p w14:paraId="58C5B2E4" w14:textId="77777777" w:rsidR="00DE6428" w:rsidRPr="00864714" w:rsidRDefault="0066606D" w:rsidP="00224835">
            <w:pPr>
              <w:pStyle w:val="ListParagraph"/>
              <w:ind w:left="0"/>
              <w:rPr>
                <w:b/>
                <w:sz w:val="20"/>
                <w:szCs w:val="20"/>
                <w:lang w:val="es-ES"/>
              </w:rPr>
            </w:pPr>
            <w:r w:rsidRPr="00864714">
              <w:rPr>
                <w:b/>
                <w:sz w:val="20"/>
                <w:szCs w:val="20"/>
                <w:lang w:val="es-ES"/>
              </w:rPr>
              <w:t>-</w:t>
            </w:r>
          </w:p>
        </w:tc>
        <w:tc>
          <w:tcPr>
            <w:tcW w:w="1111" w:type="dxa"/>
          </w:tcPr>
          <w:p w14:paraId="336CAF91" w14:textId="77777777" w:rsidR="00DE6428" w:rsidRPr="00864714" w:rsidRDefault="00DE6428" w:rsidP="00224835">
            <w:pPr>
              <w:pStyle w:val="ListParagraph"/>
              <w:ind w:left="0"/>
              <w:rPr>
                <w:sz w:val="20"/>
                <w:szCs w:val="20"/>
                <w:lang w:val="es-ES"/>
              </w:rPr>
            </w:pPr>
            <w:r w:rsidRPr="00864714">
              <w:rPr>
                <w:sz w:val="20"/>
                <w:szCs w:val="20"/>
                <w:lang w:val="es-ES"/>
              </w:rPr>
              <w:t>Todas</w:t>
            </w:r>
          </w:p>
        </w:tc>
        <w:tc>
          <w:tcPr>
            <w:tcW w:w="1055" w:type="dxa"/>
          </w:tcPr>
          <w:p w14:paraId="6B98263D" w14:textId="77777777" w:rsidR="00DE6428" w:rsidRPr="00864714" w:rsidRDefault="00DE6428" w:rsidP="00224835">
            <w:pPr>
              <w:pStyle w:val="ListParagraph"/>
              <w:ind w:left="0"/>
              <w:rPr>
                <w:sz w:val="20"/>
                <w:szCs w:val="20"/>
                <w:lang w:val="es-ES"/>
              </w:rPr>
            </w:pPr>
            <w:r w:rsidRPr="00864714">
              <w:rPr>
                <w:sz w:val="20"/>
                <w:szCs w:val="20"/>
                <w:lang w:val="es-ES"/>
              </w:rPr>
              <w:t>2</w:t>
            </w:r>
          </w:p>
        </w:tc>
        <w:tc>
          <w:tcPr>
            <w:tcW w:w="2418" w:type="dxa"/>
          </w:tcPr>
          <w:p w14:paraId="46FFE6D3" w14:textId="77777777" w:rsidR="00DE6428" w:rsidRPr="00864714" w:rsidRDefault="00DE6428" w:rsidP="00224835">
            <w:pPr>
              <w:pStyle w:val="ListParagraph"/>
              <w:ind w:left="0"/>
              <w:rPr>
                <w:sz w:val="20"/>
                <w:szCs w:val="20"/>
                <w:lang w:val="es-ES"/>
              </w:rPr>
            </w:pPr>
          </w:p>
        </w:tc>
      </w:tr>
      <w:tr w:rsidR="00DE6428" w:rsidRPr="00864714" w14:paraId="3BE1C8AC" w14:textId="77777777" w:rsidTr="0057013E">
        <w:trPr>
          <w:jc w:val="center"/>
        </w:trPr>
        <w:tc>
          <w:tcPr>
            <w:tcW w:w="1131" w:type="dxa"/>
          </w:tcPr>
          <w:p w14:paraId="58C2AD9A" w14:textId="77777777" w:rsidR="00DE6428" w:rsidRPr="00864714" w:rsidRDefault="00DE6428" w:rsidP="00224835">
            <w:pPr>
              <w:pStyle w:val="ListParagraph"/>
              <w:ind w:left="0"/>
              <w:rPr>
                <w:sz w:val="20"/>
                <w:szCs w:val="20"/>
                <w:lang w:val="es-ES"/>
              </w:rPr>
            </w:pPr>
          </w:p>
        </w:tc>
        <w:tc>
          <w:tcPr>
            <w:tcW w:w="1471" w:type="dxa"/>
          </w:tcPr>
          <w:p w14:paraId="3F8ACA15" w14:textId="77777777" w:rsidR="00DE6428" w:rsidRPr="00864714" w:rsidRDefault="00DE6428" w:rsidP="00224835">
            <w:pPr>
              <w:pStyle w:val="ListParagraph"/>
              <w:ind w:left="0"/>
              <w:rPr>
                <w:sz w:val="20"/>
                <w:szCs w:val="20"/>
                <w:lang w:val="es-ES"/>
              </w:rPr>
            </w:pPr>
            <w:r w:rsidRPr="00864714">
              <w:rPr>
                <w:sz w:val="20"/>
                <w:szCs w:val="20"/>
                <w:lang w:val="es-ES"/>
              </w:rPr>
              <w:t>Root zone conductivity</w:t>
            </w:r>
          </w:p>
        </w:tc>
        <w:tc>
          <w:tcPr>
            <w:tcW w:w="1278" w:type="dxa"/>
          </w:tcPr>
          <w:p w14:paraId="4A775900" w14:textId="77777777" w:rsidR="00DE6428" w:rsidRPr="00864714" w:rsidRDefault="00DE6428" w:rsidP="00224835">
            <w:pPr>
              <w:pStyle w:val="ListParagraph"/>
              <w:ind w:left="0"/>
              <w:rPr>
                <w:sz w:val="20"/>
                <w:szCs w:val="20"/>
                <w:lang w:val="es-ES"/>
              </w:rPr>
            </w:pPr>
          </w:p>
        </w:tc>
        <w:tc>
          <w:tcPr>
            <w:tcW w:w="1292" w:type="dxa"/>
          </w:tcPr>
          <w:p w14:paraId="5F9E38E1" w14:textId="77777777" w:rsidR="00DE6428" w:rsidRPr="00864714" w:rsidRDefault="0066606D" w:rsidP="00224835">
            <w:pPr>
              <w:pStyle w:val="ListParagraph"/>
              <w:ind w:left="0"/>
              <w:rPr>
                <w:b/>
                <w:sz w:val="20"/>
                <w:szCs w:val="20"/>
                <w:lang w:val="es-ES"/>
              </w:rPr>
            </w:pPr>
            <w:r w:rsidRPr="00864714">
              <w:rPr>
                <w:b/>
                <w:sz w:val="20"/>
                <w:szCs w:val="20"/>
                <w:lang w:val="es-ES"/>
              </w:rPr>
              <w:t>mm/month</w:t>
            </w:r>
          </w:p>
        </w:tc>
        <w:tc>
          <w:tcPr>
            <w:tcW w:w="1111" w:type="dxa"/>
          </w:tcPr>
          <w:p w14:paraId="53F8EE72"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0FE07C09" w14:textId="77777777" w:rsidR="00DE6428" w:rsidRPr="00864714" w:rsidRDefault="00DE6428" w:rsidP="00224835">
            <w:pPr>
              <w:pStyle w:val="ListParagraph"/>
              <w:ind w:left="0"/>
              <w:rPr>
                <w:sz w:val="20"/>
                <w:szCs w:val="20"/>
                <w:lang w:val="es-ES"/>
              </w:rPr>
            </w:pPr>
            <w:r w:rsidRPr="00864714">
              <w:rPr>
                <w:sz w:val="20"/>
                <w:szCs w:val="20"/>
                <w:lang w:val="es-ES"/>
              </w:rPr>
              <w:t>20</w:t>
            </w:r>
          </w:p>
        </w:tc>
        <w:tc>
          <w:tcPr>
            <w:tcW w:w="2418" w:type="dxa"/>
          </w:tcPr>
          <w:p w14:paraId="320318F9" w14:textId="77777777" w:rsidR="00DE6428" w:rsidRPr="00864714" w:rsidRDefault="00DE6428" w:rsidP="00224835">
            <w:pPr>
              <w:pStyle w:val="ListParagraph"/>
              <w:ind w:left="0"/>
              <w:rPr>
                <w:sz w:val="20"/>
                <w:szCs w:val="20"/>
                <w:lang w:val="es-ES"/>
              </w:rPr>
            </w:pPr>
          </w:p>
        </w:tc>
      </w:tr>
      <w:tr w:rsidR="00DE6428" w:rsidRPr="00864714" w14:paraId="025B375E" w14:textId="77777777" w:rsidTr="0057013E">
        <w:trPr>
          <w:jc w:val="center"/>
        </w:trPr>
        <w:tc>
          <w:tcPr>
            <w:tcW w:w="1131" w:type="dxa"/>
          </w:tcPr>
          <w:p w14:paraId="5FDC3B82" w14:textId="77777777" w:rsidR="00DE6428" w:rsidRPr="00864714" w:rsidRDefault="00DE6428" w:rsidP="00224835">
            <w:pPr>
              <w:pStyle w:val="ListParagraph"/>
              <w:ind w:left="0"/>
              <w:rPr>
                <w:sz w:val="20"/>
                <w:szCs w:val="20"/>
                <w:lang w:val="es-ES"/>
              </w:rPr>
            </w:pPr>
          </w:p>
        </w:tc>
        <w:tc>
          <w:tcPr>
            <w:tcW w:w="1471" w:type="dxa"/>
          </w:tcPr>
          <w:p w14:paraId="1EE3DFF1" w14:textId="77777777" w:rsidR="00DE6428" w:rsidRPr="00864714" w:rsidRDefault="00DE6428" w:rsidP="00224835">
            <w:pPr>
              <w:pStyle w:val="ListParagraph"/>
              <w:ind w:left="0"/>
              <w:rPr>
                <w:sz w:val="20"/>
                <w:szCs w:val="20"/>
                <w:lang w:val="es-ES"/>
              </w:rPr>
            </w:pPr>
            <w:r w:rsidRPr="00864714">
              <w:rPr>
                <w:sz w:val="20"/>
                <w:szCs w:val="20"/>
                <w:lang w:val="es-ES"/>
              </w:rPr>
              <w:t>Deep conductivity</w:t>
            </w:r>
          </w:p>
        </w:tc>
        <w:tc>
          <w:tcPr>
            <w:tcW w:w="1278" w:type="dxa"/>
          </w:tcPr>
          <w:p w14:paraId="2712E1BE" w14:textId="77777777" w:rsidR="00DE6428" w:rsidRPr="00864714" w:rsidRDefault="00DE6428" w:rsidP="00224835">
            <w:pPr>
              <w:pStyle w:val="ListParagraph"/>
              <w:ind w:left="0"/>
              <w:rPr>
                <w:sz w:val="20"/>
                <w:szCs w:val="20"/>
                <w:lang w:val="es-ES"/>
              </w:rPr>
            </w:pPr>
          </w:p>
        </w:tc>
        <w:tc>
          <w:tcPr>
            <w:tcW w:w="1292" w:type="dxa"/>
          </w:tcPr>
          <w:p w14:paraId="1A6AEA8D" w14:textId="77777777" w:rsidR="00DE6428" w:rsidRPr="00864714" w:rsidRDefault="0066606D" w:rsidP="00224835">
            <w:pPr>
              <w:pStyle w:val="ListParagraph"/>
              <w:ind w:left="0"/>
              <w:rPr>
                <w:b/>
                <w:sz w:val="20"/>
                <w:szCs w:val="20"/>
                <w:lang w:val="es-ES"/>
              </w:rPr>
            </w:pPr>
            <w:r w:rsidRPr="00864714">
              <w:rPr>
                <w:b/>
                <w:sz w:val="20"/>
                <w:szCs w:val="20"/>
                <w:lang w:val="es-ES"/>
              </w:rPr>
              <w:t>mm/month</w:t>
            </w:r>
          </w:p>
        </w:tc>
        <w:tc>
          <w:tcPr>
            <w:tcW w:w="1111" w:type="dxa"/>
          </w:tcPr>
          <w:p w14:paraId="12B4E35D"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40832CD8" w14:textId="77777777" w:rsidR="00DE6428" w:rsidRPr="00864714" w:rsidRDefault="00DE6428" w:rsidP="00224835">
            <w:pPr>
              <w:pStyle w:val="ListParagraph"/>
              <w:ind w:left="0"/>
              <w:rPr>
                <w:sz w:val="20"/>
                <w:szCs w:val="20"/>
                <w:lang w:val="es-ES"/>
              </w:rPr>
            </w:pPr>
            <w:r w:rsidRPr="00864714">
              <w:rPr>
                <w:sz w:val="20"/>
                <w:szCs w:val="20"/>
                <w:lang w:val="es-ES"/>
              </w:rPr>
              <w:t>20</w:t>
            </w:r>
          </w:p>
        </w:tc>
        <w:tc>
          <w:tcPr>
            <w:tcW w:w="2418" w:type="dxa"/>
          </w:tcPr>
          <w:p w14:paraId="035C2DF1" w14:textId="77777777" w:rsidR="00DE6428" w:rsidRPr="00864714" w:rsidRDefault="00DE6428" w:rsidP="00224835">
            <w:pPr>
              <w:pStyle w:val="ListParagraph"/>
              <w:ind w:left="0"/>
              <w:rPr>
                <w:sz w:val="20"/>
                <w:szCs w:val="20"/>
                <w:lang w:val="es-ES"/>
              </w:rPr>
            </w:pPr>
          </w:p>
        </w:tc>
      </w:tr>
      <w:tr w:rsidR="00DE6428" w:rsidRPr="00C32854" w14:paraId="2D79D31F" w14:textId="77777777" w:rsidTr="0057013E">
        <w:trPr>
          <w:jc w:val="center"/>
        </w:trPr>
        <w:tc>
          <w:tcPr>
            <w:tcW w:w="1131" w:type="dxa"/>
          </w:tcPr>
          <w:p w14:paraId="0067C933" w14:textId="77777777" w:rsidR="00DE6428" w:rsidRPr="00864714" w:rsidRDefault="00DE6428" w:rsidP="00224835">
            <w:pPr>
              <w:pStyle w:val="ListParagraph"/>
              <w:ind w:left="0"/>
              <w:rPr>
                <w:sz w:val="20"/>
                <w:szCs w:val="20"/>
                <w:lang w:val="es-ES"/>
              </w:rPr>
            </w:pPr>
          </w:p>
        </w:tc>
        <w:tc>
          <w:tcPr>
            <w:tcW w:w="1471" w:type="dxa"/>
          </w:tcPr>
          <w:p w14:paraId="289E57E9" w14:textId="77777777" w:rsidR="00DE6428" w:rsidRPr="00864714" w:rsidRDefault="00DE6428" w:rsidP="00224835">
            <w:pPr>
              <w:pStyle w:val="ListParagraph"/>
              <w:ind w:left="0"/>
              <w:rPr>
                <w:sz w:val="20"/>
                <w:szCs w:val="20"/>
                <w:lang w:val="es-ES"/>
              </w:rPr>
            </w:pPr>
            <w:r w:rsidRPr="00864714">
              <w:rPr>
                <w:sz w:val="20"/>
                <w:szCs w:val="20"/>
                <w:lang w:val="es-ES"/>
              </w:rPr>
              <w:t>Preferred flow direction</w:t>
            </w:r>
          </w:p>
        </w:tc>
        <w:tc>
          <w:tcPr>
            <w:tcW w:w="1278" w:type="dxa"/>
          </w:tcPr>
          <w:p w14:paraId="5D9F60D3" w14:textId="77777777" w:rsidR="00DE6428" w:rsidRPr="00864714" w:rsidRDefault="00DE6428" w:rsidP="00224835">
            <w:pPr>
              <w:pStyle w:val="ListParagraph"/>
              <w:ind w:left="0"/>
              <w:rPr>
                <w:sz w:val="20"/>
                <w:szCs w:val="20"/>
                <w:lang w:val="es-ES"/>
              </w:rPr>
            </w:pPr>
          </w:p>
        </w:tc>
        <w:tc>
          <w:tcPr>
            <w:tcW w:w="1292" w:type="dxa"/>
          </w:tcPr>
          <w:p w14:paraId="465270C5" w14:textId="77777777" w:rsidR="00DE6428" w:rsidRPr="00864714" w:rsidRDefault="0066606D" w:rsidP="00224835">
            <w:pPr>
              <w:pStyle w:val="ListParagraph"/>
              <w:ind w:left="0"/>
              <w:rPr>
                <w:b/>
                <w:sz w:val="20"/>
                <w:szCs w:val="20"/>
                <w:lang w:val="es-ES"/>
              </w:rPr>
            </w:pPr>
            <w:r w:rsidRPr="00864714">
              <w:rPr>
                <w:b/>
                <w:sz w:val="20"/>
                <w:szCs w:val="20"/>
                <w:lang w:val="es-ES"/>
              </w:rPr>
              <w:t>-</w:t>
            </w:r>
          </w:p>
        </w:tc>
        <w:tc>
          <w:tcPr>
            <w:tcW w:w="1111" w:type="dxa"/>
          </w:tcPr>
          <w:p w14:paraId="63BD018B" w14:textId="77777777" w:rsidR="00DE6428" w:rsidRPr="00864714" w:rsidRDefault="00DE6428" w:rsidP="00224835">
            <w:pPr>
              <w:pStyle w:val="ListParagraph"/>
              <w:ind w:left="0"/>
              <w:rPr>
                <w:sz w:val="20"/>
                <w:szCs w:val="20"/>
                <w:lang w:val="es-ES"/>
              </w:rPr>
            </w:pPr>
            <w:r w:rsidRPr="00864714">
              <w:rPr>
                <w:sz w:val="20"/>
                <w:szCs w:val="20"/>
                <w:lang w:val="es-ES"/>
              </w:rPr>
              <w:t>Todas</w:t>
            </w:r>
          </w:p>
        </w:tc>
        <w:tc>
          <w:tcPr>
            <w:tcW w:w="1055" w:type="dxa"/>
          </w:tcPr>
          <w:p w14:paraId="64F11260" w14:textId="77777777" w:rsidR="00DE6428" w:rsidRPr="00864714" w:rsidRDefault="00DE6428" w:rsidP="00224835">
            <w:pPr>
              <w:pStyle w:val="ListParagraph"/>
              <w:ind w:left="0"/>
              <w:rPr>
                <w:sz w:val="20"/>
                <w:szCs w:val="20"/>
                <w:lang w:val="es-ES"/>
              </w:rPr>
            </w:pPr>
            <w:r w:rsidRPr="00864714">
              <w:rPr>
                <w:sz w:val="20"/>
                <w:szCs w:val="20"/>
                <w:lang w:val="es-ES"/>
              </w:rPr>
              <w:t>0.15</w:t>
            </w:r>
          </w:p>
        </w:tc>
        <w:tc>
          <w:tcPr>
            <w:tcW w:w="2418" w:type="dxa"/>
          </w:tcPr>
          <w:p w14:paraId="0F5AE7C3" w14:textId="77777777" w:rsidR="00DE6428" w:rsidRPr="00864714" w:rsidRDefault="00DE6428" w:rsidP="00224835">
            <w:pPr>
              <w:pStyle w:val="ListParagraph"/>
              <w:ind w:left="0"/>
              <w:rPr>
                <w:sz w:val="20"/>
                <w:szCs w:val="20"/>
                <w:lang w:val="es-ES"/>
              </w:rPr>
            </w:pPr>
            <w:r w:rsidRPr="00864714">
              <w:rPr>
                <w:sz w:val="20"/>
                <w:szCs w:val="20"/>
                <w:lang w:val="es-ES"/>
              </w:rPr>
              <w:t>Rango 0-1: 1 flujo horizontal, 0 flujo vertical</w:t>
            </w:r>
          </w:p>
        </w:tc>
      </w:tr>
      <w:tr w:rsidR="00DE6428" w:rsidRPr="00C32854" w14:paraId="25E21FFE" w14:textId="77777777" w:rsidTr="0057013E">
        <w:trPr>
          <w:jc w:val="center"/>
        </w:trPr>
        <w:tc>
          <w:tcPr>
            <w:tcW w:w="1131" w:type="dxa"/>
          </w:tcPr>
          <w:p w14:paraId="35A51757" w14:textId="77777777" w:rsidR="00DE6428" w:rsidRPr="00864714" w:rsidRDefault="00DE6428" w:rsidP="00224835">
            <w:pPr>
              <w:pStyle w:val="ListParagraph"/>
              <w:ind w:left="0"/>
              <w:rPr>
                <w:sz w:val="20"/>
                <w:szCs w:val="20"/>
                <w:lang w:val="es-ES"/>
              </w:rPr>
            </w:pPr>
          </w:p>
        </w:tc>
        <w:tc>
          <w:tcPr>
            <w:tcW w:w="1471" w:type="dxa"/>
          </w:tcPr>
          <w:p w14:paraId="197D3E99" w14:textId="77777777" w:rsidR="00DE6428" w:rsidRPr="00864714" w:rsidRDefault="00DE6428" w:rsidP="00224835">
            <w:pPr>
              <w:pStyle w:val="ListParagraph"/>
              <w:ind w:left="0"/>
              <w:rPr>
                <w:sz w:val="20"/>
                <w:szCs w:val="20"/>
                <w:lang w:val="es-ES"/>
              </w:rPr>
            </w:pPr>
            <w:r w:rsidRPr="00864714">
              <w:rPr>
                <w:sz w:val="20"/>
                <w:szCs w:val="20"/>
                <w:lang w:val="es-ES"/>
              </w:rPr>
              <w:t>Initial Z1</w:t>
            </w:r>
          </w:p>
        </w:tc>
        <w:tc>
          <w:tcPr>
            <w:tcW w:w="1278" w:type="dxa"/>
          </w:tcPr>
          <w:p w14:paraId="74D72CD3" w14:textId="77777777" w:rsidR="00DE6428" w:rsidRPr="00864714" w:rsidRDefault="00DE6428" w:rsidP="00224835">
            <w:pPr>
              <w:pStyle w:val="ListParagraph"/>
              <w:ind w:left="0"/>
              <w:rPr>
                <w:sz w:val="20"/>
                <w:szCs w:val="20"/>
                <w:lang w:val="es-ES"/>
              </w:rPr>
            </w:pPr>
          </w:p>
        </w:tc>
        <w:tc>
          <w:tcPr>
            <w:tcW w:w="1292" w:type="dxa"/>
          </w:tcPr>
          <w:p w14:paraId="7DDF9229" w14:textId="77777777" w:rsidR="00DE6428" w:rsidRPr="00864714" w:rsidRDefault="00DE6428" w:rsidP="00224835">
            <w:pPr>
              <w:pStyle w:val="ListParagraph"/>
              <w:ind w:left="0"/>
              <w:rPr>
                <w:b/>
                <w:sz w:val="20"/>
                <w:szCs w:val="20"/>
                <w:lang w:val="es-ES"/>
              </w:rPr>
            </w:pPr>
            <w:r w:rsidRPr="00864714">
              <w:rPr>
                <w:b/>
                <w:sz w:val="20"/>
                <w:szCs w:val="20"/>
                <w:lang w:val="es-ES"/>
              </w:rPr>
              <w:t>%</w:t>
            </w:r>
          </w:p>
        </w:tc>
        <w:tc>
          <w:tcPr>
            <w:tcW w:w="1111" w:type="dxa"/>
          </w:tcPr>
          <w:p w14:paraId="04F72450" w14:textId="77777777" w:rsidR="00DE6428" w:rsidRPr="00864714" w:rsidRDefault="00DE6428" w:rsidP="00224835">
            <w:pPr>
              <w:pStyle w:val="ListParagraph"/>
              <w:ind w:left="0"/>
              <w:rPr>
                <w:sz w:val="20"/>
                <w:szCs w:val="20"/>
                <w:lang w:val="es-ES"/>
              </w:rPr>
            </w:pPr>
            <w:r w:rsidRPr="00864714">
              <w:rPr>
                <w:sz w:val="20"/>
                <w:szCs w:val="20"/>
                <w:lang w:val="es-ES"/>
              </w:rPr>
              <w:t>Expresion</w:t>
            </w:r>
          </w:p>
          <w:p w14:paraId="1838B674" w14:textId="77777777" w:rsidR="00DE6428" w:rsidRPr="00864714" w:rsidRDefault="00DE6428" w:rsidP="00224835">
            <w:pPr>
              <w:pStyle w:val="ListParagraph"/>
              <w:ind w:left="0"/>
              <w:rPr>
                <w:sz w:val="20"/>
                <w:szCs w:val="20"/>
                <w:lang w:val="es-ES"/>
              </w:rPr>
            </w:pPr>
            <w:r w:rsidRPr="00864714">
              <w:rPr>
                <w:sz w:val="20"/>
                <w:szCs w:val="20"/>
                <w:lang w:val="es-ES"/>
              </w:rPr>
              <w:t>Csv</w:t>
            </w:r>
          </w:p>
          <w:p w14:paraId="52BC4C1E" w14:textId="77777777" w:rsidR="00DE6428" w:rsidRPr="00864714" w:rsidRDefault="00DE6428" w:rsidP="00224835">
            <w:pPr>
              <w:pStyle w:val="ListParagraph"/>
              <w:ind w:left="0"/>
              <w:rPr>
                <w:sz w:val="20"/>
                <w:szCs w:val="20"/>
                <w:lang w:val="es-ES"/>
              </w:rPr>
            </w:pPr>
            <w:r w:rsidRPr="00864714">
              <w:rPr>
                <w:sz w:val="20"/>
                <w:szCs w:val="20"/>
                <w:lang w:val="es-ES"/>
              </w:rPr>
              <w:t xml:space="preserve">Lookup </w:t>
            </w:r>
          </w:p>
        </w:tc>
        <w:tc>
          <w:tcPr>
            <w:tcW w:w="1055" w:type="dxa"/>
          </w:tcPr>
          <w:p w14:paraId="1CC0FBC8" w14:textId="77777777" w:rsidR="00DE6428" w:rsidRPr="00864714" w:rsidRDefault="00DE6428" w:rsidP="00224835">
            <w:pPr>
              <w:pStyle w:val="ListParagraph"/>
              <w:ind w:left="0"/>
              <w:rPr>
                <w:sz w:val="20"/>
                <w:szCs w:val="20"/>
                <w:lang w:val="es-ES"/>
              </w:rPr>
            </w:pPr>
            <w:r w:rsidRPr="00864714">
              <w:rPr>
                <w:sz w:val="20"/>
                <w:szCs w:val="20"/>
                <w:lang w:val="es-ES"/>
              </w:rPr>
              <w:t>30</w:t>
            </w:r>
          </w:p>
        </w:tc>
        <w:tc>
          <w:tcPr>
            <w:tcW w:w="2418" w:type="dxa"/>
          </w:tcPr>
          <w:p w14:paraId="3287FC2D" w14:textId="77777777" w:rsidR="00DE6428" w:rsidRPr="00864714" w:rsidRDefault="00DE6428" w:rsidP="00224835">
            <w:pPr>
              <w:pStyle w:val="ListParagraph"/>
              <w:ind w:left="0"/>
              <w:rPr>
                <w:i/>
                <w:sz w:val="20"/>
                <w:szCs w:val="20"/>
                <w:lang w:val="es-ES"/>
              </w:rPr>
            </w:pPr>
            <w:r w:rsidRPr="00864714">
              <w:rPr>
                <w:sz w:val="20"/>
                <w:szCs w:val="20"/>
                <w:lang w:val="es-ES"/>
              </w:rPr>
              <w:t xml:space="preserve">Solo aparece para la introducción de datos en el año </w:t>
            </w:r>
            <w:r w:rsidRPr="00864714">
              <w:rPr>
                <w:i/>
                <w:sz w:val="20"/>
                <w:szCs w:val="20"/>
                <w:lang w:val="es-ES"/>
              </w:rPr>
              <w:t>current accounts</w:t>
            </w:r>
          </w:p>
        </w:tc>
      </w:tr>
      <w:tr w:rsidR="00DE6428" w:rsidRPr="00864714" w14:paraId="1311E71B" w14:textId="77777777" w:rsidTr="0057013E">
        <w:trPr>
          <w:jc w:val="center"/>
        </w:trPr>
        <w:tc>
          <w:tcPr>
            <w:tcW w:w="1131" w:type="dxa"/>
          </w:tcPr>
          <w:p w14:paraId="6EF21E59" w14:textId="77777777" w:rsidR="00DE6428" w:rsidRPr="00864714" w:rsidRDefault="00DE6428" w:rsidP="00224835">
            <w:pPr>
              <w:pStyle w:val="ListParagraph"/>
              <w:ind w:left="0"/>
              <w:rPr>
                <w:sz w:val="20"/>
                <w:szCs w:val="20"/>
                <w:lang w:val="es-ES"/>
              </w:rPr>
            </w:pPr>
          </w:p>
        </w:tc>
        <w:tc>
          <w:tcPr>
            <w:tcW w:w="1471" w:type="dxa"/>
          </w:tcPr>
          <w:p w14:paraId="59833CAF" w14:textId="77777777" w:rsidR="00DE6428" w:rsidRPr="00864714" w:rsidRDefault="00DE6428" w:rsidP="00224835">
            <w:pPr>
              <w:pStyle w:val="ListParagraph"/>
              <w:ind w:left="0"/>
              <w:rPr>
                <w:sz w:val="20"/>
                <w:szCs w:val="20"/>
                <w:lang w:val="es-ES"/>
              </w:rPr>
            </w:pPr>
            <w:r w:rsidRPr="00864714">
              <w:rPr>
                <w:sz w:val="20"/>
                <w:szCs w:val="20"/>
                <w:lang w:val="es-ES"/>
              </w:rPr>
              <w:t>Initial Z2</w:t>
            </w:r>
          </w:p>
        </w:tc>
        <w:tc>
          <w:tcPr>
            <w:tcW w:w="1278" w:type="dxa"/>
          </w:tcPr>
          <w:p w14:paraId="1ABBE543" w14:textId="77777777" w:rsidR="00DE6428" w:rsidRPr="00864714" w:rsidRDefault="00DE6428" w:rsidP="00224835">
            <w:pPr>
              <w:pStyle w:val="ListParagraph"/>
              <w:ind w:left="0"/>
              <w:rPr>
                <w:sz w:val="20"/>
                <w:szCs w:val="20"/>
                <w:lang w:val="es-ES"/>
              </w:rPr>
            </w:pPr>
          </w:p>
        </w:tc>
        <w:tc>
          <w:tcPr>
            <w:tcW w:w="1292" w:type="dxa"/>
          </w:tcPr>
          <w:p w14:paraId="3556ED18" w14:textId="77777777" w:rsidR="00DE6428" w:rsidRPr="00864714" w:rsidRDefault="00DE6428" w:rsidP="00224835">
            <w:pPr>
              <w:pStyle w:val="ListParagraph"/>
              <w:ind w:left="0"/>
              <w:rPr>
                <w:b/>
                <w:sz w:val="20"/>
                <w:szCs w:val="20"/>
                <w:lang w:val="es-ES"/>
              </w:rPr>
            </w:pPr>
            <w:r w:rsidRPr="00864714">
              <w:rPr>
                <w:b/>
                <w:sz w:val="20"/>
                <w:szCs w:val="20"/>
                <w:lang w:val="es-ES"/>
              </w:rPr>
              <w:t>%</w:t>
            </w:r>
          </w:p>
        </w:tc>
        <w:tc>
          <w:tcPr>
            <w:tcW w:w="1111" w:type="dxa"/>
          </w:tcPr>
          <w:p w14:paraId="62D27C92" w14:textId="77777777" w:rsidR="00DE6428" w:rsidRPr="00864714" w:rsidRDefault="00DE6428" w:rsidP="00224835">
            <w:pPr>
              <w:pStyle w:val="ListParagraph"/>
              <w:ind w:left="0"/>
              <w:rPr>
                <w:sz w:val="20"/>
                <w:szCs w:val="20"/>
                <w:lang w:val="es-ES"/>
              </w:rPr>
            </w:pPr>
            <w:r w:rsidRPr="00864714">
              <w:rPr>
                <w:sz w:val="20"/>
                <w:szCs w:val="20"/>
                <w:lang w:val="es-ES"/>
              </w:rPr>
              <w:t>Expresion</w:t>
            </w:r>
          </w:p>
          <w:p w14:paraId="4001D87D" w14:textId="77777777" w:rsidR="00DE6428" w:rsidRPr="00864714" w:rsidRDefault="00DE6428" w:rsidP="00224835">
            <w:pPr>
              <w:pStyle w:val="ListParagraph"/>
              <w:ind w:left="0"/>
              <w:rPr>
                <w:sz w:val="20"/>
                <w:szCs w:val="20"/>
                <w:lang w:val="es-ES"/>
              </w:rPr>
            </w:pPr>
            <w:r w:rsidRPr="00864714">
              <w:rPr>
                <w:sz w:val="20"/>
                <w:szCs w:val="20"/>
                <w:lang w:val="es-ES"/>
              </w:rPr>
              <w:t>Csv</w:t>
            </w:r>
          </w:p>
          <w:p w14:paraId="21DAF905" w14:textId="77777777" w:rsidR="00DE6428" w:rsidRPr="00864714" w:rsidRDefault="00DE6428" w:rsidP="00224835">
            <w:pPr>
              <w:pStyle w:val="ListParagraph"/>
              <w:ind w:left="0"/>
              <w:rPr>
                <w:sz w:val="20"/>
                <w:szCs w:val="20"/>
                <w:lang w:val="es-ES"/>
              </w:rPr>
            </w:pPr>
            <w:r w:rsidRPr="00864714">
              <w:rPr>
                <w:sz w:val="20"/>
                <w:szCs w:val="20"/>
                <w:lang w:val="es-ES"/>
              </w:rPr>
              <w:t>Lookup</w:t>
            </w:r>
          </w:p>
        </w:tc>
        <w:tc>
          <w:tcPr>
            <w:tcW w:w="1055" w:type="dxa"/>
          </w:tcPr>
          <w:p w14:paraId="689004D6" w14:textId="77777777" w:rsidR="00DE6428" w:rsidRPr="00864714" w:rsidRDefault="00DE6428" w:rsidP="00224835">
            <w:pPr>
              <w:pStyle w:val="ListParagraph"/>
              <w:ind w:left="0"/>
              <w:rPr>
                <w:sz w:val="20"/>
                <w:szCs w:val="20"/>
                <w:lang w:val="es-ES"/>
              </w:rPr>
            </w:pPr>
            <w:r w:rsidRPr="00864714">
              <w:rPr>
                <w:sz w:val="20"/>
                <w:szCs w:val="20"/>
                <w:lang w:val="es-ES"/>
              </w:rPr>
              <w:t>30</w:t>
            </w:r>
          </w:p>
        </w:tc>
        <w:tc>
          <w:tcPr>
            <w:tcW w:w="2418" w:type="dxa"/>
          </w:tcPr>
          <w:p w14:paraId="781685A4" w14:textId="77777777" w:rsidR="00DE6428" w:rsidRPr="00864714" w:rsidRDefault="00DE6428" w:rsidP="00224835">
            <w:pPr>
              <w:pStyle w:val="ListParagraph"/>
              <w:ind w:left="0"/>
              <w:rPr>
                <w:sz w:val="20"/>
                <w:szCs w:val="20"/>
                <w:lang w:val="es-ES"/>
              </w:rPr>
            </w:pPr>
            <w:r w:rsidRPr="00864714">
              <w:rPr>
                <w:sz w:val="20"/>
                <w:szCs w:val="20"/>
                <w:lang w:val="es-ES"/>
              </w:rPr>
              <w:t>“</w:t>
            </w:r>
          </w:p>
        </w:tc>
      </w:tr>
      <w:tr w:rsidR="00DE6428" w:rsidRPr="00864714" w14:paraId="56DC6B27" w14:textId="77777777" w:rsidTr="0057013E">
        <w:trPr>
          <w:jc w:val="center"/>
        </w:trPr>
        <w:tc>
          <w:tcPr>
            <w:tcW w:w="1131" w:type="dxa"/>
          </w:tcPr>
          <w:p w14:paraId="30DBBA78" w14:textId="77777777" w:rsidR="00DE6428" w:rsidRPr="00864714" w:rsidRDefault="00DE6428" w:rsidP="00224835">
            <w:pPr>
              <w:pStyle w:val="ListParagraph"/>
              <w:ind w:left="0"/>
              <w:rPr>
                <w:sz w:val="20"/>
                <w:szCs w:val="20"/>
                <w:lang w:val="es-ES"/>
              </w:rPr>
            </w:pPr>
            <w:r w:rsidRPr="00864714">
              <w:rPr>
                <w:sz w:val="20"/>
                <w:szCs w:val="20"/>
                <w:lang w:val="es-ES"/>
              </w:rPr>
              <w:t xml:space="preserve">Climate </w:t>
            </w:r>
          </w:p>
        </w:tc>
        <w:tc>
          <w:tcPr>
            <w:tcW w:w="1471" w:type="dxa"/>
          </w:tcPr>
          <w:p w14:paraId="788D6841" w14:textId="77777777" w:rsidR="00DE6428" w:rsidRPr="00864714" w:rsidRDefault="00DE6428" w:rsidP="00224835">
            <w:pPr>
              <w:pStyle w:val="ListParagraph"/>
              <w:ind w:left="0"/>
              <w:rPr>
                <w:sz w:val="20"/>
                <w:szCs w:val="20"/>
                <w:lang w:val="es-ES"/>
              </w:rPr>
            </w:pPr>
            <w:r w:rsidRPr="00864714">
              <w:rPr>
                <w:sz w:val="20"/>
                <w:szCs w:val="20"/>
                <w:lang w:val="es-ES"/>
              </w:rPr>
              <w:t>Precipitation</w:t>
            </w:r>
          </w:p>
        </w:tc>
        <w:tc>
          <w:tcPr>
            <w:tcW w:w="1278" w:type="dxa"/>
          </w:tcPr>
          <w:p w14:paraId="63E57D92" w14:textId="77777777" w:rsidR="00DE6428" w:rsidRPr="00864714" w:rsidRDefault="00DE6428" w:rsidP="00224835">
            <w:pPr>
              <w:pStyle w:val="ListParagraph"/>
              <w:ind w:left="0"/>
              <w:rPr>
                <w:sz w:val="20"/>
                <w:szCs w:val="20"/>
                <w:lang w:val="es-ES"/>
              </w:rPr>
            </w:pPr>
          </w:p>
        </w:tc>
        <w:tc>
          <w:tcPr>
            <w:tcW w:w="1292" w:type="dxa"/>
          </w:tcPr>
          <w:p w14:paraId="760F42E5" w14:textId="77777777" w:rsidR="00DE6428" w:rsidRPr="00864714" w:rsidRDefault="0066606D" w:rsidP="00224835">
            <w:pPr>
              <w:pStyle w:val="ListParagraph"/>
              <w:ind w:left="0"/>
              <w:rPr>
                <w:b/>
                <w:sz w:val="20"/>
                <w:szCs w:val="20"/>
                <w:lang w:val="es-ES"/>
              </w:rPr>
            </w:pPr>
            <w:r w:rsidRPr="00864714">
              <w:rPr>
                <w:b/>
                <w:sz w:val="20"/>
                <w:szCs w:val="20"/>
                <w:lang w:val="es-ES"/>
              </w:rPr>
              <w:t>m</w:t>
            </w:r>
            <w:r w:rsidR="00DE6428" w:rsidRPr="00864714">
              <w:rPr>
                <w:b/>
                <w:sz w:val="20"/>
                <w:szCs w:val="20"/>
                <w:lang w:val="es-ES"/>
              </w:rPr>
              <w:t>m/month</w:t>
            </w:r>
          </w:p>
        </w:tc>
        <w:tc>
          <w:tcPr>
            <w:tcW w:w="1111" w:type="dxa"/>
          </w:tcPr>
          <w:p w14:paraId="42864ADF"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34F31445"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6C5D6AF0" w14:textId="77777777" w:rsidR="00DE6428" w:rsidRPr="00864714" w:rsidRDefault="00DE6428" w:rsidP="00224835">
            <w:pPr>
              <w:pStyle w:val="ListParagraph"/>
              <w:ind w:left="0"/>
              <w:rPr>
                <w:sz w:val="20"/>
                <w:szCs w:val="20"/>
                <w:lang w:val="es-ES"/>
              </w:rPr>
            </w:pPr>
          </w:p>
        </w:tc>
      </w:tr>
      <w:tr w:rsidR="00DE6428" w:rsidRPr="00864714" w14:paraId="3ADFFB86" w14:textId="77777777" w:rsidTr="0057013E">
        <w:trPr>
          <w:jc w:val="center"/>
        </w:trPr>
        <w:tc>
          <w:tcPr>
            <w:tcW w:w="1131" w:type="dxa"/>
          </w:tcPr>
          <w:p w14:paraId="61079BA5" w14:textId="77777777" w:rsidR="00DE6428" w:rsidRPr="00864714" w:rsidRDefault="00DE6428" w:rsidP="00224835">
            <w:pPr>
              <w:pStyle w:val="ListParagraph"/>
              <w:ind w:left="0"/>
              <w:rPr>
                <w:sz w:val="20"/>
                <w:szCs w:val="20"/>
                <w:lang w:val="es-ES"/>
              </w:rPr>
            </w:pPr>
          </w:p>
        </w:tc>
        <w:tc>
          <w:tcPr>
            <w:tcW w:w="1471" w:type="dxa"/>
          </w:tcPr>
          <w:p w14:paraId="7BEAF908" w14:textId="77777777" w:rsidR="00DE6428" w:rsidRPr="00864714" w:rsidRDefault="00DE6428" w:rsidP="00224835">
            <w:pPr>
              <w:pStyle w:val="ListParagraph"/>
              <w:ind w:left="0"/>
              <w:rPr>
                <w:sz w:val="20"/>
                <w:szCs w:val="20"/>
                <w:lang w:val="en-GB"/>
              </w:rPr>
            </w:pPr>
            <w:r w:rsidRPr="00864714">
              <w:rPr>
                <w:sz w:val="20"/>
                <w:szCs w:val="20"/>
                <w:lang w:val="en-GB"/>
              </w:rPr>
              <w:t xml:space="preserve">Temperature </w:t>
            </w:r>
          </w:p>
        </w:tc>
        <w:tc>
          <w:tcPr>
            <w:tcW w:w="1278" w:type="dxa"/>
          </w:tcPr>
          <w:p w14:paraId="00609DEC" w14:textId="77777777" w:rsidR="00DE6428" w:rsidRPr="00864714" w:rsidRDefault="00DE6428" w:rsidP="00224835">
            <w:pPr>
              <w:pStyle w:val="ListParagraph"/>
              <w:ind w:left="0"/>
              <w:rPr>
                <w:sz w:val="20"/>
                <w:szCs w:val="20"/>
                <w:lang w:val="es-ES"/>
              </w:rPr>
            </w:pPr>
          </w:p>
        </w:tc>
        <w:tc>
          <w:tcPr>
            <w:tcW w:w="1292" w:type="dxa"/>
          </w:tcPr>
          <w:p w14:paraId="15971D83" w14:textId="77777777" w:rsidR="00DE6428" w:rsidRPr="00864714" w:rsidRDefault="00DE6428" w:rsidP="00224835">
            <w:pPr>
              <w:pStyle w:val="ListParagraph"/>
              <w:ind w:left="0"/>
              <w:rPr>
                <w:b/>
                <w:sz w:val="20"/>
                <w:szCs w:val="20"/>
                <w:lang w:val="es-ES"/>
              </w:rPr>
            </w:pPr>
            <w:r w:rsidRPr="00864714">
              <w:rPr>
                <w:b/>
                <w:sz w:val="20"/>
                <w:szCs w:val="20"/>
                <w:lang w:val="es-ES"/>
              </w:rPr>
              <w:t>C</w:t>
            </w:r>
          </w:p>
        </w:tc>
        <w:tc>
          <w:tcPr>
            <w:tcW w:w="1111" w:type="dxa"/>
          </w:tcPr>
          <w:p w14:paraId="6153D599"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683640D4"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0461E6CD" w14:textId="77777777" w:rsidR="00DE6428" w:rsidRPr="00864714" w:rsidRDefault="00DE6428" w:rsidP="00224835">
            <w:pPr>
              <w:pStyle w:val="ListParagraph"/>
              <w:ind w:left="0"/>
              <w:rPr>
                <w:sz w:val="20"/>
                <w:szCs w:val="20"/>
                <w:lang w:val="es-ES"/>
              </w:rPr>
            </w:pPr>
          </w:p>
        </w:tc>
      </w:tr>
      <w:tr w:rsidR="00DE6428" w:rsidRPr="00864714" w14:paraId="41E5D814" w14:textId="77777777" w:rsidTr="0057013E">
        <w:trPr>
          <w:jc w:val="center"/>
        </w:trPr>
        <w:tc>
          <w:tcPr>
            <w:tcW w:w="1131" w:type="dxa"/>
          </w:tcPr>
          <w:p w14:paraId="3DC10E3C" w14:textId="77777777" w:rsidR="00DE6428" w:rsidRPr="00864714" w:rsidRDefault="00DE6428" w:rsidP="00224835">
            <w:pPr>
              <w:pStyle w:val="ListParagraph"/>
              <w:ind w:left="0"/>
              <w:rPr>
                <w:sz w:val="20"/>
                <w:szCs w:val="20"/>
                <w:lang w:val="es-ES"/>
              </w:rPr>
            </w:pPr>
          </w:p>
        </w:tc>
        <w:tc>
          <w:tcPr>
            <w:tcW w:w="1471" w:type="dxa"/>
          </w:tcPr>
          <w:p w14:paraId="324BE35F" w14:textId="77777777" w:rsidR="00DE6428" w:rsidRPr="00864714" w:rsidRDefault="00DE6428" w:rsidP="00224835">
            <w:pPr>
              <w:pStyle w:val="ListParagraph"/>
              <w:ind w:left="0"/>
              <w:rPr>
                <w:sz w:val="20"/>
                <w:szCs w:val="20"/>
                <w:lang w:val="es-ES"/>
              </w:rPr>
            </w:pPr>
            <w:r w:rsidRPr="00864714">
              <w:rPr>
                <w:sz w:val="20"/>
                <w:szCs w:val="20"/>
                <w:lang w:val="es-ES"/>
              </w:rPr>
              <w:t xml:space="preserve">Humidity </w:t>
            </w:r>
          </w:p>
        </w:tc>
        <w:tc>
          <w:tcPr>
            <w:tcW w:w="1278" w:type="dxa"/>
          </w:tcPr>
          <w:p w14:paraId="245E899B" w14:textId="77777777" w:rsidR="00DE6428" w:rsidRPr="00864714" w:rsidRDefault="00DE6428" w:rsidP="00224835">
            <w:pPr>
              <w:pStyle w:val="ListParagraph"/>
              <w:ind w:left="0"/>
              <w:rPr>
                <w:sz w:val="20"/>
                <w:szCs w:val="20"/>
                <w:lang w:val="es-ES"/>
              </w:rPr>
            </w:pPr>
          </w:p>
        </w:tc>
        <w:tc>
          <w:tcPr>
            <w:tcW w:w="1292" w:type="dxa"/>
          </w:tcPr>
          <w:p w14:paraId="59D1CDD5" w14:textId="77777777" w:rsidR="00DE6428" w:rsidRPr="00864714" w:rsidRDefault="00393D93" w:rsidP="00224835">
            <w:pPr>
              <w:pStyle w:val="ListParagraph"/>
              <w:ind w:left="0"/>
              <w:rPr>
                <w:b/>
                <w:sz w:val="20"/>
                <w:szCs w:val="20"/>
                <w:lang w:val="es-ES"/>
              </w:rPr>
            </w:pPr>
            <w:r w:rsidRPr="00864714">
              <w:rPr>
                <w:b/>
                <w:sz w:val="20"/>
                <w:szCs w:val="20"/>
                <w:lang w:val="es-ES"/>
              </w:rPr>
              <w:t>%</w:t>
            </w:r>
            <w:r w:rsidR="00DE6428" w:rsidRPr="00864714">
              <w:rPr>
                <w:b/>
                <w:sz w:val="20"/>
                <w:szCs w:val="20"/>
                <w:lang w:val="es-ES"/>
              </w:rPr>
              <w:t xml:space="preserve"> </w:t>
            </w:r>
          </w:p>
        </w:tc>
        <w:tc>
          <w:tcPr>
            <w:tcW w:w="1111" w:type="dxa"/>
          </w:tcPr>
          <w:p w14:paraId="60D24C01"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7EBAA437"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593ADAB9" w14:textId="77777777" w:rsidR="00DE6428" w:rsidRPr="00864714" w:rsidRDefault="00DE6428" w:rsidP="00224835">
            <w:pPr>
              <w:pStyle w:val="ListParagraph"/>
              <w:ind w:left="0"/>
              <w:rPr>
                <w:sz w:val="20"/>
                <w:szCs w:val="20"/>
                <w:lang w:val="es-ES"/>
              </w:rPr>
            </w:pPr>
          </w:p>
        </w:tc>
      </w:tr>
      <w:tr w:rsidR="00DE6428" w:rsidRPr="00864714" w14:paraId="5F28B17D" w14:textId="77777777" w:rsidTr="0057013E">
        <w:trPr>
          <w:jc w:val="center"/>
        </w:trPr>
        <w:tc>
          <w:tcPr>
            <w:tcW w:w="1131" w:type="dxa"/>
          </w:tcPr>
          <w:p w14:paraId="299F4E2F" w14:textId="77777777" w:rsidR="00DE6428" w:rsidRPr="00864714" w:rsidRDefault="00DE6428" w:rsidP="00224835">
            <w:pPr>
              <w:pStyle w:val="ListParagraph"/>
              <w:ind w:left="0"/>
              <w:rPr>
                <w:sz w:val="20"/>
                <w:szCs w:val="20"/>
                <w:lang w:val="es-ES"/>
              </w:rPr>
            </w:pPr>
          </w:p>
        </w:tc>
        <w:tc>
          <w:tcPr>
            <w:tcW w:w="1471" w:type="dxa"/>
          </w:tcPr>
          <w:p w14:paraId="5F872F86" w14:textId="77777777" w:rsidR="00DE6428" w:rsidRPr="00864714" w:rsidRDefault="00DE6428" w:rsidP="00224835">
            <w:pPr>
              <w:pStyle w:val="ListParagraph"/>
              <w:ind w:left="0"/>
              <w:rPr>
                <w:sz w:val="20"/>
                <w:szCs w:val="20"/>
                <w:lang w:val="es-ES"/>
              </w:rPr>
            </w:pPr>
            <w:r w:rsidRPr="00864714">
              <w:rPr>
                <w:sz w:val="20"/>
                <w:szCs w:val="20"/>
                <w:lang w:val="es-ES"/>
              </w:rPr>
              <w:t xml:space="preserve">Wind </w:t>
            </w:r>
          </w:p>
        </w:tc>
        <w:tc>
          <w:tcPr>
            <w:tcW w:w="1278" w:type="dxa"/>
          </w:tcPr>
          <w:p w14:paraId="60370856" w14:textId="77777777" w:rsidR="00DE6428" w:rsidRPr="00864714" w:rsidRDefault="00DE6428" w:rsidP="00224835">
            <w:pPr>
              <w:pStyle w:val="ListParagraph"/>
              <w:ind w:left="0"/>
              <w:rPr>
                <w:sz w:val="20"/>
                <w:szCs w:val="20"/>
                <w:lang w:val="es-ES"/>
              </w:rPr>
            </w:pPr>
          </w:p>
        </w:tc>
        <w:tc>
          <w:tcPr>
            <w:tcW w:w="1292" w:type="dxa"/>
          </w:tcPr>
          <w:p w14:paraId="3A47B138" w14:textId="77777777" w:rsidR="00DE6428" w:rsidRPr="00864714" w:rsidRDefault="0066606D" w:rsidP="00393D93">
            <w:pPr>
              <w:pStyle w:val="ListParagraph"/>
              <w:ind w:left="0"/>
              <w:rPr>
                <w:b/>
                <w:sz w:val="20"/>
                <w:szCs w:val="20"/>
                <w:lang w:val="es-ES"/>
              </w:rPr>
            </w:pPr>
            <w:r w:rsidRPr="00864714">
              <w:rPr>
                <w:b/>
                <w:sz w:val="20"/>
                <w:szCs w:val="20"/>
                <w:lang w:val="es-ES"/>
              </w:rPr>
              <w:t>m</w:t>
            </w:r>
            <w:r w:rsidR="00DE6428" w:rsidRPr="00864714">
              <w:rPr>
                <w:b/>
                <w:sz w:val="20"/>
                <w:szCs w:val="20"/>
                <w:lang w:val="es-ES"/>
              </w:rPr>
              <w:t>/</w:t>
            </w:r>
            <w:r w:rsidR="00393D93" w:rsidRPr="00864714">
              <w:rPr>
                <w:b/>
                <w:sz w:val="20"/>
                <w:szCs w:val="20"/>
                <w:lang w:val="es-ES"/>
              </w:rPr>
              <w:t>s</w:t>
            </w:r>
          </w:p>
        </w:tc>
        <w:tc>
          <w:tcPr>
            <w:tcW w:w="1111" w:type="dxa"/>
          </w:tcPr>
          <w:p w14:paraId="6B669359"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592FADA6" w14:textId="77777777" w:rsidR="00DE6428" w:rsidRPr="00864714" w:rsidRDefault="00DE6428" w:rsidP="00224835">
            <w:pPr>
              <w:pStyle w:val="ListParagraph"/>
              <w:ind w:left="0"/>
              <w:rPr>
                <w:sz w:val="20"/>
                <w:szCs w:val="20"/>
                <w:lang w:val="es-ES"/>
              </w:rPr>
            </w:pPr>
            <w:r w:rsidRPr="00864714">
              <w:rPr>
                <w:sz w:val="20"/>
                <w:szCs w:val="20"/>
                <w:lang w:val="es-ES"/>
              </w:rPr>
              <w:t>2</w:t>
            </w:r>
          </w:p>
        </w:tc>
        <w:tc>
          <w:tcPr>
            <w:tcW w:w="2418" w:type="dxa"/>
          </w:tcPr>
          <w:p w14:paraId="15259DF0" w14:textId="77777777" w:rsidR="00DE6428" w:rsidRPr="00864714" w:rsidRDefault="00DE6428" w:rsidP="00224835">
            <w:pPr>
              <w:pStyle w:val="ListParagraph"/>
              <w:ind w:left="0"/>
              <w:rPr>
                <w:sz w:val="20"/>
                <w:szCs w:val="20"/>
                <w:lang w:val="es-ES"/>
              </w:rPr>
            </w:pPr>
          </w:p>
        </w:tc>
      </w:tr>
      <w:tr w:rsidR="00DE6428" w:rsidRPr="00864714" w14:paraId="6E72E170" w14:textId="77777777" w:rsidTr="0057013E">
        <w:trPr>
          <w:jc w:val="center"/>
        </w:trPr>
        <w:tc>
          <w:tcPr>
            <w:tcW w:w="1131" w:type="dxa"/>
          </w:tcPr>
          <w:p w14:paraId="372DF62E" w14:textId="77777777" w:rsidR="00DE6428" w:rsidRPr="00864714" w:rsidRDefault="00DE6428" w:rsidP="00224835">
            <w:pPr>
              <w:pStyle w:val="ListParagraph"/>
              <w:ind w:left="0"/>
              <w:rPr>
                <w:sz w:val="20"/>
                <w:szCs w:val="20"/>
                <w:lang w:val="es-ES"/>
              </w:rPr>
            </w:pPr>
          </w:p>
        </w:tc>
        <w:tc>
          <w:tcPr>
            <w:tcW w:w="1471" w:type="dxa"/>
          </w:tcPr>
          <w:p w14:paraId="794A2085" w14:textId="77777777" w:rsidR="00DE6428" w:rsidRPr="00864714" w:rsidRDefault="00DE6428" w:rsidP="00224835">
            <w:pPr>
              <w:pStyle w:val="ListParagraph"/>
              <w:ind w:left="0"/>
              <w:rPr>
                <w:sz w:val="20"/>
                <w:szCs w:val="20"/>
                <w:lang w:val="es-ES"/>
              </w:rPr>
            </w:pPr>
            <w:r w:rsidRPr="00864714">
              <w:rPr>
                <w:sz w:val="20"/>
                <w:szCs w:val="20"/>
                <w:lang w:val="es-ES"/>
              </w:rPr>
              <w:t>Cloudiness fraction</w:t>
            </w:r>
          </w:p>
        </w:tc>
        <w:tc>
          <w:tcPr>
            <w:tcW w:w="1278" w:type="dxa"/>
          </w:tcPr>
          <w:p w14:paraId="2BCE780B" w14:textId="77777777" w:rsidR="00DE6428" w:rsidRPr="00864714" w:rsidRDefault="00DE6428" w:rsidP="00224835">
            <w:pPr>
              <w:pStyle w:val="ListParagraph"/>
              <w:ind w:left="0"/>
              <w:rPr>
                <w:sz w:val="20"/>
                <w:szCs w:val="20"/>
                <w:lang w:val="es-ES"/>
              </w:rPr>
            </w:pPr>
          </w:p>
        </w:tc>
        <w:tc>
          <w:tcPr>
            <w:tcW w:w="1292" w:type="dxa"/>
          </w:tcPr>
          <w:p w14:paraId="2ADFFCDD" w14:textId="77777777" w:rsidR="00DE6428" w:rsidRPr="00864714" w:rsidRDefault="00DE6428" w:rsidP="00224835">
            <w:pPr>
              <w:pStyle w:val="ListParagraph"/>
              <w:ind w:left="0"/>
              <w:rPr>
                <w:b/>
                <w:sz w:val="20"/>
                <w:szCs w:val="20"/>
                <w:lang w:val="es-ES"/>
              </w:rPr>
            </w:pPr>
            <w:r w:rsidRPr="00864714">
              <w:rPr>
                <w:b/>
                <w:sz w:val="20"/>
                <w:szCs w:val="20"/>
                <w:lang w:val="es-ES"/>
              </w:rPr>
              <w:t>-</w:t>
            </w:r>
          </w:p>
        </w:tc>
        <w:tc>
          <w:tcPr>
            <w:tcW w:w="1111" w:type="dxa"/>
          </w:tcPr>
          <w:p w14:paraId="6DF46CF8"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55055942" w14:textId="77777777" w:rsidR="00DE6428" w:rsidRPr="00864714" w:rsidRDefault="00DE6428" w:rsidP="00224835">
            <w:pPr>
              <w:pStyle w:val="ListParagraph"/>
              <w:ind w:left="0"/>
              <w:rPr>
                <w:sz w:val="20"/>
                <w:szCs w:val="20"/>
                <w:lang w:val="es-ES"/>
              </w:rPr>
            </w:pPr>
            <w:r w:rsidRPr="00864714">
              <w:rPr>
                <w:sz w:val="20"/>
                <w:szCs w:val="20"/>
                <w:lang w:val="es-ES"/>
              </w:rPr>
              <w:t>1</w:t>
            </w:r>
          </w:p>
        </w:tc>
        <w:tc>
          <w:tcPr>
            <w:tcW w:w="2418" w:type="dxa"/>
          </w:tcPr>
          <w:p w14:paraId="493E19DC" w14:textId="77777777" w:rsidR="00DE6428" w:rsidRPr="00864714" w:rsidRDefault="00DE6428" w:rsidP="00224835">
            <w:pPr>
              <w:pStyle w:val="ListParagraph"/>
              <w:ind w:left="0"/>
              <w:rPr>
                <w:sz w:val="20"/>
                <w:szCs w:val="20"/>
                <w:lang w:val="es-ES"/>
              </w:rPr>
            </w:pPr>
          </w:p>
        </w:tc>
      </w:tr>
      <w:tr w:rsidR="00DE6428" w:rsidRPr="00864714" w14:paraId="4BA7FFC8" w14:textId="77777777" w:rsidTr="0057013E">
        <w:trPr>
          <w:jc w:val="center"/>
        </w:trPr>
        <w:tc>
          <w:tcPr>
            <w:tcW w:w="1131" w:type="dxa"/>
          </w:tcPr>
          <w:p w14:paraId="483F81B2" w14:textId="77777777" w:rsidR="00DE6428" w:rsidRPr="00864714" w:rsidRDefault="00DE6428" w:rsidP="00224835">
            <w:pPr>
              <w:pStyle w:val="ListParagraph"/>
              <w:ind w:left="0"/>
              <w:rPr>
                <w:sz w:val="20"/>
                <w:szCs w:val="20"/>
                <w:lang w:val="es-ES"/>
              </w:rPr>
            </w:pPr>
          </w:p>
        </w:tc>
        <w:tc>
          <w:tcPr>
            <w:tcW w:w="1471" w:type="dxa"/>
          </w:tcPr>
          <w:p w14:paraId="475F54D1" w14:textId="77777777" w:rsidR="00DE6428" w:rsidRPr="00864714" w:rsidRDefault="00DE6428" w:rsidP="00224835">
            <w:pPr>
              <w:pStyle w:val="ListParagraph"/>
              <w:ind w:left="0"/>
              <w:rPr>
                <w:sz w:val="20"/>
                <w:szCs w:val="20"/>
                <w:lang w:val="es-ES"/>
              </w:rPr>
            </w:pPr>
            <w:r w:rsidRPr="00864714">
              <w:rPr>
                <w:sz w:val="20"/>
                <w:szCs w:val="20"/>
                <w:lang w:val="es-ES"/>
              </w:rPr>
              <w:t xml:space="preserve">Latitude </w:t>
            </w:r>
          </w:p>
        </w:tc>
        <w:tc>
          <w:tcPr>
            <w:tcW w:w="1278" w:type="dxa"/>
          </w:tcPr>
          <w:p w14:paraId="2F45B6E2" w14:textId="77777777" w:rsidR="00DE6428" w:rsidRPr="00864714" w:rsidRDefault="00DE6428" w:rsidP="00224835">
            <w:pPr>
              <w:pStyle w:val="ListParagraph"/>
              <w:ind w:left="0"/>
              <w:rPr>
                <w:sz w:val="20"/>
                <w:szCs w:val="20"/>
                <w:lang w:val="es-ES"/>
              </w:rPr>
            </w:pPr>
          </w:p>
        </w:tc>
        <w:tc>
          <w:tcPr>
            <w:tcW w:w="1292" w:type="dxa"/>
          </w:tcPr>
          <w:p w14:paraId="2085D797" w14:textId="77777777" w:rsidR="00DE6428" w:rsidRPr="00864714" w:rsidRDefault="0066606D" w:rsidP="00224835">
            <w:pPr>
              <w:pStyle w:val="ListParagraph"/>
              <w:ind w:left="0"/>
              <w:rPr>
                <w:b/>
                <w:sz w:val="20"/>
                <w:szCs w:val="20"/>
                <w:lang w:val="es-ES"/>
              </w:rPr>
            </w:pPr>
            <w:r w:rsidRPr="00864714">
              <w:rPr>
                <w:b/>
                <w:sz w:val="20"/>
                <w:szCs w:val="20"/>
                <w:lang w:val="es-ES"/>
              </w:rPr>
              <w:t>º</w:t>
            </w:r>
          </w:p>
        </w:tc>
        <w:tc>
          <w:tcPr>
            <w:tcW w:w="1111" w:type="dxa"/>
          </w:tcPr>
          <w:p w14:paraId="49AC8D61" w14:textId="77777777" w:rsidR="00DE6428" w:rsidRPr="00864714" w:rsidRDefault="00DE6428" w:rsidP="00224835">
            <w:pPr>
              <w:pStyle w:val="ListParagraph"/>
              <w:ind w:left="0"/>
              <w:rPr>
                <w:sz w:val="20"/>
                <w:szCs w:val="20"/>
                <w:lang w:val="es-ES"/>
              </w:rPr>
            </w:pPr>
            <w:r w:rsidRPr="00864714">
              <w:rPr>
                <w:sz w:val="20"/>
                <w:szCs w:val="20"/>
                <w:lang w:val="es-ES"/>
              </w:rPr>
              <w:t>Expresion</w:t>
            </w:r>
          </w:p>
          <w:p w14:paraId="7BB88DB0" w14:textId="77777777" w:rsidR="00DE6428" w:rsidRPr="00864714" w:rsidRDefault="00DE6428" w:rsidP="00224835">
            <w:pPr>
              <w:pStyle w:val="ListParagraph"/>
              <w:ind w:left="0"/>
              <w:rPr>
                <w:sz w:val="20"/>
                <w:szCs w:val="20"/>
                <w:lang w:val="es-ES"/>
              </w:rPr>
            </w:pPr>
            <w:r w:rsidRPr="00864714">
              <w:rPr>
                <w:sz w:val="20"/>
                <w:szCs w:val="20"/>
                <w:lang w:val="es-ES"/>
              </w:rPr>
              <w:t>Csv</w:t>
            </w:r>
          </w:p>
          <w:p w14:paraId="722095C4" w14:textId="77777777" w:rsidR="00DE6428" w:rsidRPr="00864714" w:rsidRDefault="00DE6428" w:rsidP="00224835">
            <w:pPr>
              <w:pStyle w:val="ListParagraph"/>
              <w:ind w:left="0"/>
              <w:rPr>
                <w:sz w:val="20"/>
                <w:szCs w:val="20"/>
                <w:lang w:val="es-ES"/>
              </w:rPr>
            </w:pPr>
            <w:r w:rsidRPr="00864714">
              <w:rPr>
                <w:sz w:val="20"/>
                <w:szCs w:val="20"/>
                <w:lang w:val="es-ES"/>
              </w:rPr>
              <w:t>Lookup</w:t>
            </w:r>
          </w:p>
        </w:tc>
        <w:tc>
          <w:tcPr>
            <w:tcW w:w="1055" w:type="dxa"/>
          </w:tcPr>
          <w:p w14:paraId="671E71B8"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15FD80E1" w14:textId="77777777" w:rsidR="00DE6428" w:rsidRPr="00864714" w:rsidRDefault="00DE6428" w:rsidP="00224835">
            <w:pPr>
              <w:pStyle w:val="ListParagraph"/>
              <w:ind w:left="0"/>
              <w:rPr>
                <w:i/>
                <w:sz w:val="20"/>
                <w:szCs w:val="20"/>
                <w:lang w:val="es-ES"/>
              </w:rPr>
            </w:pPr>
            <w:r w:rsidRPr="00864714">
              <w:rPr>
                <w:sz w:val="20"/>
                <w:szCs w:val="20"/>
                <w:lang w:val="es-ES"/>
              </w:rPr>
              <w:t xml:space="preserve">Solo aparece para la introducción de datos en el año </w:t>
            </w:r>
            <w:r w:rsidRPr="00864714">
              <w:rPr>
                <w:i/>
                <w:sz w:val="20"/>
                <w:szCs w:val="20"/>
                <w:lang w:val="es-ES"/>
              </w:rPr>
              <w:t>current accounts</w:t>
            </w:r>
          </w:p>
          <w:p w14:paraId="3945F3D5" w14:textId="77777777" w:rsidR="00DE6428" w:rsidRPr="00864714" w:rsidRDefault="00DE6428" w:rsidP="00224835">
            <w:pPr>
              <w:pStyle w:val="ListParagraph"/>
              <w:ind w:left="0"/>
              <w:rPr>
                <w:sz w:val="20"/>
                <w:szCs w:val="20"/>
                <w:lang w:val="es-ES"/>
              </w:rPr>
            </w:pPr>
            <w:r w:rsidRPr="00864714">
              <w:rPr>
                <w:sz w:val="20"/>
                <w:szCs w:val="20"/>
                <w:lang w:val="es-ES"/>
              </w:rPr>
              <w:t>Rango (-90)- 90</w:t>
            </w:r>
          </w:p>
        </w:tc>
      </w:tr>
      <w:tr w:rsidR="00DE6428" w:rsidRPr="00C32854" w14:paraId="18125412" w14:textId="77777777" w:rsidTr="0057013E">
        <w:trPr>
          <w:jc w:val="center"/>
        </w:trPr>
        <w:tc>
          <w:tcPr>
            <w:tcW w:w="1131" w:type="dxa"/>
          </w:tcPr>
          <w:p w14:paraId="070C677D" w14:textId="77777777" w:rsidR="00DE6428" w:rsidRPr="00864714" w:rsidRDefault="00DE6428" w:rsidP="00224835">
            <w:pPr>
              <w:pStyle w:val="ListParagraph"/>
              <w:ind w:left="0"/>
              <w:rPr>
                <w:sz w:val="20"/>
                <w:szCs w:val="20"/>
                <w:lang w:val="es-ES"/>
              </w:rPr>
            </w:pPr>
          </w:p>
        </w:tc>
        <w:tc>
          <w:tcPr>
            <w:tcW w:w="1471" w:type="dxa"/>
          </w:tcPr>
          <w:p w14:paraId="01EAD2FF" w14:textId="77777777" w:rsidR="00DE6428" w:rsidRPr="00864714" w:rsidRDefault="00DE6428" w:rsidP="00224835">
            <w:pPr>
              <w:pStyle w:val="ListParagraph"/>
              <w:ind w:left="0"/>
              <w:rPr>
                <w:color w:val="A6A6A6" w:themeColor="background1" w:themeShade="A6"/>
                <w:sz w:val="20"/>
                <w:szCs w:val="20"/>
                <w:lang w:val="es-ES"/>
              </w:rPr>
            </w:pPr>
            <w:r w:rsidRPr="00864714">
              <w:rPr>
                <w:color w:val="A6A6A6" w:themeColor="background1" w:themeShade="A6"/>
                <w:sz w:val="20"/>
                <w:szCs w:val="20"/>
                <w:lang w:val="es-ES"/>
              </w:rPr>
              <w:t>Initial snow</w:t>
            </w:r>
          </w:p>
        </w:tc>
        <w:tc>
          <w:tcPr>
            <w:tcW w:w="1278" w:type="dxa"/>
          </w:tcPr>
          <w:p w14:paraId="28AD3709" w14:textId="77777777" w:rsidR="00DE6428" w:rsidRPr="00864714" w:rsidRDefault="00DE6428" w:rsidP="00224835">
            <w:pPr>
              <w:pStyle w:val="ListParagraph"/>
              <w:ind w:left="0"/>
              <w:rPr>
                <w:sz w:val="20"/>
                <w:szCs w:val="20"/>
                <w:lang w:val="es-ES"/>
              </w:rPr>
            </w:pPr>
          </w:p>
        </w:tc>
        <w:tc>
          <w:tcPr>
            <w:tcW w:w="1292" w:type="dxa"/>
          </w:tcPr>
          <w:p w14:paraId="1825292B" w14:textId="77777777" w:rsidR="00DE6428" w:rsidRPr="00864714" w:rsidRDefault="00DE6428" w:rsidP="00224835">
            <w:pPr>
              <w:rPr>
                <w:b/>
                <w:sz w:val="20"/>
                <w:szCs w:val="20"/>
                <w:lang w:val="es-ES" w:eastAsia="zh-CN"/>
              </w:rPr>
            </w:pPr>
            <w:r w:rsidRPr="00864714">
              <w:rPr>
                <w:b/>
                <w:sz w:val="20"/>
                <w:szCs w:val="20"/>
                <w:lang w:val="es-ES" w:eastAsia="zh-CN"/>
              </w:rPr>
              <w:t>mm</w:t>
            </w:r>
          </w:p>
          <w:p w14:paraId="64A91961" w14:textId="77777777" w:rsidR="00DE6428" w:rsidRPr="00864714" w:rsidRDefault="00DE6428" w:rsidP="00224835">
            <w:pPr>
              <w:rPr>
                <w:sz w:val="20"/>
                <w:szCs w:val="20"/>
                <w:lang w:val="es-ES" w:eastAsia="zh-CN"/>
              </w:rPr>
            </w:pPr>
          </w:p>
        </w:tc>
        <w:tc>
          <w:tcPr>
            <w:tcW w:w="1111" w:type="dxa"/>
          </w:tcPr>
          <w:p w14:paraId="463F985F" w14:textId="77777777" w:rsidR="00DE6428" w:rsidRPr="00864714" w:rsidRDefault="00DE6428" w:rsidP="00224835">
            <w:pPr>
              <w:pStyle w:val="ListParagraph"/>
              <w:ind w:left="0"/>
              <w:rPr>
                <w:sz w:val="20"/>
                <w:szCs w:val="20"/>
                <w:lang w:val="es-ES"/>
              </w:rPr>
            </w:pPr>
            <w:r w:rsidRPr="00864714">
              <w:rPr>
                <w:sz w:val="20"/>
                <w:szCs w:val="20"/>
                <w:lang w:val="es-ES"/>
              </w:rPr>
              <w:t>Expresion</w:t>
            </w:r>
          </w:p>
          <w:p w14:paraId="10C55134" w14:textId="77777777" w:rsidR="00DE6428" w:rsidRPr="00864714" w:rsidRDefault="00DE6428" w:rsidP="00224835">
            <w:pPr>
              <w:pStyle w:val="ListParagraph"/>
              <w:ind w:left="0"/>
              <w:rPr>
                <w:sz w:val="20"/>
                <w:szCs w:val="20"/>
                <w:lang w:val="es-ES"/>
              </w:rPr>
            </w:pPr>
            <w:r w:rsidRPr="00864714">
              <w:rPr>
                <w:sz w:val="20"/>
                <w:szCs w:val="20"/>
                <w:lang w:val="es-ES"/>
              </w:rPr>
              <w:t>Csv</w:t>
            </w:r>
          </w:p>
          <w:p w14:paraId="7CC8DF73" w14:textId="77777777" w:rsidR="00DE6428" w:rsidRPr="00864714" w:rsidRDefault="00DE6428" w:rsidP="00224835">
            <w:pPr>
              <w:pStyle w:val="ListParagraph"/>
              <w:ind w:left="0"/>
              <w:rPr>
                <w:sz w:val="20"/>
                <w:szCs w:val="20"/>
                <w:lang w:val="es-ES"/>
              </w:rPr>
            </w:pPr>
            <w:r w:rsidRPr="00864714">
              <w:rPr>
                <w:sz w:val="20"/>
                <w:szCs w:val="20"/>
                <w:lang w:val="es-ES"/>
              </w:rPr>
              <w:t>Lookup</w:t>
            </w:r>
          </w:p>
        </w:tc>
        <w:tc>
          <w:tcPr>
            <w:tcW w:w="1055" w:type="dxa"/>
          </w:tcPr>
          <w:p w14:paraId="41313B62"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18BFFB24" w14:textId="77777777" w:rsidR="00DE6428" w:rsidRPr="00864714" w:rsidRDefault="00DE6428" w:rsidP="00224835">
            <w:pPr>
              <w:pStyle w:val="ListParagraph"/>
              <w:ind w:left="0"/>
              <w:rPr>
                <w:sz w:val="20"/>
                <w:szCs w:val="20"/>
                <w:lang w:val="es-ES"/>
              </w:rPr>
            </w:pPr>
            <w:r w:rsidRPr="00864714">
              <w:rPr>
                <w:sz w:val="20"/>
                <w:szCs w:val="20"/>
                <w:lang w:val="es-ES"/>
              </w:rPr>
              <w:t xml:space="preserve">Solo aparece para la introducción de datos en el año </w:t>
            </w:r>
            <w:r w:rsidRPr="00864714">
              <w:rPr>
                <w:i/>
                <w:sz w:val="20"/>
                <w:szCs w:val="20"/>
                <w:lang w:val="es-ES"/>
              </w:rPr>
              <w:t>current accounts</w:t>
            </w:r>
          </w:p>
        </w:tc>
      </w:tr>
      <w:tr w:rsidR="00DE6428" w:rsidRPr="00864714" w14:paraId="632AC6CD" w14:textId="77777777" w:rsidTr="0057013E">
        <w:trPr>
          <w:jc w:val="center"/>
        </w:trPr>
        <w:tc>
          <w:tcPr>
            <w:tcW w:w="1131" w:type="dxa"/>
          </w:tcPr>
          <w:p w14:paraId="122FEEAA" w14:textId="77777777" w:rsidR="00DE6428" w:rsidRPr="00864714" w:rsidRDefault="00DE6428" w:rsidP="00224835">
            <w:pPr>
              <w:pStyle w:val="ListParagraph"/>
              <w:ind w:left="0"/>
              <w:rPr>
                <w:sz w:val="20"/>
                <w:szCs w:val="20"/>
                <w:lang w:val="es-ES"/>
              </w:rPr>
            </w:pPr>
          </w:p>
        </w:tc>
        <w:tc>
          <w:tcPr>
            <w:tcW w:w="1471" w:type="dxa"/>
          </w:tcPr>
          <w:p w14:paraId="53E3A51B" w14:textId="77777777" w:rsidR="00DE6428" w:rsidRPr="00864714" w:rsidRDefault="00DE6428" w:rsidP="00224835">
            <w:pPr>
              <w:pStyle w:val="ListParagraph"/>
              <w:ind w:left="0"/>
              <w:rPr>
                <w:sz w:val="20"/>
                <w:szCs w:val="20"/>
                <w:lang w:val="es-ES"/>
              </w:rPr>
            </w:pPr>
            <w:r w:rsidRPr="00864714">
              <w:rPr>
                <w:sz w:val="20"/>
                <w:szCs w:val="20"/>
                <w:lang w:val="es-ES"/>
              </w:rPr>
              <w:t>Melting point</w:t>
            </w:r>
          </w:p>
        </w:tc>
        <w:tc>
          <w:tcPr>
            <w:tcW w:w="1278" w:type="dxa"/>
          </w:tcPr>
          <w:p w14:paraId="5F41E33C" w14:textId="77777777" w:rsidR="00DE6428" w:rsidRPr="00864714" w:rsidRDefault="00DE6428" w:rsidP="00224835">
            <w:pPr>
              <w:pStyle w:val="ListParagraph"/>
              <w:ind w:left="0"/>
              <w:rPr>
                <w:sz w:val="20"/>
                <w:szCs w:val="20"/>
                <w:lang w:val="es-ES"/>
              </w:rPr>
            </w:pPr>
          </w:p>
        </w:tc>
        <w:tc>
          <w:tcPr>
            <w:tcW w:w="1292" w:type="dxa"/>
          </w:tcPr>
          <w:p w14:paraId="7DB75A3F" w14:textId="77777777" w:rsidR="00DE6428" w:rsidRPr="00864714" w:rsidRDefault="00DE6428" w:rsidP="00224835">
            <w:pPr>
              <w:pStyle w:val="ListParagraph"/>
              <w:ind w:left="0"/>
              <w:rPr>
                <w:b/>
                <w:sz w:val="20"/>
                <w:szCs w:val="20"/>
                <w:lang w:val="es-ES"/>
              </w:rPr>
            </w:pPr>
            <w:r w:rsidRPr="00864714">
              <w:rPr>
                <w:b/>
                <w:sz w:val="20"/>
                <w:szCs w:val="20"/>
                <w:lang w:val="es-ES"/>
              </w:rPr>
              <w:t>C</w:t>
            </w:r>
          </w:p>
        </w:tc>
        <w:tc>
          <w:tcPr>
            <w:tcW w:w="1111" w:type="dxa"/>
          </w:tcPr>
          <w:p w14:paraId="7E0E20D6" w14:textId="77777777" w:rsidR="00DE6428" w:rsidRPr="00864714" w:rsidRDefault="00DE6428" w:rsidP="00224835">
            <w:pPr>
              <w:pStyle w:val="ListParagraph"/>
              <w:ind w:left="0"/>
              <w:rPr>
                <w:sz w:val="20"/>
                <w:szCs w:val="20"/>
                <w:lang w:val="es-ES"/>
              </w:rPr>
            </w:pPr>
            <w:r w:rsidRPr="00864714">
              <w:rPr>
                <w:sz w:val="20"/>
                <w:szCs w:val="20"/>
                <w:lang w:val="es-ES"/>
              </w:rPr>
              <w:t>Estandar</w:t>
            </w:r>
          </w:p>
        </w:tc>
        <w:tc>
          <w:tcPr>
            <w:tcW w:w="1055" w:type="dxa"/>
          </w:tcPr>
          <w:p w14:paraId="7F0EBEFA" w14:textId="77777777" w:rsidR="00DE6428" w:rsidRPr="00864714" w:rsidRDefault="00DE6428" w:rsidP="00224835">
            <w:pPr>
              <w:pStyle w:val="ListParagraph"/>
              <w:ind w:left="0"/>
              <w:rPr>
                <w:sz w:val="20"/>
                <w:szCs w:val="20"/>
                <w:lang w:val="es-ES"/>
              </w:rPr>
            </w:pPr>
            <w:r w:rsidRPr="00864714">
              <w:rPr>
                <w:sz w:val="20"/>
                <w:szCs w:val="20"/>
                <w:lang w:val="es-ES"/>
              </w:rPr>
              <w:t>5</w:t>
            </w:r>
          </w:p>
        </w:tc>
        <w:tc>
          <w:tcPr>
            <w:tcW w:w="2418" w:type="dxa"/>
          </w:tcPr>
          <w:p w14:paraId="73C18C28" w14:textId="77777777" w:rsidR="00DE6428" w:rsidRPr="00864714" w:rsidRDefault="00DE6428" w:rsidP="00224835">
            <w:pPr>
              <w:pStyle w:val="ListParagraph"/>
              <w:ind w:left="0"/>
              <w:rPr>
                <w:sz w:val="20"/>
                <w:szCs w:val="20"/>
                <w:lang w:val="es-ES"/>
              </w:rPr>
            </w:pPr>
          </w:p>
        </w:tc>
      </w:tr>
      <w:tr w:rsidR="00DE6428" w:rsidRPr="00864714" w14:paraId="3E71DB5C" w14:textId="77777777" w:rsidTr="0057013E">
        <w:trPr>
          <w:jc w:val="center"/>
        </w:trPr>
        <w:tc>
          <w:tcPr>
            <w:tcW w:w="1131" w:type="dxa"/>
          </w:tcPr>
          <w:p w14:paraId="7B199271" w14:textId="77777777" w:rsidR="00DE6428" w:rsidRPr="00864714" w:rsidRDefault="00DE6428" w:rsidP="00224835">
            <w:pPr>
              <w:pStyle w:val="ListParagraph"/>
              <w:ind w:left="0"/>
              <w:rPr>
                <w:sz w:val="20"/>
                <w:szCs w:val="20"/>
                <w:lang w:val="es-ES"/>
              </w:rPr>
            </w:pPr>
          </w:p>
        </w:tc>
        <w:tc>
          <w:tcPr>
            <w:tcW w:w="1471" w:type="dxa"/>
          </w:tcPr>
          <w:p w14:paraId="1F13EF71" w14:textId="77777777" w:rsidR="00DE6428" w:rsidRPr="00864714" w:rsidRDefault="00DE6428" w:rsidP="00224835">
            <w:pPr>
              <w:pStyle w:val="ListParagraph"/>
              <w:ind w:left="0"/>
              <w:rPr>
                <w:sz w:val="20"/>
                <w:szCs w:val="20"/>
                <w:lang w:val="es-ES"/>
              </w:rPr>
            </w:pPr>
            <w:r w:rsidRPr="00864714">
              <w:rPr>
                <w:sz w:val="20"/>
                <w:szCs w:val="20"/>
                <w:lang w:val="es-ES"/>
              </w:rPr>
              <w:t>Freezing point</w:t>
            </w:r>
          </w:p>
        </w:tc>
        <w:tc>
          <w:tcPr>
            <w:tcW w:w="1278" w:type="dxa"/>
          </w:tcPr>
          <w:p w14:paraId="5AD5753A" w14:textId="77777777" w:rsidR="00DE6428" w:rsidRPr="00864714" w:rsidRDefault="00DE6428" w:rsidP="00224835">
            <w:pPr>
              <w:pStyle w:val="ListParagraph"/>
              <w:ind w:left="0"/>
              <w:rPr>
                <w:sz w:val="20"/>
                <w:szCs w:val="20"/>
                <w:lang w:val="es-ES"/>
              </w:rPr>
            </w:pPr>
          </w:p>
        </w:tc>
        <w:tc>
          <w:tcPr>
            <w:tcW w:w="1292" w:type="dxa"/>
          </w:tcPr>
          <w:p w14:paraId="49FF0E3B" w14:textId="77777777" w:rsidR="00DE6428" w:rsidRPr="00864714" w:rsidRDefault="00DE6428" w:rsidP="00224835">
            <w:pPr>
              <w:pStyle w:val="ListParagraph"/>
              <w:ind w:left="0"/>
              <w:rPr>
                <w:b/>
                <w:sz w:val="20"/>
                <w:szCs w:val="20"/>
                <w:lang w:val="es-ES"/>
              </w:rPr>
            </w:pPr>
            <w:r w:rsidRPr="00864714">
              <w:rPr>
                <w:b/>
                <w:sz w:val="20"/>
                <w:szCs w:val="20"/>
                <w:lang w:val="es-ES"/>
              </w:rPr>
              <w:t>C</w:t>
            </w:r>
          </w:p>
        </w:tc>
        <w:tc>
          <w:tcPr>
            <w:tcW w:w="1111" w:type="dxa"/>
          </w:tcPr>
          <w:p w14:paraId="58D1D74E" w14:textId="77777777" w:rsidR="00DE6428" w:rsidRPr="00864714" w:rsidRDefault="00DE6428" w:rsidP="00224835">
            <w:pPr>
              <w:pStyle w:val="ListParagraph"/>
              <w:ind w:left="0"/>
              <w:rPr>
                <w:sz w:val="20"/>
                <w:szCs w:val="20"/>
                <w:lang w:val="es-ES"/>
              </w:rPr>
            </w:pPr>
            <w:r w:rsidRPr="00864714">
              <w:rPr>
                <w:sz w:val="20"/>
                <w:szCs w:val="20"/>
                <w:lang w:val="es-ES"/>
              </w:rPr>
              <w:t xml:space="preserve">Estándar </w:t>
            </w:r>
          </w:p>
        </w:tc>
        <w:tc>
          <w:tcPr>
            <w:tcW w:w="1055" w:type="dxa"/>
          </w:tcPr>
          <w:p w14:paraId="053DBE6E" w14:textId="77777777" w:rsidR="00DE6428" w:rsidRPr="00864714" w:rsidRDefault="00DE6428" w:rsidP="00224835">
            <w:pPr>
              <w:pStyle w:val="ListParagraph"/>
              <w:ind w:left="0"/>
              <w:rPr>
                <w:sz w:val="20"/>
                <w:szCs w:val="20"/>
                <w:lang w:val="es-ES"/>
              </w:rPr>
            </w:pPr>
            <w:r w:rsidRPr="00864714">
              <w:rPr>
                <w:sz w:val="20"/>
                <w:szCs w:val="20"/>
                <w:lang w:val="es-ES"/>
              </w:rPr>
              <w:t>-5</w:t>
            </w:r>
          </w:p>
        </w:tc>
        <w:tc>
          <w:tcPr>
            <w:tcW w:w="2418" w:type="dxa"/>
          </w:tcPr>
          <w:p w14:paraId="2CBF3570" w14:textId="77777777" w:rsidR="00DE6428" w:rsidRPr="00864714" w:rsidRDefault="00DE6428" w:rsidP="00224835">
            <w:pPr>
              <w:pStyle w:val="ListParagraph"/>
              <w:ind w:left="0"/>
              <w:rPr>
                <w:sz w:val="20"/>
                <w:szCs w:val="20"/>
                <w:lang w:val="es-ES"/>
              </w:rPr>
            </w:pPr>
          </w:p>
        </w:tc>
      </w:tr>
      <w:tr w:rsidR="00DE6428" w:rsidRPr="00864714" w14:paraId="53E4F6A9" w14:textId="77777777" w:rsidTr="0057013E">
        <w:trPr>
          <w:jc w:val="center"/>
        </w:trPr>
        <w:tc>
          <w:tcPr>
            <w:tcW w:w="1131" w:type="dxa"/>
          </w:tcPr>
          <w:p w14:paraId="30F931D0" w14:textId="77777777" w:rsidR="00DE6428" w:rsidRPr="00864714" w:rsidRDefault="00DE6428" w:rsidP="00224835">
            <w:pPr>
              <w:pStyle w:val="ListParagraph"/>
              <w:ind w:left="0"/>
              <w:rPr>
                <w:sz w:val="20"/>
                <w:szCs w:val="20"/>
                <w:lang w:val="es-ES"/>
              </w:rPr>
            </w:pPr>
          </w:p>
        </w:tc>
        <w:tc>
          <w:tcPr>
            <w:tcW w:w="1471" w:type="dxa"/>
          </w:tcPr>
          <w:p w14:paraId="62F8C6C9" w14:textId="77777777" w:rsidR="00DE6428" w:rsidRPr="00864714" w:rsidRDefault="00DE6428" w:rsidP="00224835">
            <w:pPr>
              <w:pStyle w:val="ListParagraph"/>
              <w:ind w:left="0"/>
              <w:rPr>
                <w:sz w:val="20"/>
                <w:szCs w:val="20"/>
                <w:lang w:val="es-ES"/>
              </w:rPr>
            </w:pPr>
            <w:r w:rsidRPr="00864714">
              <w:rPr>
                <w:color w:val="A6A6A6" w:themeColor="background1" w:themeShade="A6"/>
                <w:sz w:val="20"/>
                <w:szCs w:val="20"/>
                <w:lang w:val="es-ES"/>
              </w:rPr>
              <w:t>Snow accumulation gauge</w:t>
            </w:r>
          </w:p>
        </w:tc>
        <w:tc>
          <w:tcPr>
            <w:tcW w:w="1278" w:type="dxa"/>
          </w:tcPr>
          <w:p w14:paraId="7CEEFF22" w14:textId="77777777" w:rsidR="00DE6428" w:rsidRPr="00864714" w:rsidRDefault="00DE6428" w:rsidP="00224835">
            <w:pPr>
              <w:pStyle w:val="ListParagraph"/>
              <w:ind w:left="0"/>
              <w:rPr>
                <w:sz w:val="20"/>
                <w:szCs w:val="20"/>
                <w:lang w:val="es-ES"/>
              </w:rPr>
            </w:pPr>
          </w:p>
        </w:tc>
        <w:tc>
          <w:tcPr>
            <w:tcW w:w="1292" w:type="dxa"/>
          </w:tcPr>
          <w:p w14:paraId="77BEADB0" w14:textId="77777777" w:rsidR="00DE6428" w:rsidRPr="00864714" w:rsidRDefault="0066606D" w:rsidP="00224835">
            <w:pPr>
              <w:pStyle w:val="ListParagraph"/>
              <w:ind w:left="0"/>
              <w:rPr>
                <w:b/>
                <w:sz w:val="20"/>
                <w:szCs w:val="20"/>
                <w:lang w:val="es-ES"/>
              </w:rPr>
            </w:pPr>
            <w:r w:rsidRPr="00864714">
              <w:rPr>
                <w:b/>
                <w:sz w:val="20"/>
                <w:szCs w:val="20"/>
                <w:lang w:val="es-ES"/>
              </w:rPr>
              <w:t>m</w:t>
            </w:r>
            <w:r w:rsidR="00DE6428" w:rsidRPr="00864714">
              <w:rPr>
                <w:b/>
                <w:sz w:val="20"/>
                <w:szCs w:val="20"/>
                <w:lang w:val="es-ES"/>
              </w:rPr>
              <w:t>m</w:t>
            </w:r>
          </w:p>
        </w:tc>
        <w:tc>
          <w:tcPr>
            <w:tcW w:w="1111" w:type="dxa"/>
          </w:tcPr>
          <w:p w14:paraId="691A4055"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2F22DF69"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67E19383" w14:textId="77777777" w:rsidR="00DE6428" w:rsidRPr="00864714" w:rsidRDefault="00DE6428" w:rsidP="00224835">
            <w:pPr>
              <w:pStyle w:val="ListParagraph"/>
              <w:ind w:left="0"/>
              <w:rPr>
                <w:sz w:val="20"/>
                <w:szCs w:val="20"/>
                <w:lang w:val="es-ES"/>
              </w:rPr>
            </w:pPr>
          </w:p>
        </w:tc>
      </w:tr>
      <w:tr w:rsidR="00605C2C" w:rsidRPr="00605C2C" w14:paraId="0C42592C" w14:textId="77777777" w:rsidTr="0057013E">
        <w:trPr>
          <w:jc w:val="center"/>
        </w:trPr>
        <w:tc>
          <w:tcPr>
            <w:tcW w:w="1131" w:type="dxa"/>
          </w:tcPr>
          <w:p w14:paraId="11D784B8" w14:textId="77777777" w:rsidR="00605C2C" w:rsidRDefault="00605C2C" w:rsidP="00AF5FC8">
            <w:pPr>
              <w:pStyle w:val="ListParagraph"/>
              <w:ind w:left="0"/>
              <w:rPr>
                <w:sz w:val="20"/>
                <w:szCs w:val="20"/>
                <w:lang w:val="es-ES"/>
              </w:rPr>
            </w:pPr>
            <w:r>
              <w:rPr>
                <w:sz w:val="20"/>
                <w:szCs w:val="20"/>
                <w:lang w:val="es-ES"/>
              </w:rPr>
              <w:lastRenderedPageBreak/>
              <w:t>Ponding</w:t>
            </w:r>
            <w:r w:rsidR="00CD5584">
              <w:rPr>
                <w:rStyle w:val="FootnoteReference"/>
                <w:sz w:val="20"/>
                <w:szCs w:val="20"/>
                <w:lang w:val="es-ES"/>
              </w:rPr>
              <w:footnoteReference w:id="16"/>
            </w:r>
          </w:p>
        </w:tc>
        <w:tc>
          <w:tcPr>
            <w:tcW w:w="1471" w:type="dxa"/>
          </w:tcPr>
          <w:p w14:paraId="140B39B9" w14:textId="77777777" w:rsidR="00605C2C" w:rsidRPr="00864714" w:rsidRDefault="00605C2C" w:rsidP="00AF5FC8">
            <w:pPr>
              <w:pStyle w:val="ListParagraph"/>
              <w:ind w:left="0"/>
              <w:rPr>
                <w:sz w:val="20"/>
                <w:szCs w:val="20"/>
                <w:lang w:val="es-ES"/>
              </w:rPr>
            </w:pPr>
            <w:r>
              <w:rPr>
                <w:sz w:val="20"/>
                <w:szCs w:val="20"/>
                <w:lang w:val="es-ES"/>
              </w:rPr>
              <w:t>Minimum depth</w:t>
            </w:r>
            <w:r w:rsidR="00A178FE">
              <w:rPr>
                <w:rStyle w:val="FootnoteReference"/>
                <w:sz w:val="20"/>
                <w:szCs w:val="20"/>
                <w:lang w:val="es-ES"/>
              </w:rPr>
              <w:footnoteReference w:id="17"/>
            </w:r>
          </w:p>
        </w:tc>
        <w:tc>
          <w:tcPr>
            <w:tcW w:w="1278" w:type="dxa"/>
          </w:tcPr>
          <w:p w14:paraId="0DB22E80" w14:textId="77777777" w:rsidR="00605C2C" w:rsidRPr="00864714" w:rsidRDefault="00A178FE" w:rsidP="00AF5FC8">
            <w:pPr>
              <w:pStyle w:val="ListParagraph"/>
              <w:spacing w:line="160" w:lineRule="atLeast"/>
              <w:ind w:left="0"/>
              <w:rPr>
                <w:sz w:val="20"/>
                <w:szCs w:val="20"/>
                <w:lang w:val="es-ES"/>
              </w:rPr>
            </w:pPr>
            <w:r>
              <w:rPr>
                <w:sz w:val="20"/>
                <w:szCs w:val="20"/>
                <w:lang w:val="es-ES"/>
              </w:rPr>
              <w:t>Profundidad minima requerida para el buen crecimiento de la planta</w:t>
            </w:r>
          </w:p>
        </w:tc>
        <w:tc>
          <w:tcPr>
            <w:tcW w:w="1292" w:type="dxa"/>
          </w:tcPr>
          <w:p w14:paraId="07AE9223" w14:textId="77777777" w:rsidR="00605C2C" w:rsidRPr="00864714" w:rsidRDefault="00605C2C" w:rsidP="00AF5FC8">
            <w:pPr>
              <w:pStyle w:val="ListParagraph"/>
              <w:ind w:left="0"/>
              <w:rPr>
                <w:b/>
                <w:sz w:val="20"/>
                <w:szCs w:val="20"/>
                <w:lang w:val="es-ES"/>
              </w:rPr>
            </w:pPr>
            <w:r>
              <w:rPr>
                <w:b/>
                <w:sz w:val="20"/>
                <w:szCs w:val="20"/>
                <w:lang w:val="es-ES"/>
              </w:rPr>
              <w:t>mm</w:t>
            </w:r>
          </w:p>
        </w:tc>
        <w:tc>
          <w:tcPr>
            <w:tcW w:w="1111" w:type="dxa"/>
          </w:tcPr>
          <w:p w14:paraId="4F28ED94" w14:textId="77777777" w:rsidR="00605C2C" w:rsidRPr="00864714" w:rsidRDefault="00EA233A" w:rsidP="00AF5FC8">
            <w:pPr>
              <w:pStyle w:val="ListParagraph"/>
              <w:ind w:left="0"/>
              <w:rPr>
                <w:sz w:val="20"/>
                <w:szCs w:val="20"/>
                <w:lang w:val="es-ES"/>
              </w:rPr>
            </w:pPr>
            <w:r w:rsidRPr="00864714">
              <w:rPr>
                <w:sz w:val="20"/>
                <w:szCs w:val="20"/>
                <w:lang w:val="es-ES"/>
              </w:rPr>
              <w:t>Todas</w:t>
            </w:r>
          </w:p>
        </w:tc>
        <w:tc>
          <w:tcPr>
            <w:tcW w:w="1055" w:type="dxa"/>
          </w:tcPr>
          <w:p w14:paraId="702F2EB0" w14:textId="77777777" w:rsidR="00605C2C" w:rsidRPr="00864714" w:rsidRDefault="00EA233A" w:rsidP="00AF5FC8">
            <w:pPr>
              <w:pStyle w:val="ListParagraph"/>
              <w:ind w:left="0"/>
              <w:rPr>
                <w:sz w:val="20"/>
                <w:szCs w:val="20"/>
                <w:lang w:val="es-ES"/>
              </w:rPr>
            </w:pPr>
            <w:r>
              <w:rPr>
                <w:sz w:val="20"/>
                <w:szCs w:val="20"/>
                <w:lang w:val="es-ES"/>
              </w:rPr>
              <w:t>0</w:t>
            </w:r>
          </w:p>
        </w:tc>
        <w:tc>
          <w:tcPr>
            <w:tcW w:w="2418" w:type="dxa"/>
          </w:tcPr>
          <w:p w14:paraId="5D1F13AA" w14:textId="77777777" w:rsidR="00605C2C" w:rsidRPr="00864714" w:rsidRDefault="00605C2C" w:rsidP="00AF5FC8">
            <w:pPr>
              <w:pStyle w:val="ListParagraph"/>
              <w:ind w:left="0"/>
              <w:rPr>
                <w:sz w:val="20"/>
                <w:szCs w:val="20"/>
                <w:lang w:val="es-ES"/>
              </w:rPr>
            </w:pPr>
          </w:p>
        </w:tc>
      </w:tr>
      <w:tr w:rsidR="00605C2C" w:rsidRPr="00605C2C" w14:paraId="3F61F429" w14:textId="77777777" w:rsidTr="0057013E">
        <w:trPr>
          <w:jc w:val="center"/>
        </w:trPr>
        <w:tc>
          <w:tcPr>
            <w:tcW w:w="1131" w:type="dxa"/>
          </w:tcPr>
          <w:p w14:paraId="68639C7D" w14:textId="77777777" w:rsidR="00605C2C" w:rsidRDefault="00605C2C" w:rsidP="00AF5FC8">
            <w:pPr>
              <w:pStyle w:val="ListParagraph"/>
              <w:ind w:left="0"/>
              <w:rPr>
                <w:sz w:val="20"/>
                <w:szCs w:val="20"/>
                <w:lang w:val="es-ES"/>
              </w:rPr>
            </w:pPr>
          </w:p>
        </w:tc>
        <w:tc>
          <w:tcPr>
            <w:tcW w:w="1471" w:type="dxa"/>
          </w:tcPr>
          <w:p w14:paraId="50774765" w14:textId="77777777" w:rsidR="00605C2C" w:rsidRPr="00864714" w:rsidRDefault="00605C2C" w:rsidP="00AF5FC8">
            <w:pPr>
              <w:pStyle w:val="ListParagraph"/>
              <w:ind w:left="0"/>
              <w:rPr>
                <w:sz w:val="20"/>
                <w:szCs w:val="20"/>
                <w:lang w:val="es-ES"/>
              </w:rPr>
            </w:pPr>
            <w:r>
              <w:rPr>
                <w:sz w:val="20"/>
                <w:szCs w:val="20"/>
                <w:lang w:val="es-ES"/>
              </w:rPr>
              <w:t>Maximum depth</w:t>
            </w:r>
            <w:r w:rsidR="00AF5FC8">
              <w:rPr>
                <w:rStyle w:val="FootnoteReference"/>
                <w:sz w:val="20"/>
                <w:szCs w:val="20"/>
                <w:lang w:val="es-ES"/>
              </w:rPr>
              <w:footnoteReference w:id="18"/>
            </w:r>
          </w:p>
        </w:tc>
        <w:tc>
          <w:tcPr>
            <w:tcW w:w="1278" w:type="dxa"/>
          </w:tcPr>
          <w:p w14:paraId="0AFABB52" w14:textId="77777777" w:rsidR="00605C2C" w:rsidRPr="00864714" w:rsidRDefault="00AF5FC8" w:rsidP="00AF5FC8">
            <w:pPr>
              <w:pStyle w:val="ListParagraph"/>
              <w:spacing w:line="160" w:lineRule="atLeast"/>
              <w:ind w:left="0"/>
              <w:rPr>
                <w:sz w:val="20"/>
                <w:szCs w:val="20"/>
                <w:lang w:val="es-ES"/>
              </w:rPr>
            </w:pPr>
            <w:r>
              <w:rPr>
                <w:sz w:val="20"/>
                <w:szCs w:val="20"/>
                <w:lang w:val="es-ES"/>
              </w:rPr>
              <w:t>La altura de la columna d agua a partir de la cual cualquier aportación adicional se convertirá en escorrentía</w:t>
            </w:r>
          </w:p>
        </w:tc>
        <w:tc>
          <w:tcPr>
            <w:tcW w:w="1292" w:type="dxa"/>
          </w:tcPr>
          <w:p w14:paraId="4FF0F328" w14:textId="77777777" w:rsidR="00605C2C" w:rsidRPr="00864714" w:rsidRDefault="00605C2C" w:rsidP="00AF5FC8">
            <w:pPr>
              <w:pStyle w:val="ListParagraph"/>
              <w:ind w:left="0"/>
              <w:rPr>
                <w:b/>
                <w:sz w:val="20"/>
                <w:szCs w:val="20"/>
                <w:lang w:val="es-ES"/>
              </w:rPr>
            </w:pPr>
            <w:r>
              <w:rPr>
                <w:b/>
                <w:sz w:val="20"/>
                <w:szCs w:val="20"/>
                <w:lang w:val="es-ES"/>
              </w:rPr>
              <w:t>mm</w:t>
            </w:r>
          </w:p>
        </w:tc>
        <w:tc>
          <w:tcPr>
            <w:tcW w:w="1111" w:type="dxa"/>
          </w:tcPr>
          <w:p w14:paraId="69AD327A" w14:textId="77777777" w:rsidR="00605C2C" w:rsidRPr="00864714" w:rsidRDefault="00EA233A" w:rsidP="00AF5FC8">
            <w:pPr>
              <w:pStyle w:val="ListParagraph"/>
              <w:ind w:left="0"/>
              <w:rPr>
                <w:sz w:val="20"/>
                <w:szCs w:val="20"/>
                <w:lang w:val="es-ES"/>
              </w:rPr>
            </w:pPr>
            <w:r w:rsidRPr="00864714">
              <w:rPr>
                <w:sz w:val="20"/>
                <w:szCs w:val="20"/>
                <w:lang w:val="es-ES"/>
              </w:rPr>
              <w:t>Todas</w:t>
            </w:r>
          </w:p>
        </w:tc>
        <w:tc>
          <w:tcPr>
            <w:tcW w:w="1055" w:type="dxa"/>
          </w:tcPr>
          <w:p w14:paraId="34765035" w14:textId="77777777" w:rsidR="00605C2C" w:rsidRPr="00864714" w:rsidRDefault="00EA233A" w:rsidP="00AF5FC8">
            <w:pPr>
              <w:pStyle w:val="ListParagraph"/>
              <w:ind w:left="0"/>
              <w:rPr>
                <w:sz w:val="20"/>
                <w:szCs w:val="20"/>
                <w:lang w:val="es-ES"/>
              </w:rPr>
            </w:pPr>
            <w:r>
              <w:rPr>
                <w:sz w:val="20"/>
                <w:szCs w:val="20"/>
                <w:lang w:val="es-ES"/>
              </w:rPr>
              <w:t>0</w:t>
            </w:r>
          </w:p>
        </w:tc>
        <w:tc>
          <w:tcPr>
            <w:tcW w:w="2418" w:type="dxa"/>
          </w:tcPr>
          <w:p w14:paraId="39EFCB95" w14:textId="77777777" w:rsidR="00605C2C" w:rsidRPr="00864714" w:rsidRDefault="00605C2C" w:rsidP="00AF5FC8">
            <w:pPr>
              <w:pStyle w:val="ListParagraph"/>
              <w:ind w:left="0"/>
              <w:rPr>
                <w:sz w:val="20"/>
                <w:szCs w:val="20"/>
                <w:lang w:val="es-ES"/>
              </w:rPr>
            </w:pPr>
          </w:p>
        </w:tc>
      </w:tr>
      <w:tr w:rsidR="00605C2C" w:rsidRPr="00605C2C" w14:paraId="77A038FB" w14:textId="77777777" w:rsidTr="0057013E">
        <w:trPr>
          <w:jc w:val="center"/>
        </w:trPr>
        <w:tc>
          <w:tcPr>
            <w:tcW w:w="1131" w:type="dxa"/>
          </w:tcPr>
          <w:p w14:paraId="2BE0AB5A" w14:textId="77777777" w:rsidR="00605C2C" w:rsidRDefault="00605C2C" w:rsidP="00AF5FC8">
            <w:pPr>
              <w:pStyle w:val="ListParagraph"/>
              <w:ind w:left="0"/>
              <w:rPr>
                <w:sz w:val="20"/>
                <w:szCs w:val="20"/>
                <w:lang w:val="es-ES"/>
              </w:rPr>
            </w:pPr>
          </w:p>
        </w:tc>
        <w:tc>
          <w:tcPr>
            <w:tcW w:w="1471" w:type="dxa"/>
          </w:tcPr>
          <w:p w14:paraId="651A6918" w14:textId="77777777" w:rsidR="00605C2C" w:rsidRPr="00864714" w:rsidRDefault="00605C2C" w:rsidP="00AF5FC8">
            <w:pPr>
              <w:pStyle w:val="ListParagraph"/>
              <w:ind w:left="0"/>
              <w:rPr>
                <w:sz w:val="20"/>
                <w:szCs w:val="20"/>
                <w:lang w:val="es-ES"/>
              </w:rPr>
            </w:pPr>
            <w:r>
              <w:rPr>
                <w:sz w:val="20"/>
                <w:szCs w:val="20"/>
                <w:lang w:val="es-ES"/>
              </w:rPr>
              <w:t>Target depth</w:t>
            </w:r>
          </w:p>
        </w:tc>
        <w:tc>
          <w:tcPr>
            <w:tcW w:w="1278" w:type="dxa"/>
          </w:tcPr>
          <w:p w14:paraId="413EAFE9" w14:textId="77777777" w:rsidR="00605C2C" w:rsidRPr="00864714" w:rsidRDefault="00605C2C" w:rsidP="00AF5FC8">
            <w:pPr>
              <w:pStyle w:val="ListParagraph"/>
              <w:ind w:left="0"/>
              <w:rPr>
                <w:sz w:val="20"/>
                <w:szCs w:val="20"/>
                <w:lang w:val="es-ES"/>
              </w:rPr>
            </w:pPr>
          </w:p>
        </w:tc>
        <w:tc>
          <w:tcPr>
            <w:tcW w:w="1292" w:type="dxa"/>
          </w:tcPr>
          <w:p w14:paraId="1CEF5098" w14:textId="77777777" w:rsidR="00605C2C" w:rsidRPr="00864714" w:rsidRDefault="00605C2C" w:rsidP="00AF5FC8">
            <w:pPr>
              <w:pStyle w:val="ListParagraph"/>
              <w:ind w:left="0"/>
              <w:rPr>
                <w:b/>
                <w:sz w:val="20"/>
                <w:szCs w:val="20"/>
                <w:lang w:val="es-ES"/>
              </w:rPr>
            </w:pPr>
            <w:r>
              <w:rPr>
                <w:b/>
                <w:sz w:val="20"/>
                <w:szCs w:val="20"/>
                <w:lang w:val="es-ES"/>
              </w:rPr>
              <w:t>mm</w:t>
            </w:r>
          </w:p>
        </w:tc>
        <w:tc>
          <w:tcPr>
            <w:tcW w:w="1111" w:type="dxa"/>
          </w:tcPr>
          <w:p w14:paraId="23F38D9E" w14:textId="77777777" w:rsidR="00605C2C" w:rsidRPr="00864714" w:rsidRDefault="00EA233A" w:rsidP="00AF5FC8">
            <w:pPr>
              <w:pStyle w:val="ListParagraph"/>
              <w:ind w:left="0"/>
              <w:rPr>
                <w:sz w:val="20"/>
                <w:szCs w:val="20"/>
                <w:lang w:val="es-ES"/>
              </w:rPr>
            </w:pPr>
            <w:r w:rsidRPr="00864714">
              <w:rPr>
                <w:sz w:val="20"/>
                <w:szCs w:val="20"/>
                <w:lang w:val="es-ES"/>
              </w:rPr>
              <w:t>Todas</w:t>
            </w:r>
          </w:p>
        </w:tc>
        <w:tc>
          <w:tcPr>
            <w:tcW w:w="1055" w:type="dxa"/>
          </w:tcPr>
          <w:p w14:paraId="518CBB4B" w14:textId="77777777" w:rsidR="00605C2C" w:rsidRPr="00864714" w:rsidRDefault="00EA233A" w:rsidP="00AF5FC8">
            <w:pPr>
              <w:pStyle w:val="ListParagraph"/>
              <w:ind w:left="0"/>
              <w:rPr>
                <w:sz w:val="20"/>
                <w:szCs w:val="20"/>
                <w:lang w:val="es-ES"/>
              </w:rPr>
            </w:pPr>
            <w:r>
              <w:rPr>
                <w:sz w:val="20"/>
                <w:szCs w:val="20"/>
                <w:lang w:val="es-ES"/>
              </w:rPr>
              <w:t>0</w:t>
            </w:r>
          </w:p>
        </w:tc>
        <w:tc>
          <w:tcPr>
            <w:tcW w:w="2418" w:type="dxa"/>
          </w:tcPr>
          <w:p w14:paraId="1EF9FE5F" w14:textId="77777777" w:rsidR="00605C2C" w:rsidRPr="00864714" w:rsidRDefault="00605C2C" w:rsidP="00AF5FC8">
            <w:pPr>
              <w:pStyle w:val="ListParagraph"/>
              <w:ind w:left="0"/>
              <w:rPr>
                <w:sz w:val="20"/>
                <w:szCs w:val="20"/>
                <w:lang w:val="es-ES"/>
              </w:rPr>
            </w:pPr>
          </w:p>
        </w:tc>
      </w:tr>
      <w:tr w:rsidR="00605C2C" w:rsidRPr="00605C2C" w14:paraId="113E4780" w14:textId="77777777" w:rsidTr="0057013E">
        <w:trPr>
          <w:jc w:val="center"/>
        </w:trPr>
        <w:tc>
          <w:tcPr>
            <w:tcW w:w="1131" w:type="dxa"/>
          </w:tcPr>
          <w:p w14:paraId="58B6F768" w14:textId="77777777" w:rsidR="00605C2C" w:rsidRDefault="00605C2C" w:rsidP="00AF5FC8">
            <w:pPr>
              <w:pStyle w:val="ListParagraph"/>
              <w:ind w:left="0"/>
              <w:rPr>
                <w:sz w:val="20"/>
                <w:szCs w:val="20"/>
                <w:lang w:val="es-ES"/>
              </w:rPr>
            </w:pPr>
          </w:p>
        </w:tc>
        <w:tc>
          <w:tcPr>
            <w:tcW w:w="1471" w:type="dxa"/>
          </w:tcPr>
          <w:p w14:paraId="7E3E454B" w14:textId="77777777" w:rsidR="00605C2C" w:rsidRPr="00864714" w:rsidRDefault="00605C2C" w:rsidP="00AF5FC8">
            <w:pPr>
              <w:pStyle w:val="ListParagraph"/>
              <w:ind w:left="0"/>
              <w:rPr>
                <w:sz w:val="20"/>
                <w:szCs w:val="20"/>
                <w:lang w:val="es-ES"/>
              </w:rPr>
            </w:pPr>
            <w:r>
              <w:rPr>
                <w:sz w:val="20"/>
                <w:szCs w:val="20"/>
                <w:lang w:val="es-ES"/>
              </w:rPr>
              <w:t>Release requirement</w:t>
            </w:r>
          </w:p>
        </w:tc>
        <w:tc>
          <w:tcPr>
            <w:tcW w:w="1278" w:type="dxa"/>
          </w:tcPr>
          <w:p w14:paraId="35F53965" w14:textId="77777777" w:rsidR="00605C2C" w:rsidRPr="00864714" w:rsidRDefault="00982B6A" w:rsidP="00982B6A">
            <w:pPr>
              <w:pStyle w:val="ListParagraph"/>
              <w:ind w:left="0"/>
              <w:rPr>
                <w:sz w:val="20"/>
                <w:szCs w:val="20"/>
                <w:lang w:val="es-ES"/>
              </w:rPr>
            </w:pPr>
            <w:r>
              <w:rPr>
                <w:sz w:val="20"/>
                <w:szCs w:val="20"/>
                <w:lang w:val="es-ES"/>
              </w:rPr>
              <w:t>Cantidad de agua que hay que sacar y sustituir con otra en cada paso temporal</w:t>
            </w:r>
            <w:r>
              <w:rPr>
                <w:rStyle w:val="FootnoteReference"/>
                <w:sz w:val="20"/>
                <w:szCs w:val="20"/>
                <w:lang w:val="es-ES"/>
              </w:rPr>
              <w:footnoteReference w:id="19"/>
            </w:r>
          </w:p>
        </w:tc>
        <w:tc>
          <w:tcPr>
            <w:tcW w:w="1292" w:type="dxa"/>
          </w:tcPr>
          <w:p w14:paraId="1BA7A7F1" w14:textId="77777777" w:rsidR="00605C2C" w:rsidRPr="00864714" w:rsidRDefault="00605C2C" w:rsidP="00AF5FC8">
            <w:pPr>
              <w:pStyle w:val="ListParagraph"/>
              <w:ind w:left="0"/>
              <w:rPr>
                <w:b/>
                <w:sz w:val="20"/>
                <w:szCs w:val="20"/>
                <w:lang w:val="es-ES"/>
              </w:rPr>
            </w:pPr>
            <w:r>
              <w:rPr>
                <w:b/>
                <w:sz w:val="20"/>
                <w:szCs w:val="20"/>
                <w:lang w:val="es-ES"/>
              </w:rPr>
              <w:t>mm</w:t>
            </w:r>
          </w:p>
        </w:tc>
        <w:tc>
          <w:tcPr>
            <w:tcW w:w="1111" w:type="dxa"/>
          </w:tcPr>
          <w:p w14:paraId="09E290A3" w14:textId="77777777" w:rsidR="00605C2C" w:rsidRPr="00864714" w:rsidRDefault="00EA233A" w:rsidP="00AF5FC8">
            <w:pPr>
              <w:pStyle w:val="ListParagraph"/>
              <w:ind w:left="0"/>
              <w:rPr>
                <w:sz w:val="20"/>
                <w:szCs w:val="20"/>
                <w:lang w:val="es-ES"/>
              </w:rPr>
            </w:pPr>
            <w:r w:rsidRPr="00864714">
              <w:rPr>
                <w:sz w:val="20"/>
                <w:szCs w:val="20"/>
                <w:lang w:val="es-ES"/>
              </w:rPr>
              <w:t>Todas</w:t>
            </w:r>
          </w:p>
        </w:tc>
        <w:tc>
          <w:tcPr>
            <w:tcW w:w="1055" w:type="dxa"/>
          </w:tcPr>
          <w:p w14:paraId="53D366A6" w14:textId="77777777" w:rsidR="00605C2C" w:rsidRPr="00864714" w:rsidRDefault="00EA233A" w:rsidP="00AF5FC8">
            <w:pPr>
              <w:pStyle w:val="ListParagraph"/>
              <w:ind w:left="0"/>
              <w:rPr>
                <w:sz w:val="20"/>
                <w:szCs w:val="20"/>
                <w:lang w:val="es-ES"/>
              </w:rPr>
            </w:pPr>
            <w:r>
              <w:rPr>
                <w:sz w:val="20"/>
                <w:szCs w:val="20"/>
                <w:lang w:val="es-ES"/>
              </w:rPr>
              <w:t>0</w:t>
            </w:r>
          </w:p>
        </w:tc>
        <w:tc>
          <w:tcPr>
            <w:tcW w:w="2418" w:type="dxa"/>
          </w:tcPr>
          <w:p w14:paraId="7015D94D" w14:textId="77777777" w:rsidR="00605C2C" w:rsidRPr="00864714" w:rsidRDefault="00605C2C" w:rsidP="00AF5FC8">
            <w:pPr>
              <w:pStyle w:val="ListParagraph"/>
              <w:ind w:left="0"/>
              <w:rPr>
                <w:sz w:val="20"/>
                <w:szCs w:val="20"/>
                <w:lang w:val="es-ES"/>
              </w:rPr>
            </w:pPr>
          </w:p>
        </w:tc>
      </w:tr>
      <w:tr w:rsidR="00DE6428" w:rsidRPr="00C32854" w14:paraId="74D10537" w14:textId="77777777" w:rsidTr="0057013E">
        <w:trPr>
          <w:jc w:val="center"/>
        </w:trPr>
        <w:tc>
          <w:tcPr>
            <w:tcW w:w="1131" w:type="dxa"/>
          </w:tcPr>
          <w:p w14:paraId="1D49BBF7" w14:textId="77777777" w:rsidR="00DE6428" w:rsidRPr="00864714" w:rsidRDefault="00605C2C" w:rsidP="00224835">
            <w:pPr>
              <w:pStyle w:val="ListParagraph"/>
              <w:ind w:left="0"/>
              <w:rPr>
                <w:sz w:val="20"/>
                <w:szCs w:val="20"/>
                <w:lang w:val="es-ES"/>
              </w:rPr>
            </w:pPr>
            <w:r>
              <w:rPr>
                <w:sz w:val="20"/>
                <w:szCs w:val="20"/>
                <w:lang w:val="es-ES"/>
              </w:rPr>
              <w:t>Irrigation</w:t>
            </w:r>
            <w:r>
              <w:rPr>
                <w:rStyle w:val="FootnoteReference"/>
                <w:sz w:val="20"/>
                <w:szCs w:val="20"/>
                <w:lang w:val="es-ES"/>
              </w:rPr>
              <w:footnoteReference w:id="20"/>
            </w:r>
          </w:p>
        </w:tc>
        <w:tc>
          <w:tcPr>
            <w:tcW w:w="1471" w:type="dxa"/>
          </w:tcPr>
          <w:p w14:paraId="30BCAAA1" w14:textId="77777777" w:rsidR="00DE6428" w:rsidRPr="00864714" w:rsidRDefault="00DE6428" w:rsidP="00224835">
            <w:pPr>
              <w:pStyle w:val="ListParagraph"/>
              <w:ind w:left="0"/>
              <w:rPr>
                <w:sz w:val="20"/>
                <w:szCs w:val="20"/>
                <w:lang w:val="es-ES"/>
              </w:rPr>
            </w:pPr>
            <w:r w:rsidRPr="00864714">
              <w:rPr>
                <w:sz w:val="20"/>
                <w:szCs w:val="20"/>
                <w:lang w:val="es-ES"/>
              </w:rPr>
              <w:t>Irrigated area</w:t>
            </w:r>
          </w:p>
        </w:tc>
        <w:tc>
          <w:tcPr>
            <w:tcW w:w="1278" w:type="dxa"/>
          </w:tcPr>
          <w:p w14:paraId="50EAA94B" w14:textId="77777777" w:rsidR="00DE6428" w:rsidRPr="00864714" w:rsidRDefault="00DE6428" w:rsidP="00224835">
            <w:pPr>
              <w:pStyle w:val="ListParagraph"/>
              <w:ind w:left="0"/>
              <w:rPr>
                <w:sz w:val="20"/>
                <w:szCs w:val="20"/>
                <w:lang w:val="es-ES"/>
              </w:rPr>
            </w:pPr>
          </w:p>
        </w:tc>
        <w:tc>
          <w:tcPr>
            <w:tcW w:w="1292" w:type="dxa"/>
          </w:tcPr>
          <w:p w14:paraId="556D9509" w14:textId="77777777" w:rsidR="00DE6428" w:rsidRPr="00864714" w:rsidRDefault="00DE6428" w:rsidP="00224835">
            <w:pPr>
              <w:pStyle w:val="ListParagraph"/>
              <w:ind w:left="0"/>
              <w:rPr>
                <w:b/>
                <w:sz w:val="20"/>
                <w:szCs w:val="20"/>
                <w:lang w:val="es-ES"/>
              </w:rPr>
            </w:pPr>
            <w:r w:rsidRPr="00864714">
              <w:rPr>
                <w:b/>
                <w:sz w:val="20"/>
                <w:szCs w:val="20"/>
                <w:lang w:val="es-ES"/>
              </w:rPr>
              <w:t>%</w:t>
            </w:r>
          </w:p>
        </w:tc>
        <w:tc>
          <w:tcPr>
            <w:tcW w:w="1111" w:type="dxa"/>
          </w:tcPr>
          <w:p w14:paraId="67FB5E99"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3168F5BD"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22A82B8E" w14:textId="77777777" w:rsidR="00DE6428" w:rsidRPr="00864714" w:rsidRDefault="00DE6428" w:rsidP="00224835">
            <w:pPr>
              <w:pStyle w:val="ListParagraph"/>
              <w:ind w:left="0"/>
              <w:rPr>
                <w:i/>
                <w:sz w:val="20"/>
                <w:szCs w:val="20"/>
                <w:lang w:val="es-ES"/>
              </w:rPr>
            </w:pPr>
            <w:r w:rsidRPr="00864714">
              <w:rPr>
                <w:sz w:val="20"/>
                <w:szCs w:val="20"/>
                <w:lang w:val="es-ES"/>
              </w:rPr>
              <w:t xml:space="preserve">Solo aparece si se especifica que el catchment incluye </w:t>
            </w:r>
            <w:r w:rsidR="007F6E77" w:rsidRPr="00864714">
              <w:rPr>
                <w:i/>
                <w:sz w:val="20"/>
                <w:szCs w:val="20"/>
                <w:lang w:val="es-ES"/>
              </w:rPr>
              <w:t>irrigated a</w:t>
            </w:r>
            <w:r w:rsidRPr="00864714">
              <w:rPr>
                <w:i/>
                <w:sz w:val="20"/>
                <w:szCs w:val="20"/>
                <w:lang w:val="es-ES"/>
              </w:rPr>
              <w:t>reas</w:t>
            </w:r>
          </w:p>
          <w:p w14:paraId="289B9C89" w14:textId="77777777" w:rsidR="00DE6428" w:rsidRPr="00864714" w:rsidRDefault="00DE6428" w:rsidP="00224835">
            <w:pPr>
              <w:pStyle w:val="ListParagraph"/>
              <w:ind w:left="0"/>
              <w:rPr>
                <w:sz w:val="20"/>
                <w:szCs w:val="20"/>
                <w:lang w:val="es-ES"/>
              </w:rPr>
            </w:pPr>
          </w:p>
        </w:tc>
      </w:tr>
      <w:tr w:rsidR="00DE6428" w:rsidRPr="00C32854" w14:paraId="35C0EA7D" w14:textId="77777777" w:rsidTr="0057013E">
        <w:trPr>
          <w:jc w:val="center"/>
        </w:trPr>
        <w:tc>
          <w:tcPr>
            <w:tcW w:w="1131" w:type="dxa"/>
          </w:tcPr>
          <w:p w14:paraId="11C1F9D5" w14:textId="77777777" w:rsidR="00DE6428" w:rsidRPr="00864714" w:rsidRDefault="00DE6428" w:rsidP="00224835">
            <w:pPr>
              <w:pStyle w:val="ListParagraph"/>
              <w:ind w:left="0"/>
              <w:rPr>
                <w:sz w:val="20"/>
                <w:szCs w:val="20"/>
                <w:lang w:val="es-ES"/>
              </w:rPr>
            </w:pPr>
          </w:p>
        </w:tc>
        <w:tc>
          <w:tcPr>
            <w:tcW w:w="1471" w:type="dxa"/>
          </w:tcPr>
          <w:p w14:paraId="599A14C1" w14:textId="77777777" w:rsidR="00DE6428" w:rsidRPr="00864714" w:rsidRDefault="00DE6428" w:rsidP="00224835">
            <w:pPr>
              <w:pStyle w:val="ListParagraph"/>
              <w:ind w:left="0"/>
              <w:rPr>
                <w:sz w:val="20"/>
                <w:szCs w:val="20"/>
                <w:lang w:val="es-ES"/>
              </w:rPr>
            </w:pPr>
            <w:r w:rsidRPr="00864714">
              <w:rPr>
                <w:sz w:val="20"/>
                <w:szCs w:val="20"/>
                <w:lang w:val="es-ES"/>
              </w:rPr>
              <w:t>Lower threshold</w:t>
            </w:r>
          </w:p>
        </w:tc>
        <w:tc>
          <w:tcPr>
            <w:tcW w:w="1278" w:type="dxa"/>
          </w:tcPr>
          <w:p w14:paraId="071B08AF" w14:textId="77777777" w:rsidR="00DE6428" w:rsidRPr="00864714" w:rsidRDefault="00DE6428" w:rsidP="00224835">
            <w:pPr>
              <w:pStyle w:val="ListParagraph"/>
              <w:ind w:left="0"/>
              <w:rPr>
                <w:sz w:val="20"/>
                <w:szCs w:val="20"/>
                <w:lang w:val="es-ES"/>
              </w:rPr>
            </w:pPr>
          </w:p>
        </w:tc>
        <w:tc>
          <w:tcPr>
            <w:tcW w:w="1292" w:type="dxa"/>
          </w:tcPr>
          <w:p w14:paraId="3328C983" w14:textId="77777777" w:rsidR="00DE6428" w:rsidRPr="00864714" w:rsidRDefault="00DE6428" w:rsidP="00224835">
            <w:pPr>
              <w:pStyle w:val="ListParagraph"/>
              <w:ind w:left="0"/>
              <w:rPr>
                <w:b/>
                <w:sz w:val="20"/>
                <w:szCs w:val="20"/>
                <w:lang w:val="es-ES"/>
              </w:rPr>
            </w:pPr>
            <w:r w:rsidRPr="00864714">
              <w:rPr>
                <w:b/>
                <w:sz w:val="20"/>
                <w:szCs w:val="20"/>
                <w:lang w:val="es-ES"/>
              </w:rPr>
              <w:t>%</w:t>
            </w:r>
          </w:p>
        </w:tc>
        <w:tc>
          <w:tcPr>
            <w:tcW w:w="1111" w:type="dxa"/>
          </w:tcPr>
          <w:p w14:paraId="3EC77950"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0585B9EC" w14:textId="77777777" w:rsidR="00DE6428" w:rsidRPr="00864714" w:rsidRDefault="00DE6428" w:rsidP="00224835">
            <w:pPr>
              <w:pStyle w:val="ListParagraph"/>
              <w:ind w:left="0"/>
              <w:rPr>
                <w:sz w:val="20"/>
                <w:szCs w:val="20"/>
                <w:lang w:val="es-ES"/>
              </w:rPr>
            </w:pPr>
            <w:r w:rsidRPr="00864714">
              <w:rPr>
                <w:sz w:val="20"/>
                <w:szCs w:val="20"/>
                <w:lang w:val="es-ES"/>
              </w:rPr>
              <w:t>35</w:t>
            </w:r>
          </w:p>
        </w:tc>
        <w:tc>
          <w:tcPr>
            <w:tcW w:w="2418" w:type="dxa"/>
          </w:tcPr>
          <w:p w14:paraId="763A4DA0" w14:textId="77777777" w:rsidR="00DE6428" w:rsidRPr="00864714" w:rsidRDefault="00DE6428" w:rsidP="00224835">
            <w:pPr>
              <w:pStyle w:val="ListParagraph"/>
              <w:ind w:left="0"/>
              <w:rPr>
                <w:sz w:val="20"/>
                <w:szCs w:val="20"/>
                <w:lang w:val="es-ES"/>
              </w:rPr>
            </w:pPr>
            <w:r w:rsidRPr="00864714">
              <w:rPr>
                <w:sz w:val="20"/>
                <w:szCs w:val="20"/>
                <w:lang w:val="es-ES"/>
              </w:rPr>
              <w:t xml:space="preserve">Solo aparece si se especifica que el catchment incluye </w:t>
            </w:r>
            <w:r w:rsidR="007F6E77" w:rsidRPr="00864714">
              <w:rPr>
                <w:i/>
                <w:sz w:val="20"/>
                <w:szCs w:val="20"/>
                <w:lang w:val="es-ES"/>
              </w:rPr>
              <w:t>irrigated a</w:t>
            </w:r>
            <w:r w:rsidRPr="00864714">
              <w:rPr>
                <w:i/>
                <w:sz w:val="20"/>
                <w:szCs w:val="20"/>
                <w:lang w:val="es-ES"/>
              </w:rPr>
              <w:t>reas</w:t>
            </w:r>
          </w:p>
        </w:tc>
      </w:tr>
      <w:tr w:rsidR="00DE6428" w:rsidRPr="00C32854" w14:paraId="5E246D08" w14:textId="77777777" w:rsidTr="0057013E">
        <w:trPr>
          <w:jc w:val="center"/>
        </w:trPr>
        <w:tc>
          <w:tcPr>
            <w:tcW w:w="1131" w:type="dxa"/>
          </w:tcPr>
          <w:p w14:paraId="44F07E86" w14:textId="77777777" w:rsidR="00DE6428" w:rsidRPr="00864714" w:rsidRDefault="00DE6428" w:rsidP="00224835">
            <w:pPr>
              <w:pStyle w:val="ListParagraph"/>
              <w:ind w:left="0"/>
              <w:rPr>
                <w:sz w:val="20"/>
                <w:szCs w:val="20"/>
                <w:lang w:val="es-ES"/>
              </w:rPr>
            </w:pPr>
          </w:p>
        </w:tc>
        <w:tc>
          <w:tcPr>
            <w:tcW w:w="1471" w:type="dxa"/>
          </w:tcPr>
          <w:p w14:paraId="5932AE99" w14:textId="77777777" w:rsidR="00DE6428" w:rsidRPr="00864714" w:rsidRDefault="00DE6428" w:rsidP="00224835">
            <w:pPr>
              <w:pStyle w:val="ListParagraph"/>
              <w:ind w:left="0"/>
              <w:rPr>
                <w:sz w:val="20"/>
                <w:szCs w:val="20"/>
                <w:lang w:val="es-ES"/>
              </w:rPr>
            </w:pPr>
            <w:r w:rsidRPr="00864714">
              <w:rPr>
                <w:sz w:val="20"/>
                <w:szCs w:val="20"/>
                <w:lang w:val="es-ES"/>
              </w:rPr>
              <w:t>Upper threshold</w:t>
            </w:r>
          </w:p>
        </w:tc>
        <w:tc>
          <w:tcPr>
            <w:tcW w:w="1278" w:type="dxa"/>
          </w:tcPr>
          <w:p w14:paraId="08610E35" w14:textId="77777777" w:rsidR="00DE6428" w:rsidRPr="00864714" w:rsidRDefault="00DE6428" w:rsidP="00224835">
            <w:pPr>
              <w:pStyle w:val="ListParagraph"/>
              <w:ind w:left="0"/>
              <w:rPr>
                <w:sz w:val="20"/>
                <w:szCs w:val="20"/>
                <w:lang w:val="es-ES"/>
              </w:rPr>
            </w:pPr>
          </w:p>
        </w:tc>
        <w:tc>
          <w:tcPr>
            <w:tcW w:w="1292" w:type="dxa"/>
          </w:tcPr>
          <w:p w14:paraId="0E6ACCF1" w14:textId="77777777" w:rsidR="00DE6428" w:rsidRPr="00864714" w:rsidRDefault="00DE6428" w:rsidP="00224835">
            <w:pPr>
              <w:pStyle w:val="ListParagraph"/>
              <w:ind w:left="0"/>
              <w:rPr>
                <w:b/>
                <w:sz w:val="20"/>
                <w:szCs w:val="20"/>
                <w:lang w:val="es-ES"/>
              </w:rPr>
            </w:pPr>
            <w:r w:rsidRPr="00864714">
              <w:rPr>
                <w:b/>
                <w:sz w:val="20"/>
                <w:szCs w:val="20"/>
                <w:lang w:val="es-ES"/>
              </w:rPr>
              <w:t>%</w:t>
            </w:r>
          </w:p>
        </w:tc>
        <w:tc>
          <w:tcPr>
            <w:tcW w:w="1111" w:type="dxa"/>
          </w:tcPr>
          <w:p w14:paraId="3244EA2E"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18D8BC22" w14:textId="77777777" w:rsidR="00DE6428" w:rsidRPr="00864714" w:rsidRDefault="00DE6428" w:rsidP="00224835">
            <w:pPr>
              <w:pStyle w:val="ListParagraph"/>
              <w:ind w:left="0"/>
              <w:rPr>
                <w:sz w:val="20"/>
                <w:szCs w:val="20"/>
                <w:lang w:val="es-ES"/>
              </w:rPr>
            </w:pPr>
            <w:r w:rsidRPr="00864714">
              <w:rPr>
                <w:sz w:val="20"/>
                <w:szCs w:val="20"/>
                <w:lang w:val="es-ES"/>
              </w:rPr>
              <w:t>65</w:t>
            </w:r>
          </w:p>
        </w:tc>
        <w:tc>
          <w:tcPr>
            <w:tcW w:w="2418" w:type="dxa"/>
          </w:tcPr>
          <w:p w14:paraId="4DB61A86" w14:textId="77777777" w:rsidR="00DE6428" w:rsidRPr="00864714" w:rsidRDefault="00DE6428" w:rsidP="007F6E77">
            <w:pPr>
              <w:pStyle w:val="ListParagraph"/>
              <w:ind w:left="0"/>
              <w:rPr>
                <w:i/>
                <w:sz w:val="20"/>
                <w:szCs w:val="20"/>
                <w:lang w:val="es-ES"/>
              </w:rPr>
            </w:pPr>
            <w:r w:rsidRPr="00864714">
              <w:rPr>
                <w:sz w:val="20"/>
                <w:szCs w:val="20"/>
                <w:lang w:val="es-ES"/>
              </w:rPr>
              <w:t xml:space="preserve">Solo aparece si se especifica que el catchment incluye </w:t>
            </w:r>
            <w:r w:rsidRPr="00864714">
              <w:rPr>
                <w:i/>
                <w:sz w:val="20"/>
                <w:szCs w:val="20"/>
                <w:lang w:val="es-ES"/>
              </w:rPr>
              <w:t>irrigated</w:t>
            </w:r>
            <w:r w:rsidR="007F6E77" w:rsidRPr="00864714">
              <w:rPr>
                <w:i/>
                <w:sz w:val="20"/>
                <w:szCs w:val="20"/>
                <w:lang w:val="es-ES"/>
              </w:rPr>
              <w:t xml:space="preserve"> a</w:t>
            </w:r>
            <w:r w:rsidRPr="00864714">
              <w:rPr>
                <w:i/>
                <w:sz w:val="20"/>
                <w:szCs w:val="20"/>
                <w:lang w:val="es-ES"/>
              </w:rPr>
              <w:t>reas</w:t>
            </w:r>
          </w:p>
        </w:tc>
      </w:tr>
      <w:tr w:rsidR="00DE6428" w:rsidRPr="00864714" w14:paraId="6232984E" w14:textId="77777777" w:rsidTr="0057013E">
        <w:trPr>
          <w:jc w:val="center"/>
        </w:trPr>
        <w:tc>
          <w:tcPr>
            <w:tcW w:w="1131" w:type="dxa"/>
          </w:tcPr>
          <w:p w14:paraId="3677AA64" w14:textId="77777777" w:rsidR="00DE6428" w:rsidRPr="00864714" w:rsidRDefault="00DE6428" w:rsidP="00224835">
            <w:pPr>
              <w:pStyle w:val="ListParagraph"/>
              <w:ind w:left="0"/>
              <w:rPr>
                <w:sz w:val="20"/>
                <w:szCs w:val="20"/>
                <w:lang w:val="es-ES"/>
              </w:rPr>
            </w:pPr>
          </w:p>
        </w:tc>
        <w:tc>
          <w:tcPr>
            <w:tcW w:w="1471" w:type="dxa"/>
          </w:tcPr>
          <w:p w14:paraId="27D09A0B" w14:textId="77777777" w:rsidR="00DE6428" w:rsidRPr="00864714" w:rsidRDefault="00DE6428" w:rsidP="00224835">
            <w:pPr>
              <w:pStyle w:val="ListParagraph"/>
              <w:ind w:left="0"/>
              <w:rPr>
                <w:sz w:val="20"/>
                <w:szCs w:val="20"/>
                <w:lang w:val="es-ES"/>
              </w:rPr>
            </w:pPr>
            <w:r w:rsidRPr="00864714">
              <w:rPr>
                <w:sz w:val="20"/>
                <w:szCs w:val="20"/>
                <w:lang w:val="es-ES"/>
              </w:rPr>
              <w:t>Target depth</w:t>
            </w:r>
          </w:p>
        </w:tc>
        <w:tc>
          <w:tcPr>
            <w:tcW w:w="1278" w:type="dxa"/>
          </w:tcPr>
          <w:p w14:paraId="08B25810" w14:textId="77777777" w:rsidR="00DE6428" w:rsidRPr="00864714" w:rsidRDefault="00DE6428" w:rsidP="00224835">
            <w:pPr>
              <w:pStyle w:val="ListParagraph"/>
              <w:ind w:left="0"/>
              <w:rPr>
                <w:sz w:val="20"/>
                <w:szCs w:val="20"/>
                <w:lang w:val="es-ES"/>
              </w:rPr>
            </w:pPr>
          </w:p>
        </w:tc>
        <w:tc>
          <w:tcPr>
            <w:tcW w:w="1292" w:type="dxa"/>
          </w:tcPr>
          <w:p w14:paraId="3CE91CE7" w14:textId="77777777" w:rsidR="00DE6428" w:rsidRPr="00864714" w:rsidRDefault="00DE6428" w:rsidP="00224835">
            <w:pPr>
              <w:pStyle w:val="ListParagraph"/>
              <w:ind w:left="0"/>
              <w:rPr>
                <w:b/>
                <w:sz w:val="20"/>
                <w:szCs w:val="20"/>
                <w:lang w:val="es-ES"/>
              </w:rPr>
            </w:pPr>
            <w:r w:rsidRPr="00864714">
              <w:rPr>
                <w:b/>
                <w:sz w:val="20"/>
                <w:szCs w:val="20"/>
                <w:lang w:val="es-ES"/>
              </w:rPr>
              <w:t>mm</w:t>
            </w:r>
          </w:p>
        </w:tc>
        <w:tc>
          <w:tcPr>
            <w:tcW w:w="1111" w:type="dxa"/>
          </w:tcPr>
          <w:p w14:paraId="5606A182"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576EDF07"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536EF179" w14:textId="77777777" w:rsidR="00DE6428" w:rsidRPr="00864714" w:rsidRDefault="00DE6428" w:rsidP="00224835">
            <w:pPr>
              <w:pStyle w:val="ListParagraph"/>
              <w:ind w:left="0"/>
              <w:rPr>
                <w:sz w:val="20"/>
                <w:szCs w:val="20"/>
                <w:lang w:val="es-ES"/>
              </w:rPr>
            </w:pPr>
          </w:p>
        </w:tc>
      </w:tr>
      <w:tr w:rsidR="00DE6428" w:rsidRPr="00864714" w14:paraId="4FE9943D" w14:textId="77777777" w:rsidTr="0057013E">
        <w:trPr>
          <w:jc w:val="center"/>
        </w:trPr>
        <w:tc>
          <w:tcPr>
            <w:tcW w:w="1131" w:type="dxa"/>
          </w:tcPr>
          <w:p w14:paraId="4A09D103" w14:textId="77777777" w:rsidR="00DE6428" w:rsidRPr="00864714" w:rsidRDefault="00DE6428" w:rsidP="00224835">
            <w:pPr>
              <w:pStyle w:val="ListParagraph"/>
              <w:ind w:left="0"/>
              <w:rPr>
                <w:sz w:val="20"/>
                <w:szCs w:val="20"/>
                <w:lang w:val="es-ES"/>
              </w:rPr>
            </w:pPr>
          </w:p>
        </w:tc>
        <w:tc>
          <w:tcPr>
            <w:tcW w:w="1471" w:type="dxa"/>
          </w:tcPr>
          <w:p w14:paraId="75A43069" w14:textId="77777777" w:rsidR="00DE6428" w:rsidRPr="00864714" w:rsidRDefault="00DE6428" w:rsidP="00224835">
            <w:pPr>
              <w:pStyle w:val="ListParagraph"/>
              <w:ind w:left="0"/>
              <w:rPr>
                <w:sz w:val="20"/>
                <w:szCs w:val="20"/>
                <w:lang w:val="es-ES"/>
              </w:rPr>
            </w:pPr>
            <w:r w:rsidRPr="00864714">
              <w:rPr>
                <w:sz w:val="20"/>
                <w:szCs w:val="20"/>
                <w:lang w:val="es-ES"/>
              </w:rPr>
              <w:t>Release requirement</w:t>
            </w:r>
          </w:p>
        </w:tc>
        <w:tc>
          <w:tcPr>
            <w:tcW w:w="1278" w:type="dxa"/>
          </w:tcPr>
          <w:p w14:paraId="36E2218F" w14:textId="77777777" w:rsidR="00DE6428" w:rsidRPr="00864714" w:rsidRDefault="00DE6428" w:rsidP="00224835">
            <w:pPr>
              <w:pStyle w:val="ListParagraph"/>
              <w:ind w:left="0"/>
              <w:rPr>
                <w:sz w:val="20"/>
                <w:szCs w:val="20"/>
                <w:lang w:val="es-ES"/>
              </w:rPr>
            </w:pPr>
          </w:p>
        </w:tc>
        <w:tc>
          <w:tcPr>
            <w:tcW w:w="1292" w:type="dxa"/>
          </w:tcPr>
          <w:p w14:paraId="1C2E36B4" w14:textId="77777777" w:rsidR="00DE6428" w:rsidRPr="00864714" w:rsidRDefault="00DE6428" w:rsidP="00224835">
            <w:pPr>
              <w:pStyle w:val="ListParagraph"/>
              <w:ind w:left="0"/>
              <w:rPr>
                <w:b/>
                <w:sz w:val="20"/>
                <w:szCs w:val="20"/>
                <w:lang w:val="es-ES"/>
              </w:rPr>
            </w:pPr>
            <w:r w:rsidRPr="00864714">
              <w:rPr>
                <w:b/>
                <w:sz w:val="20"/>
                <w:szCs w:val="20"/>
                <w:lang w:val="es-ES"/>
              </w:rPr>
              <w:t>mm</w:t>
            </w:r>
          </w:p>
        </w:tc>
        <w:tc>
          <w:tcPr>
            <w:tcW w:w="1111" w:type="dxa"/>
          </w:tcPr>
          <w:p w14:paraId="33F5635E" w14:textId="77777777" w:rsidR="00DE6428" w:rsidRPr="00864714" w:rsidRDefault="00DE6428" w:rsidP="00224835">
            <w:pPr>
              <w:pStyle w:val="ListParagraph"/>
              <w:ind w:left="0"/>
              <w:rPr>
                <w:sz w:val="20"/>
                <w:szCs w:val="20"/>
                <w:lang w:val="es-ES"/>
              </w:rPr>
            </w:pPr>
            <w:r w:rsidRPr="00864714">
              <w:rPr>
                <w:sz w:val="20"/>
                <w:szCs w:val="20"/>
                <w:lang w:val="es-ES"/>
              </w:rPr>
              <w:t xml:space="preserve">Todas </w:t>
            </w:r>
          </w:p>
        </w:tc>
        <w:tc>
          <w:tcPr>
            <w:tcW w:w="1055" w:type="dxa"/>
          </w:tcPr>
          <w:p w14:paraId="67F1EE07" w14:textId="77777777" w:rsidR="00DE6428" w:rsidRPr="00864714" w:rsidRDefault="00DE6428" w:rsidP="00224835">
            <w:pPr>
              <w:pStyle w:val="ListParagraph"/>
              <w:ind w:left="0"/>
              <w:rPr>
                <w:sz w:val="20"/>
                <w:szCs w:val="20"/>
                <w:lang w:val="es-ES"/>
              </w:rPr>
            </w:pPr>
            <w:r w:rsidRPr="00864714">
              <w:rPr>
                <w:sz w:val="20"/>
                <w:szCs w:val="20"/>
                <w:lang w:val="es-ES"/>
              </w:rPr>
              <w:t>0</w:t>
            </w:r>
          </w:p>
        </w:tc>
        <w:tc>
          <w:tcPr>
            <w:tcW w:w="2418" w:type="dxa"/>
          </w:tcPr>
          <w:p w14:paraId="47457D6D" w14:textId="77777777" w:rsidR="00DE6428" w:rsidRPr="00864714" w:rsidRDefault="00DE6428" w:rsidP="00224835">
            <w:pPr>
              <w:pStyle w:val="ListParagraph"/>
              <w:ind w:left="0"/>
              <w:rPr>
                <w:sz w:val="20"/>
                <w:szCs w:val="20"/>
                <w:lang w:val="es-ES"/>
              </w:rPr>
            </w:pPr>
          </w:p>
        </w:tc>
      </w:tr>
      <w:tr w:rsidR="00E32AEF" w:rsidRPr="00C32854" w14:paraId="032FDE30" w14:textId="77777777" w:rsidTr="0057013E">
        <w:trPr>
          <w:jc w:val="center"/>
        </w:trPr>
        <w:tc>
          <w:tcPr>
            <w:tcW w:w="1131" w:type="dxa"/>
          </w:tcPr>
          <w:p w14:paraId="4EE8D99A"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r w:rsidRPr="00864714">
              <w:rPr>
                <w:rFonts w:asciiTheme="minorHAnsi" w:eastAsiaTheme="minorHAnsi" w:hAnsiTheme="minorHAnsi" w:cstheme="minorBidi"/>
                <w:color w:val="7F7F7F" w:themeColor="text1" w:themeTint="80"/>
                <w:sz w:val="20"/>
                <w:szCs w:val="20"/>
                <w:lang w:val="es-ES_tradnl" w:eastAsia="en-US"/>
              </w:rPr>
              <w:t>Water quality</w:t>
            </w:r>
          </w:p>
        </w:tc>
        <w:tc>
          <w:tcPr>
            <w:tcW w:w="1471" w:type="dxa"/>
          </w:tcPr>
          <w:p w14:paraId="55F0C2EF"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DO intensity</w:t>
            </w:r>
          </w:p>
        </w:tc>
        <w:tc>
          <w:tcPr>
            <w:tcW w:w="1278" w:type="dxa"/>
          </w:tcPr>
          <w:p w14:paraId="10732A70" w14:textId="77777777" w:rsidR="00E32AEF" w:rsidRPr="00864714" w:rsidRDefault="00E32AEF" w:rsidP="00224835">
            <w:pPr>
              <w:rPr>
                <w:sz w:val="20"/>
                <w:szCs w:val="20"/>
                <w:lang w:val="es-ES_tradnl"/>
              </w:rPr>
            </w:pPr>
          </w:p>
        </w:tc>
        <w:tc>
          <w:tcPr>
            <w:tcW w:w="1292" w:type="dxa"/>
          </w:tcPr>
          <w:p w14:paraId="2D2FB579" w14:textId="77777777" w:rsidR="00E32AEF" w:rsidRPr="00864714" w:rsidRDefault="00E32AEF" w:rsidP="00224835">
            <w:pPr>
              <w:rPr>
                <w:b/>
                <w:sz w:val="20"/>
                <w:szCs w:val="20"/>
                <w:lang w:val="es-ES_tradnl"/>
              </w:rPr>
            </w:pPr>
            <w:r w:rsidRPr="00864714">
              <w:rPr>
                <w:b/>
                <w:sz w:val="20"/>
                <w:szCs w:val="20"/>
                <w:lang w:val="es-ES_tradnl"/>
              </w:rPr>
              <w:t>Kg/ha</w:t>
            </w:r>
          </w:p>
        </w:tc>
        <w:tc>
          <w:tcPr>
            <w:tcW w:w="1111" w:type="dxa"/>
          </w:tcPr>
          <w:p w14:paraId="1A51B1EF" w14:textId="77777777" w:rsidR="00E32AEF" w:rsidRPr="00864714" w:rsidRDefault="00E32AEF" w:rsidP="00224835">
            <w:pPr>
              <w:rPr>
                <w:sz w:val="20"/>
                <w:szCs w:val="20"/>
                <w:lang w:val="es-ES_tradnl"/>
              </w:rPr>
            </w:pPr>
            <w:r w:rsidRPr="00864714">
              <w:rPr>
                <w:sz w:val="20"/>
                <w:szCs w:val="20"/>
              </w:rPr>
              <w:t>Estandar</w:t>
            </w:r>
          </w:p>
        </w:tc>
        <w:tc>
          <w:tcPr>
            <w:tcW w:w="1055" w:type="dxa"/>
          </w:tcPr>
          <w:p w14:paraId="4B23E288"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3AB66AE6" w14:textId="77777777" w:rsidR="00E32AEF" w:rsidRPr="00864714" w:rsidRDefault="00E32AEF" w:rsidP="00DE5127">
            <w:pPr>
              <w:pStyle w:val="ListParagraph"/>
              <w:ind w:left="0"/>
              <w:rPr>
                <w:sz w:val="20"/>
                <w:szCs w:val="20"/>
                <w:lang w:val="es-ES"/>
              </w:rPr>
            </w:pPr>
            <w:r>
              <w:rPr>
                <w:sz w:val="20"/>
                <w:szCs w:val="20"/>
                <w:lang w:val="es-ES_tradnl"/>
              </w:rPr>
              <w:t>Hay que elegir entre intensity method o concentration method</w:t>
            </w:r>
          </w:p>
        </w:tc>
      </w:tr>
      <w:tr w:rsidR="00E32AEF" w:rsidRPr="00864714" w14:paraId="097C6E1D" w14:textId="77777777" w:rsidTr="0057013E">
        <w:trPr>
          <w:jc w:val="center"/>
        </w:trPr>
        <w:tc>
          <w:tcPr>
            <w:tcW w:w="1131" w:type="dxa"/>
          </w:tcPr>
          <w:p w14:paraId="5E6B88BD"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5E69A86E"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BOD intensity</w:t>
            </w:r>
          </w:p>
        </w:tc>
        <w:tc>
          <w:tcPr>
            <w:tcW w:w="1278" w:type="dxa"/>
          </w:tcPr>
          <w:p w14:paraId="166F78C7" w14:textId="77777777" w:rsidR="00E32AEF" w:rsidRPr="00864714" w:rsidRDefault="00E32AEF" w:rsidP="00224835">
            <w:pPr>
              <w:rPr>
                <w:sz w:val="20"/>
                <w:szCs w:val="20"/>
                <w:lang w:val="es-ES_tradnl"/>
              </w:rPr>
            </w:pPr>
          </w:p>
        </w:tc>
        <w:tc>
          <w:tcPr>
            <w:tcW w:w="1292" w:type="dxa"/>
          </w:tcPr>
          <w:p w14:paraId="4D792496" w14:textId="77777777" w:rsidR="00E32AEF" w:rsidRPr="00864714" w:rsidRDefault="00E32AEF" w:rsidP="00224835">
            <w:pPr>
              <w:rPr>
                <w:b/>
                <w:sz w:val="20"/>
                <w:szCs w:val="20"/>
                <w:lang w:val="es-ES_tradnl"/>
              </w:rPr>
            </w:pPr>
            <w:r w:rsidRPr="00864714">
              <w:rPr>
                <w:b/>
                <w:sz w:val="20"/>
                <w:szCs w:val="20"/>
                <w:lang w:val="es-ES_tradnl"/>
              </w:rPr>
              <w:t>Kg/ha</w:t>
            </w:r>
          </w:p>
        </w:tc>
        <w:tc>
          <w:tcPr>
            <w:tcW w:w="1111" w:type="dxa"/>
          </w:tcPr>
          <w:p w14:paraId="3B7D7478" w14:textId="77777777" w:rsidR="00E32AEF" w:rsidRPr="00864714" w:rsidRDefault="00E32AEF" w:rsidP="00224835">
            <w:pPr>
              <w:rPr>
                <w:sz w:val="20"/>
                <w:szCs w:val="20"/>
                <w:lang w:val="es-ES_tradnl"/>
              </w:rPr>
            </w:pPr>
            <w:r w:rsidRPr="00864714">
              <w:rPr>
                <w:sz w:val="20"/>
                <w:szCs w:val="20"/>
              </w:rPr>
              <w:t>Estandar</w:t>
            </w:r>
          </w:p>
        </w:tc>
        <w:tc>
          <w:tcPr>
            <w:tcW w:w="1055" w:type="dxa"/>
          </w:tcPr>
          <w:p w14:paraId="56EA0199"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6A4C3AE6" w14:textId="77777777" w:rsidR="00E32AEF" w:rsidRPr="00864714" w:rsidRDefault="00E32AEF" w:rsidP="00DE5127">
            <w:pPr>
              <w:pStyle w:val="ListParagraph"/>
              <w:ind w:left="0"/>
              <w:rPr>
                <w:sz w:val="20"/>
                <w:szCs w:val="20"/>
                <w:lang w:val="es-ES"/>
              </w:rPr>
            </w:pPr>
            <w:r>
              <w:rPr>
                <w:sz w:val="20"/>
                <w:szCs w:val="20"/>
                <w:lang w:val="es-ES"/>
              </w:rPr>
              <w:t>“</w:t>
            </w:r>
          </w:p>
        </w:tc>
      </w:tr>
      <w:tr w:rsidR="00E32AEF" w:rsidRPr="00864714" w14:paraId="3E23DC09" w14:textId="77777777" w:rsidTr="0057013E">
        <w:trPr>
          <w:jc w:val="center"/>
        </w:trPr>
        <w:tc>
          <w:tcPr>
            <w:tcW w:w="1131" w:type="dxa"/>
          </w:tcPr>
          <w:p w14:paraId="0598F8E0"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58904E8A"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BOD concentration</w:t>
            </w:r>
          </w:p>
        </w:tc>
        <w:tc>
          <w:tcPr>
            <w:tcW w:w="1278" w:type="dxa"/>
          </w:tcPr>
          <w:p w14:paraId="3321E192" w14:textId="77777777" w:rsidR="00E32AEF" w:rsidRPr="00864714" w:rsidRDefault="00E32AEF" w:rsidP="00224835">
            <w:pPr>
              <w:rPr>
                <w:sz w:val="20"/>
                <w:szCs w:val="20"/>
                <w:lang w:val="es-ES_tradnl"/>
              </w:rPr>
            </w:pPr>
          </w:p>
        </w:tc>
        <w:tc>
          <w:tcPr>
            <w:tcW w:w="1292" w:type="dxa"/>
          </w:tcPr>
          <w:p w14:paraId="35D764EC" w14:textId="77777777" w:rsidR="00E32AEF" w:rsidRPr="00864714" w:rsidRDefault="00E32AEF" w:rsidP="00224835">
            <w:pPr>
              <w:rPr>
                <w:b/>
                <w:sz w:val="20"/>
                <w:szCs w:val="20"/>
                <w:lang w:val="es-ES_tradnl"/>
              </w:rPr>
            </w:pPr>
            <w:r w:rsidRPr="00864714">
              <w:rPr>
                <w:b/>
                <w:sz w:val="20"/>
                <w:szCs w:val="20"/>
                <w:lang w:val="es-ES_tradnl"/>
              </w:rPr>
              <w:t>mg/l</w:t>
            </w:r>
          </w:p>
        </w:tc>
        <w:tc>
          <w:tcPr>
            <w:tcW w:w="1111" w:type="dxa"/>
          </w:tcPr>
          <w:p w14:paraId="23478522" w14:textId="77777777" w:rsidR="00E32AEF" w:rsidRPr="00864714" w:rsidRDefault="00E32AEF" w:rsidP="00224835">
            <w:pPr>
              <w:rPr>
                <w:sz w:val="20"/>
                <w:szCs w:val="20"/>
                <w:lang w:val="es-ES_tradnl"/>
              </w:rPr>
            </w:pPr>
            <w:r w:rsidRPr="00864714">
              <w:rPr>
                <w:sz w:val="20"/>
                <w:szCs w:val="20"/>
                <w:lang w:val="es-ES_tradnl"/>
              </w:rPr>
              <w:t xml:space="preserve">Todas </w:t>
            </w:r>
          </w:p>
        </w:tc>
        <w:tc>
          <w:tcPr>
            <w:tcW w:w="1055" w:type="dxa"/>
          </w:tcPr>
          <w:p w14:paraId="09CB2333"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511217B2" w14:textId="77777777" w:rsidR="00E32AEF" w:rsidRPr="00864714" w:rsidRDefault="00E32AEF" w:rsidP="00DE5127">
            <w:pPr>
              <w:pStyle w:val="ListParagraph"/>
              <w:ind w:left="0"/>
              <w:rPr>
                <w:sz w:val="20"/>
                <w:szCs w:val="20"/>
                <w:lang w:val="es-ES"/>
              </w:rPr>
            </w:pPr>
            <w:r>
              <w:rPr>
                <w:sz w:val="20"/>
                <w:szCs w:val="20"/>
                <w:lang w:val="es-ES"/>
              </w:rPr>
              <w:t>“</w:t>
            </w:r>
          </w:p>
        </w:tc>
      </w:tr>
      <w:tr w:rsidR="00E32AEF" w:rsidRPr="00864714" w14:paraId="5E9E4D81" w14:textId="77777777" w:rsidTr="0057013E">
        <w:trPr>
          <w:jc w:val="center"/>
        </w:trPr>
        <w:tc>
          <w:tcPr>
            <w:tcW w:w="1131" w:type="dxa"/>
          </w:tcPr>
          <w:p w14:paraId="00BD0CFB"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6FA7A623"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DO concentration</w:t>
            </w:r>
          </w:p>
        </w:tc>
        <w:tc>
          <w:tcPr>
            <w:tcW w:w="1278" w:type="dxa"/>
          </w:tcPr>
          <w:p w14:paraId="0D9D8C53" w14:textId="77777777" w:rsidR="00E32AEF" w:rsidRPr="00864714" w:rsidRDefault="00E32AEF" w:rsidP="00224835">
            <w:pPr>
              <w:rPr>
                <w:sz w:val="20"/>
                <w:szCs w:val="20"/>
                <w:lang w:val="es-ES_tradnl"/>
              </w:rPr>
            </w:pPr>
          </w:p>
        </w:tc>
        <w:tc>
          <w:tcPr>
            <w:tcW w:w="1292" w:type="dxa"/>
          </w:tcPr>
          <w:p w14:paraId="701CF1B0" w14:textId="77777777" w:rsidR="00E32AEF" w:rsidRPr="00864714" w:rsidRDefault="00E32AEF" w:rsidP="00224835">
            <w:pPr>
              <w:rPr>
                <w:sz w:val="20"/>
                <w:szCs w:val="20"/>
                <w:lang w:val="es-ES_tradnl"/>
              </w:rPr>
            </w:pPr>
            <w:r w:rsidRPr="00864714">
              <w:rPr>
                <w:b/>
                <w:sz w:val="20"/>
                <w:szCs w:val="20"/>
                <w:lang w:val="es-ES_tradnl"/>
              </w:rPr>
              <w:t>mg/l</w:t>
            </w:r>
          </w:p>
        </w:tc>
        <w:tc>
          <w:tcPr>
            <w:tcW w:w="1111" w:type="dxa"/>
          </w:tcPr>
          <w:p w14:paraId="2170ED38" w14:textId="77777777" w:rsidR="00E32AEF" w:rsidRPr="00864714" w:rsidRDefault="00E32AEF" w:rsidP="00224835">
            <w:pPr>
              <w:rPr>
                <w:sz w:val="20"/>
                <w:szCs w:val="20"/>
                <w:lang w:val="es-ES_tradnl"/>
              </w:rPr>
            </w:pPr>
            <w:r w:rsidRPr="00864714">
              <w:rPr>
                <w:sz w:val="20"/>
                <w:szCs w:val="20"/>
                <w:lang w:val="es-ES_tradnl"/>
              </w:rPr>
              <w:t>Todas</w:t>
            </w:r>
          </w:p>
        </w:tc>
        <w:tc>
          <w:tcPr>
            <w:tcW w:w="1055" w:type="dxa"/>
          </w:tcPr>
          <w:p w14:paraId="04492FA0"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06B4BC09" w14:textId="77777777" w:rsidR="00E32AEF" w:rsidRPr="00864714" w:rsidRDefault="00E32AEF" w:rsidP="00DE5127">
            <w:pPr>
              <w:pStyle w:val="ListParagraph"/>
              <w:ind w:left="0"/>
              <w:rPr>
                <w:sz w:val="20"/>
                <w:szCs w:val="20"/>
                <w:lang w:val="es-ES"/>
              </w:rPr>
            </w:pPr>
            <w:r>
              <w:rPr>
                <w:sz w:val="20"/>
                <w:szCs w:val="20"/>
                <w:lang w:val="es-ES"/>
              </w:rPr>
              <w:t>“</w:t>
            </w:r>
          </w:p>
        </w:tc>
      </w:tr>
      <w:tr w:rsidR="00E32AEF" w:rsidRPr="00864714" w14:paraId="07E059C8" w14:textId="77777777" w:rsidTr="0057013E">
        <w:trPr>
          <w:jc w:val="center"/>
        </w:trPr>
        <w:tc>
          <w:tcPr>
            <w:tcW w:w="1131" w:type="dxa"/>
          </w:tcPr>
          <w:p w14:paraId="7A103C74"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5BEC323D"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DO inflow</w:t>
            </w:r>
          </w:p>
        </w:tc>
        <w:tc>
          <w:tcPr>
            <w:tcW w:w="1278" w:type="dxa"/>
          </w:tcPr>
          <w:p w14:paraId="0F5030FE" w14:textId="77777777" w:rsidR="00E32AEF" w:rsidRPr="00864714" w:rsidRDefault="00E32AEF" w:rsidP="00224835">
            <w:pPr>
              <w:rPr>
                <w:sz w:val="20"/>
                <w:szCs w:val="20"/>
                <w:lang w:val="es-ES_tradnl"/>
              </w:rPr>
            </w:pPr>
          </w:p>
        </w:tc>
        <w:tc>
          <w:tcPr>
            <w:tcW w:w="1292" w:type="dxa"/>
          </w:tcPr>
          <w:p w14:paraId="12744A28" w14:textId="77777777" w:rsidR="00E32AEF" w:rsidRPr="00864714" w:rsidRDefault="00E32AEF" w:rsidP="00224835">
            <w:pPr>
              <w:rPr>
                <w:sz w:val="20"/>
                <w:szCs w:val="20"/>
                <w:lang w:val="es-ES_tradnl"/>
              </w:rPr>
            </w:pPr>
            <w:r w:rsidRPr="00864714">
              <w:rPr>
                <w:b/>
                <w:sz w:val="20"/>
                <w:szCs w:val="20"/>
                <w:lang w:val="es-ES_tradnl"/>
              </w:rPr>
              <w:t>mg/l</w:t>
            </w:r>
          </w:p>
        </w:tc>
        <w:tc>
          <w:tcPr>
            <w:tcW w:w="1111" w:type="dxa"/>
          </w:tcPr>
          <w:p w14:paraId="124D97C2" w14:textId="77777777" w:rsidR="00E32AEF" w:rsidRPr="00864714" w:rsidRDefault="00E32AEF" w:rsidP="00224835">
            <w:pPr>
              <w:rPr>
                <w:sz w:val="20"/>
                <w:szCs w:val="20"/>
                <w:lang w:val="es-ES_tradnl"/>
              </w:rPr>
            </w:pPr>
            <w:r w:rsidRPr="00864714">
              <w:rPr>
                <w:sz w:val="20"/>
                <w:szCs w:val="20"/>
              </w:rPr>
              <w:t>Estandar</w:t>
            </w:r>
          </w:p>
        </w:tc>
        <w:tc>
          <w:tcPr>
            <w:tcW w:w="1055" w:type="dxa"/>
          </w:tcPr>
          <w:p w14:paraId="45C39BEF"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7C41EAF9" w14:textId="77777777" w:rsidR="00E32AEF" w:rsidRPr="00864714" w:rsidRDefault="00E32AEF" w:rsidP="00224835">
            <w:pPr>
              <w:pStyle w:val="ListParagraph"/>
              <w:ind w:left="0"/>
              <w:rPr>
                <w:sz w:val="20"/>
                <w:szCs w:val="20"/>
                <w:lang w:val="es-ES"/>
              </w:rPr>
            </w:pPr>
          </w:p>
        </w:tc>
      </w:tr>
      <w:tr w:rsidR="00E32AEF" w:rsidRPr="00864714" w14:paraId="7C36F959" w14:textId="77777777" w:rsidTr="0057013E">
        <w:trPr>
          <w:jc w:val="center"/>
        </w:trPr>
        <w:tc>
          <w:tcPr>
            <w:tcW w:w="1131" w:type="dxa"/>
          </w:tcPr>
          <w:p w14:paraId="44E102EE"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073A43EC"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BOD inflow</w:t>
            </w:r>
          </w:p>
        </w:tc>
        <w:tc>
          <w:tcPr>
            <w:tcW w:w="1278" w:type="dxa"/>
          </w:tcPr>
          <w:p w14:paraId="614C77F1" w14:textId="77777777" w:rsidR="00E32AEF" w:rsidRPr="00864714" w:rsidRDefault="00E32AEF" w:rsidP="00224835">
            <w:pPr>
              <w:rPr>
                <w:sz w:val="20"/>
                <w:szCs w:val="20"/>
                <w:lang w:val="es-ES_tradnl"/>
              </w:rPr>
            </w:pPr>
          </w:p>
        </w:tc>
        <w:tc>
          <w:tcPr>
            <w:tcW w:w="1292" w:type="dxa"/>
          </w:tcPr>
          <w:p w14:paraId="4DA25621" w14:textId="77777777" w:rsidR="00E32AEF" w:rsidRPr="00864714" w:rsidRDefault="00E32AEF" w:rsidP="00224835">
            <w:pPr>
              <w:rPr>
                <w:sz w:val="20"/>
                <w:szCs w:val="20"/>
                <w:lang w:val="es-ES_tradnl"/>
              </w:rPr>
            </w:pPr>
            <w:r w:rsidRPr="00864714">
              <w:rPr>
                <w:b/>
                <w:sz w:val="20"/>
                <w:szCs w:val="20"/>
                <w:lang w:val="es-ES_tradnl"/>
              </w:rPr>
              <w:t>mg/l</w:t>
            </w:r>
          </w:p>
        </w:tc>
        <w:tc>
          <w:tcPr>
            <w:tcW w:w="1111" w:type="dxa"/>
          </w:tcPr>
          <w:p w14:paraId="67CF1A4F" w14:textId="77777777" w:rsidR="00E32AEF" w:rsidRPr="00864714" w:rsidRDefault="00E32AEF" w:rsidP="00224835">
            <w:pPr>
              <w:rPr>
                <w:sz w:val="20"/>
                <w:szCs w:val="20"/>
                <w:lang w:val="es-ES_tradnl"/>
              </w:rPr>
            </w:pPr>
            <w:r w:rsidRPr="00864714">
              <w:rPr>
                <w:sz w:val="20"/>
                <w:szCs w:val="20"/>
              </w:rPr>
              <w:t>Estandar</w:t>
            </w:r>
          </w:p>
        </w:tc>
        <w:tc>
          <w:tcPr>
            <w:tcW w:w="1055" w:type="dxa"/>
          </w:tcPr>
          <w:p w14:paraId="0F313F3D"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6F53C845" w14:textId="77777777" w:rsidR="00E32AEF" w:rsidRPr="00864714" w:rsidRDefault="00E32AEF" w:rsidP="00224835">
            <w:pPr>
              <w:pStyle w:val="ListParagraph"/>
              <w:ind w:left="0"/>
              <w:rPr>
                <w:sz w:val="20"/>
                <w:szCs w:val="20"/>
                <w:lang w:val="es-ES"/>
              </w:rPr>
            </w:pPr>
          </w:p>
        </w:tc>
      </w:tr>
      <w:tr w:rsidR="00E32AEF" w:rsidRPr="00864714" w14:paraId="046D3CD2" w14:textId="77777777" w:rsidTr="0057013E">
        <w:trPr>
          <w:jc w:val="center"/>
        </w:trPr>
        <w:tc>
          <w:tcPr>
            <w:tcW w:w="1131" w:type="dxa"/>
          </w:tcPr>
          <w:p w14:paraId="6408B5F4"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3D393DC3" w14:textId="77777777" w:rsidR="00E32AEF" w:rsidRPr="001C2B29" w:rsidRDefault="00E32AEF" w:rsidP="00DE5127">
            <w:pPr>
              <w:pStyle w:val="ListParagraph"/>
              <w:ind w:left="0"/>
              <w:rPr>
                <w:color w:val="808080" w:themeColor="background1" w:themeShade="80"/>
                <w:sz w:val="20"/>
                <w:szCs w:val="20"/>
                <w:lang w:val="es-ES"/>
              </w:rPr>
            </w:pPr>
            <w:r>
              <w:rPr>
                <w:color w:val="808080" w:themeColor="background1" w:themeShade="80"/>
                <w:sz w:val="20"/>
                <w:szCs w:val="20"/>
                <w:lang w:val="es-ES"/>
              </w:rPr>
              <w:t>Temperature</w:t>
            </w:r>
          </w:p>
        </w:tc>
        <w:tc>
          <w:tcPr>
            <w:tcW w:w="1278" w:type="dxa"/>
          </w:tcPr>
          <w:p w14:paraId="58033FCC" w14:textId="77777777" w:rsidR="00E32AEF" w:rsidRPr="00350DD8" w:rsidRDefault="00E32AEF" w:rsidP="00DE5127">
            <w:pPr>
              <w:pStyle w:val="ListParagraph"/>
              <w:ind w:left="0"/>
              <w:rPr>
                <w:sz w:val="20"/>
                <w:szCs w:val="20"/>
                <w:lang w:val="es-ES"/>
              </w:rPr>
            </w:pPr>
          </w:p>
        </w:tc>
        <w:tc>
          <w:tcPr>
            <w:tcW w:w="1292" w:type="dxa"/>
          </w:tcPr>
          <w:p w14:paraId="0FB36CC6" w14:textId="77777777" w:rsidR="00E32AEF" w:rsidRPr="00350DD8" w:rsidRDefault="00E32AEF" w:rsidP="00DE5127">
            <w:pPr>
              <w:rPr>
                <w:b/>
                <w:sz w:val="20"/>
                <w:szCs w:val="20"/>
                <w:lang w:val="es-ES_tradnl"/>
              </w:rPr>
            </w:pPr>
            <w:r w:rsidRPr="00350DD8">
              <w:rPr>
                <w:b/>
                <w:sz w:val="20"/>
                <w:szCs w:val="20"/>
                <w:lang w:val="es-ES_tradnl"/>
              </w:rPr>
              <w:t>C</w:t>
            </w:r>
          </w:p>
        </w:tc>
        <w:tc>
          <w:tcPr>
            <w:tcW w:w="1111" w:type="dxa"/>
          </w:tcPr>
          <w:p w14:paraId="71609E7A" w14:textId="77777777" w:rsidR="00E32AEF" w:rsidRPr="00350DD8" w:rsidRDefault="00E32AEF" w:rsidP="00DE5127">
            <w:pPr>
              <w:rPr>
                <w:sz w:val="20"/>
                <w:szCs w:val="20"/>
                <w:lang w:val="es-ES_tradnl"/>
              </w:rPr>
            </w:pPr>
            <w:r w:rsidRPr="00350DD8">
              <w:rPr>
                <w:sz w:val="20"/>
                <w:szCs w:val="20"/>
                <w:lang w:val="es-ES_tradnl"/>
              </w:rPr>
              <w:t xml:space="preserve">Todas </w:t>
            </w:r>
          </w:p>
        </w:tc>
        <w:tc>
          <w:tcPr>
            <w:tcW w:w="1055" w:type="dxa"/>
          </w:tcPr>
          <w:p w14:paraId="22AC9127" w14:textId="77777777" w:rsidR="00E32AEF" w:rsidRPr="00350DD8" w:rsidRDefault="00E32AEF" w:rsidP="00DE5127">
            <w:pPr>
              <w:pStyle w:val="ListParagraph"/>
              <w:ind w:left="0"/>
              <w:rPr>
                <w:sz w:val="20"/>
                <w:szCs w:val="20"/>
                <w:lang w:val="es-ES"/>
              </w:rPr>
            </w:pPr>
            <w:r w:rsidRPr="00350DD8">
              <w:rPr>
                <w:sz w:val="20"/>
                <w:szCs w:val="20"/>
                <w:lang w:val="es-ES"/>
              </w:rPr>
              <w:t>0</w:t>
            </w:r>
          </w:p>
        </w:tc>
        <w:tc>
          <w:tcPr>
            <w:tcW w:w="2418" w:type="dxa"/>
          </w:tcPr>
          <w:p w14:paraId="51494F1F" w14:textId="77777777" w:rsidR="00E32AEF" w:rsidRPr="00350DD8" w:rsidRDefault="00E32AEF" w:rsidP="00224835">
            <w:pPr>
              <w:pStyle w:val="ListParagraph"/>
              <w:ind w:left="0"/>
              <w:rPr>
                <w:sz w:val="20"/>
                <w:szCs w:val="20"/>
                <w:lang w:val="es-ES"/>
              </w:rPr>
            </w:pPr>
          </w:p>
        </w:tc>
      </w:tr>
      <w:tr w:rsidR="00E32AEF" w:rsidRPr="00864714" w14:paraId="05EB93DF" w14:textId="77777777" w:rsidTr="0057013E">
        <w:trPr>
          <w:jc w:val="center"/>
        </w:trPr>
        <w:tc>
          <w:tcPr>
            <w:tcW w:w="1131" w:type="dxa"/>
          </w:tcPr>
          <w:p w14:paraId="6DC2EE9F"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r w:rsidRPr="00864714">
              <w:rPr>
                <w:rFonts w:asciiTheme="minorHAnsi" w:eastAsiaTheme="minorHAnsi" w:hAnsiTheme="minorHAnsi" w:cstheme="minorBidi"/>
                <w:color w:val="7F7F7F" w:themeColor="text1" w:themeTint="80"/>
                <w:sz w:val="20"/>
                <w:szCs w:val="20"/>
                <w:lang w:val="es-ES_tradnl" w:eastAsia="en-US"/>
              </w:rPr>
              <w:t xml:space="preserve">Cost </w:t>
            </w:r>
          </w:p>
        </w:tc>
        <w:tc>
          <w:tcPr>
            <w:tcW w:w="1471" w:type="dxa"/>
          </w:tcPr>
          <w:p w14:paraId="6A493BA7"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8" w:type="dxa"/>
          </w:tcPr>
          <w:p w14:paraId="1682531B" w14:textId="77777777" w:rsidR="00E32AEF" w:rsidRPr="00864714" w:rsidRDefault="00E32AEF" w:rsidP="00224835">
            <w:pPr>
              <w:rPr>
                <w:sz w:val="20"/>
                <w:szCs w:val="20"/>
                <w:lang w:val="es-ES_tradnl"/>
              </w:rPr>
            </w:pPr>
          </w:p>
        </w:tc>
        <w:tc>
          <w:tcPr>
            <w:tcW w:w="1292" w:type="dxa"/>
          </w:tcPr>
          <w:p w14:paraId="20BAF9B1" w14:textId="77777777" w:rsidR="00E32AEF" w:rsidRPr="00864714" w:rsidRDefault="00E32AEF" w:rsidP="00224835">
            <w:pPr>
              <w:rPr>
                <w:b/>
                <w:sz w:val="20"/>
                <w:szCs w:val="20"/>
                <w:lang w:val="es-ES_tradnl"/>
              </w:rPr>
            </w:pPr>
            <w:r w:rsidRPr="00864714">
              <w:rPr>
                <w:b/>
                <w:sz w:val="20"/>
                <w:szCs w:val="20"/>
                <w:lang w:val="es-ES_tradnl"/>
              </w:rPr>
              <w:t>$</w:t>
            </w:r>
          </w:p>
        </w:tc>
        <w:tc>
          <w:tcPr>
            <w:tcW w:w="1111" w:type="dxa"/>
          </w:tcPr>
          <w:p w14:paraId="4009CEB2" w14:textId="77777777" w:rsidR="00E32AEF" w:rsidRPr="00864714" w:rsidRDefault="00E32AEF" w:rsidP="00224835">
            <w:pPr>
              <w:rPr>
                <w:sz w:val="20"/>
                <w:szCs w:val="20"/>
                <w:lang w:val="es-ES_tradnl"/>
              </w:rPr>
            </w:pPr>
            <w:r w:rsidRPr="00864714">
              <w:rPr>
                <w:sz w:val="20"/>
                <w:szCs w:val="20"/>
              </w:rPr>
              <w:t>Estandar</w:t>
            </w:r>
          </w:p>
        </w:tc>
        <w:tc>
          <w:tcPr>
            <w:tcW w:w="1055" w:type="dxa"/>
          </w:tcPr>
          <w:p w14:paraId="534B62DF"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0E1CE78C" w14:textId="77777777" w:rsidR="00E32AEF" w:rsidRPr="00864714" w:rsidRDefault="00E32AEF" w:rsidP="00224835">
            <w:pPr>
              <w:pStyle w:val="ListParagraph"/>
              <w:ind w:left="0"/>
              <w:rPr>
                <w:sz w:val="20"/>
                <w:szCs w:val="20"/>
                <w:lang w:val="es-ES"/>
              </w:rPr>
            </w:pPr>
          </w:p>
        </w:tc>
      </w:tr>
      <w:tr w:rsidR="00E32AEF" w:rsidRPr="00864714" w14:paraId="3D97DCAD" w14:textId="77777777" w:rsidTr="0057013E">
        <w:trPr>
          <w:jc w:val="center"/>
        </w:trPr>
        <w:tc>
          <w:tcPr>
            <w:tcW w:w="1131" w:type="dxa"/>
          </w:tcPr>
          <w:p w14:paraId="3994735B"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0F1A3D62"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7CB18B79" w14:textId="77777777" w:rsidR="00E32AEF" w:rsidRPr="00864714" w:rsidRDefault="00E32AEF" w:rsidP="00224835">
            <w:pPr>
              <w:rPr>
                <w:sz w:val="20"/>
                <w:szCs w:val="20"/>
                <w:lang w:val="es-ES_tradnl"/>
              </w:rPr>
            </w:pPr>
          </w:p>
        </w:tc>
        <w:tc>
          <w:tcPr>
            <w:tcW w:w="1292" w:type="dxa"/>
          </w:tcPr>
          <w:p w14:paraId="4240ADF9" w14:textId="77777777" w:rsidR="00E32AEF" w:rsidRPr="00864714" w:rsidRDefault="00E32AEF" w:rsidP="0066606D">
            <w:pPr>
              <w:rPr>
                <w:sz w:val="20"/>
                <w:szCs w:val="20"/>
                <w:lang w:val="es-ES_tradnl"/>
              </w:rPr>
            </w:pPr>
            <w:r w:rsidRPr="00864714">
              <w:rPr>
                <w:b/>
                <w:sz w:val="20"/>
                <w:szCs w:val="20"/>
                <w:lang w:val="es-ES_tradnl"/>
              </w:rPr>
              <w:t>$/m3</w:t>
            </w:r>
          </w:p>
        </w:tc>
        <w:tc>
          <w:tcPr>
            <w:tcW w:w="1111" w:type="dxa"/>
          </w:tcPr>
          <w:p w14:paraId="465EFD9A" w14:textId="77777777" w:rsidR="00E32AEF" w:rsidRPr="00864714" w:rsidRDefault="00E32AEF" w:rsidP="00224835">
            <w:pPr>
              <w:rPr>
                <w:sz w:val="20"/>
                <w:szCs w:val="20"/>
                <w:lang w:val="es-ES_tradnl"/>
              </w:rPr>
            </w:pPr>
            <w:r w:rsidRPr="00864714">
              <w:rPr>
                <w:sz w:val="20"/>
                <w:szCs w:val="20"/>
                <w:lang w:val="es-ES_tradnl"/>
              </w:rPr>
              <w:t xml:space="preserve">Todas </w:t>
            </w:r>
          </w:p>
        </w:tc>
        <w:tc>
          <w:tcPr>
            <w:tcW w:w="1055" w:type="dxa"/>
          </w:tcPr>
          <w:p w14:paraId="4533D61C"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70A9CFDA" w14:textId="77777777" w:rsidR="00E32AEF" w:rsidRPr="00864714" w:rsidRDefault="00E32AEF" w:rsidP="00224835">
            <w:pPr>
              <w:pStyle w:val="ListParagraph"/>
              <w:ind w:left="0"/>
              <w:rPr>
                <w:sz w:val="20"/>
                <w:szCs w:val="20"/>
                <w:lang w:val="es-ES"/>
              </w:rPr>
            </w:pPr>
          </w:p>
        </w:tc>
      </w:tr>
      <w:tr w:rsidR="00E32AEF" w:rsidRPr="00864714" w14:paraId="379A56FC" w14:textId="77777777" w:rsidTr="0057013E">
        <w:trPr>
          <w:jc w:val="center"/>
        </w:trPr>
        <w:tc>
          <w:tcPr>
            <w:tcW w:w="1131" w:type="dxa"/>
          </w:tcPr>
          <w:p w14:paraId="05F9A3B4"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5509F579"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7A1B0EED" w14:textId="77777777" w:rsidR="00E32AEF" w:rsidRPr="00864714" w:rsidRDefault="00E32AEF" w:rsidP="00224835">
            <w:pPr>
              <w:rPr>
                <w:sz w:val="20"/>
                <w:szCs w:val="20"/>
                <w:lang w:val="es-ES_tradnl"/>
              </w:rPr>
            </w:pPr>
          </w:p>
        </w:tc>
        <w:tc>
          <w:tcPr>
            <w:tcW w:w="1292" w:type="dxa"/>
          </w:tcPr>
          <w:p w14:paraId="7B18907B" w14:textId="77777777" w:rsidR="00E32AEF" w:rsidRPr="00864714" w:rsidRDefault="00E32AEF" w:rsidP="00224835">
            <w:pPr>
              <w:rPr>
                <w:sz w:val="20"/>
                <w:szCs w:val="20"/>
                <w:lang w:val="es-ES_tradnl"/>
              </w:rPr>
            </w:pPr>
            <w:r w:rsidRPr="00864714">
              <w:rPr>
                <w:b/>
                <w:sz w:val="20"/>
                <w:szCs w:val="20"/>
                <w:lang w:val="es-ES_tradnl"/>
              </w:rPr>
              <w:t>$</w:t>
            </w:r>
          </w:p>
        </w:tc>
        <w:tc>
          <w:tcPr>
            <w:tcW w:w="1111" w:type="dxa"/>
          </w:tcPr>
          <w:p w14:paraId="786BBE95" w14:textId="77777777" w:rsidR="00E32AEF" w:rsidRPr="00864714" w:rsidRDefault="00E32AEF" w:rsidP="00224835">
            <w:pPr>
              <w:rPr>
                <w:sz w:val="20"/>
                <w:szCs w:val="20"/>
                <w:lang w:val="es-ES_tradnl"/>
              </w:rPr>
            </w:pPr>
            <w:r w:rsidRPr="00864714">
              <w:rPr>
                <w:sz w:val="20"/>
                <w:szCs w:val="20"/>
              </w:rPr>
              <w:t>Estandar</w:t>
            </w:r>
          </w:p>
        </w:tc>
        <w:tc>
          <w:tcPr>
            <w:tcW w:w="1055" w:type="dxa"/>
          </w:tcPr>
          <w:p w14:paraId="587B5CBA"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0FA13C7E" w14:textId="77777777" w:rsidR="00E32AEF" w:rsidRPr="00864714" w:rsidRDefault="00E32AEF" w:rsidP="00224835">
            <w:pPr>
              <w:pStyle w:val="ListParagraph"/>
              <w:ind w:left="0"/>
              <w:rPr>
                <w:sz w:val="20"/>
                <w:szCs w:val="20"/>
                <w:lang w:val="es-ES"/>
              </w:rPr>
            </w:pPr>
          </w:p>
        </w:tc>
      </w:tr>
      <w:tr w:rsidR="00E32AEF" w:rsidRPr="00864714" w14:paraId="345193C7" w14:textId="77777777" w:rsidTr="0057013E">
        <w:trPr>
          <w:jc w:val="center"/>
        </w:trPr>
        <w:tc>
          <w:tcPr>
            <w:tcW w:w="1131" w:type="dxa"/>
          </w:tcPr>
          <w:p w14:paraId="3707D7A4"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42E87D1A"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6C143612" w14:textId="77777777" w:rsidR="00E32AEF" w:rsidRPr="00864714" w:rsidRDefault="00E32AEF" w:rsidP="00224835">
            <w:pPr>
              <w:rPr>
                <w:sz w:val="20"/>
                <w:szCs w:val="20"/>
                <w:lang w:val="es-ES_tradnl"/>
              </w:rPr>
            </w:pPr>
          </w:p>
        </w:tc>
        <w:tc>
          <w:tcPr>
            <w:tcW w:w="1292" w:type="dxa"/>
          </w:tcPr>
          <w:p w14:paraId="5E6B3265" w14:textId="77777777" w:rsidR="00E32AEF" w:rsidRPr="00864714" w:rsidRDefault="00E32AEF" w:rsidP="0066606D">
            <w:pPr>
              <w:rPr>
                <w:sz w:val="20"/>
                <w:szCs w:val="20"/>
                <w:lang w:val="es-ES_tradnl"/>
              </w:rPr>
            </w:pPr>
            <w:r w:rsidRPr="00864714">
              <w:rPr>
                <w:b/>
                <w:sz w:val="20"/>
                <w:szCs w:val="20"/>
                <w:lang w:val="es-ES_tradnl"/>
              </w:rPr>
              <w:t>$/m3</w:t>
            </w:r>
          </w:p>
        </w:tc>
        <w:tc>
          <w:tcPr>
            <w:tcW w:w="1111" w:type="dxa"/>
          </w:tcPr>
          <w:p w14:paraId="51792F39" w14:textId="77777777" w:rsidR="00E32AEF" w:rsidRPr="00864714" w:rsidRDefault="00E32AEF" w:rsidP="00224835">
            <w:pPr>
              <w:rPr>
                <w:sz w:val="20"/>
                <w:szCs w:val="20"/>
                <w:lang w:val="es-ES_tradnl"/>
              </w:rPr>
            </w:pPr>
            <w:r w:rsidRPr="00864714">
              <w:rPr>
                <w:sz w:val="20"/>
                <w:szCs w:val="20"/>
                <w:lang w:val="es-ES_tradnl"/>
              </w:rPr>
              <w:t xml:space="preserve">Todas </w:t>
            </w:r>
          </w:p>
        </w:tc>
        <w:tc>
          <w:tcPr>
            <w:tcW w:w="1055" w:type="dxa"/>
          </w:tcPr>
          <w:p w14:paraId="31157214"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1EC630F9" w14:textId="77777777" w:rsidR="00E32AEF" w:rsidRPr="00864714" w:rsidRDefault="00E32AEF" w:rsidP="00224835">
            <w:pPr>
              <w:pStyle w:val="ListParagraph"/>
              <w:ind w:left="0"/>
              <w:rPr>
                <w:sz w:val="20"/>
                <w:szCs w:val="20"/>
                <w:lang w:val="es-ES"/>
              </w:rPr>
            </w:pPr>
          </w:p>
        </w:tc>
      </w:tr>
      <w:tr w:rsidR="00E32AEF" w:rsidRPr="00864714" w14:paraId="2EAD3FDA" w14:textId="77777777" w:rsidTr="0057013E">
        <w:trPr>
          <w:jc w:val="center"/>
        </w:trPr>
        <w:tc>
          <w:tcPr>
            <w:tcW w:w="1131" w:type="dxa"/>
          </w:tcPr>
          <w:p w14:paraId="389F1289" w14:textId="77777777" w:rsidR="00E32AEF" w:rsidRPr="00864714" w:rsidRDefault="00E32AEF" w:rsidP="00224835">
            <w:pPr>
              <w:pStyle w:val="ListParagraph"/>
              <w:ind w:left="0"/>
              <w:rPr>
                <w:rFonts w:asciiTheme="minorHAnsi" w:eastAsiaTheme="minorHAnsi" w:hAnsiTheme="minorHAnsi" w:cstheme="minorBidi"/>
                <w:color w:val="7F7F7F" w:themeColor="text1" w:themeTint="80"/>
                <w:sz w:val="20"/>
                <w:szCs w:val="20"/>
                <w:lang w:val="es-ES_tradnl" w:eastAsia="en-US"/>
              </w:rPr>
            </w:pPr>
          </w:p>
        </w:tc>
        <w:tc>
          <w:tcPr>
            <w:tcW w:w="1471" w:type="dxa"/>
          </w:tcPr>
          <w:p w14:paraId="4996D20F" w14:textId="77777777" w:rsidR="00E32AEF" w:rsidRPr="00864714" w:rsidRDefault="00E32AEF" w:rsidP="00224835">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3A055D72" w14:textId="77777777" w:rsidR="00E32AEF" w:rsidRPr="00864714" w:rsidRDefault="00E32AEF" w:rsidP="00224835">
            <w:pPr>
              <w:rPr>
                <w:sz w:val="20"/>
                <w:szCs w:val="20"/>
                <w:lang w:val="es-ES_tradnl"/>
              </w:rPr>
            </w:pPr>
          </w:p>
        </w:tc>
        <w:tc>
          <w:tcPr>
            <w:tcW w:w="1292" w:type="dxa"/>
          </w:tcPr>
          <w:p w14:paraId="7ADEA9A4" w14:textId="77777777" w:rsidR="00E32AEF" w:rsidRPr="00864714" w:rsidRDefault="00E32AEF" w:rsidP="0066606D">
            <w:pPr>
              <w:rPr>
                <w:sz w:val="20"/>
                <w:szCs w:val="20"/>
                <w:lang w:val="es-ES_tradnl"/>
              </w:rPr>
            </w:pPr>
            <w:r w:rsidRPr="00864714">
              <w:rPr>
                <w:b/>
                <w:sz w:val="20"/>
                <w:szCs w:val="20"/>
                <w:lang w:val="es-ES_tradnl"/>
              </w:rPr>
              <w:t>$/m3</w:t>
            </w:r>
          </w:p>
        </w:tc>
        <w:tc>
          <w:tcPr>
            <w:tcW w:w="1111" w:type="dxa"/>
          </w:tcPr>
          <w:p w14:paraId="4B1EE081" w14:textId="77777777" w:rsidR="00E32AEF" w:rsidRPr="00864714" w:rsidRDefault="00E32AEF" w:rsidP="00224835">
            <w:pPr>
              <w:rPr>
                <w:sz w:val="20"/>
                <w:szCs w:val="20"/>
                <w:lang w:val="es-ES_tradnl"/>
              </w:rPr>
            </w:pPr>
            <w:r w:rsidRPr="00864714">
              <w:rPr>
                <w:sz w:val="20"/>
                <w:szCs w:val="20"/>
              </w:rPr>
              <w:t>Estandar</w:t>
            </w:r>
          </w:p>
        </w:tc>
        <w:tc>
          <w:tcPr>
            <w:tcW w:w="1055" w:type="dxa"/>
          </w:tcPr>
          <w:p w14:paraId="7A978C4D" w14:textId="77777777" w:rsidR="00E32AEF" w:rsidRPr="00864714" w:rsidRDefault="00E32AEF" w:rsidP="00224835">
            <w:pPr>
              <w:pStyle w:val="ListParagraph"/>
              <w:ind w:left="0"/>
              <w:rPr>
                <w:sz w:val="20"/>
                <w:szCs w:val="20"/>
                <w:lang w:val="es-ES"/>
              </w:rPr>
            </w:pPr>
            <w:r w:rsidRPr="00864714">
              <w:rPr>
                <w:sz w:val="20"/>
                <w:szCs w:val="20"/>
                <w:lang w:val="es-ES"/>
              </w:rPr>
              <w:t>0</w:t>
            </w:r>
          </w:p>
        </w:tc>
        <w:tc>
          <w:tcPr>
            <w:tcW w:w="2418" w:type="dxa"/>
          </w:tcPr>
          <w:p w14:paraId="22EE6534" w14:textId="77777777" w:rsidR="00E32AEF" w:rsidRPr="00864714" w:rsidRDefault="00E32AEF" w:rsidP="00224835">
            <w:pPr>
              <w:pStyle w:val="ListParagraph"/>
              <w:ind w:left="0"/>
              <w:rPr>
                <w:sz w:val="20"/>
                <w:szCs w:val="20"/>
                <w:lang w:val="es-ES"/>
              </w:rPr>
            </w:pPr>
          </w:p>
        </w:tc>
      </w:tr>
      <w:tr w:rsidR="00E32AEF" w:rsidRPr="00864714" w14:paraId="32705A11" w14:textId="77777777" w:rsidTr="0057013E">
        <w:trPr>
          <w:jc w:val="center"/>
        </w:trPr>
        <w:tc>
          <w:tcPr>
            <w:tcW w:w="1131" w:type="dxa"/>
          </w:tcPr>
          <w:p w14:paraId="47775E5E" w14:textId="77777777" w:rsidR="00E32AEF" w:rsidRPr="00864714" w:rsidRDefault="00E32AEF" w:rsidP="00224835">
            <w:pPr>
              <w:pStyle w:val="ListParagraph"/>
              <w:ind w:left="0"/>
              <w:rPr>
                <w:sz w:val="20"/>
                <w:szCs w:val="20"/>
                <w:lang w:val="es-ES"/>
              </w:rPr>
            </w:pPr>
            <w:r w:rsidRPr="00864714">
              <w:rPr>
                <w:sz w:val="20"/>
                <w:szCs w:val="20"/>
                <w:lang w:val="es-ES"/>
              </w:rPr>
              <w:t xml:space="preserve">Priority </w:t>
            </w:r>
          </w:p>
        </w:tc>
        <w:tc>
          <w:tcPr>
            <w:tcW w:w="1471" w:type="dxa"/>
          </w:tcPr>
          <w:p w14:paraId="496C23A0" w14:textId="77777777" w:rsidR="00E32AEF" w:rsidRPr="00864714" w:rsidRDefault="00E32AEF" w:rsidP="00224835">
            <w:pPr>
              <w:rPr>
                <w:sz w:val="20"/>
                <w:szCs w:val="20"/>
                <w:lang w:val="es-ES_tradnl"/>
              </w:rPr>
            </w:pPr>
            <w:r w:rsidRPr="00864714">
              <w:rPr>
                <w:sz w:val="20"/>
                <w:szCs w:val="20"/>
                <w:lang w:val="es-ES_tradnl"/>
              </w:rPr>
              <w:t>Demand priority</w:t>
            </w:r>
          </w:p>
        </w:tc>
        <w:tc>
          <w:tcPr>
            <w:tcW w:w="1278" w:type="dxa"/>
          </w:tcPr>
          <w:p w14:paraId="549F850B" w14:textId="77777777" w:rsidR="00E32AEF" w:rsidRPr="00864714" w:rsidRDefault="00E32AEF" w:rsidP="00224835">
            <w:pPr>
              <w:rPr>
                <w:sz w:val="20"/>
                <w:szCs w:val="20"/>
                <w:lang w:val="es-ES_tradnl"/>
              </w:rPr>
            </w:pPr>
          </w:p>
        </w:tc>
        <w:tc>
          <w:tcPr>
            <w:tcW w:w="1292" w:type="dxa"/>
          </w:tcPr>
          <w:p w14:paraId="06BFE19F" w14:textId="77777777" w:rsidR="00E32AEF" w:rsidRPr="00864714" w:rsidRDefault="00E32AEF" w:rsidP="00224835">
            <w:pPr>
              <w:rPr>
                <w:b/>
                <w:sz w:val="20"/>
                <w:szCs w:val="20"/>
                <w:lang w:val="es-ES_tradnl"/>
              </w:rPr>
            </w:pPr>
            <w:r w:rsidRPr="00864714">
              <w:rPr>
                <w:b/>
                <w:sz w:val="20"/>
                <w:szCs w:val="20"/>
                <w:lang w:val="es-ES_tradnl"/>
              </w:rPr>
              <w:t>-</w:t>
            </w:r>
          </w:p>
        </w:tc>
        <w:tc>
          <w:tcPr>
            <w:tcW w:w="1111" w:type="dxa"/>
          </w:tcPr>
          <w:p w14:paraId="0A3F5673" w14:textId="77777777" w:rsidR="00E32AEF" w:rsidRPr="00864714" w:rsidRDefault="00E32AEF" w:rsidP="00224835">
            <w:pPr>
              <w:pStyle w:val="ListParagraph"/>
              <w:ind w:left="0"/>
              <w:rPr>
                <w:sz w:val="20"/>
                <w:szCs w:val="20"/>
                <w:lang w:val="es-ES"/>
              </w:rPr>
            </w:pPr>
            <w:r w:rsidRPr="00864714">
              <w:rPr>
                <w:sz w:val="20"/>
                <w:szCs w:val="20"/>
                <w:lang w:val="es-ES"/>
              </w:rPr>
              <w:t xml:space="preserve">Todas </w:t>
            </w:r>
          </w:p>
        </w:tc>
        <w:tc>
          <w:tcPr>
            <w:tcW w:w="1055" w:type="dxa"/>
          </w:tcPr>
          <w:p w14:paraId="3AE42A68" w14:textId="77777777" w:rsidR="00E32AEF" w:rsidRPr="00864714" w:rsidRDefault="00E32AEF" w:rsidP="00224835">
            <w:pPr>
              <w:pStyle w:val="ListParagraph"/>
              <w:ind w:left="0"/>
              <w:rPr>
                <w:sz w:val="20"/>
                <w:szCs w:val="20"/>
                <w:lang w:val="es-ES"/>
              </w:rPr>
            </w:pPr>
            <w:r w:rsidRPr="00864714">
              <w:rPr>
                <w:sz w:val="20"/>
                <w:szCs w:val="20"/>
                <w:lang w:val="es-ES"/>
              </w:rPr>
              <w:t>1</w:t>
            </w:r>
          </w:p>
        </w:tc>
        <w:tc>
          <w:tcPr>
            <w:tcW w:w="2418" w:type="dxa"/>
          </w:tcPr>
          <w:p w14:paraId="5E3BAD33" w14:textId="77777777" w:rsidR="00E32AEF" w:rsidRPr="00864714" w:rsidRDefault="00E32AEF" w:rsidP="00224835">
            <w:pPr>
              <w:rPr>
                <w:sz w:val="20"/>
                <w:szCs w:val="20"/>
                <w:lang w:val="es-ES_tradnl"/>
              </w:rPr>
            </w:pPr>
          </w:p>
        </w:tc>
      </w:tr>
      <w:tr w:rsidR="00E32AEF" w:rsidRPr="00864714" w14:paraId="2A1E8B95" w14:textId="77777777" w:rsidTr="0057013E">
        <w:trPr>
          <w:jc w:val="center"/>
        </w:trPr>
        <w:tc>
          <w:tcPr>
            <w:tcW w:w="1131" w:type="dxa"/>
          </w:tcPr>
          <w:p w14:paraId="1B3BFE2B" w14:textId="77777777" w:rsidR="00E32AEF" w:rsidRPr="00864714" w:rsidRDefault="00E32AEF" w:rsidP="00224835">
            <w:pPr>
              <w:pStyle w:val="ListParagraph"/>
              <w:ind w:left="0"/>
              <w:rPr>
                <w:sz w:val="20"/>
                <w:szCs w:val="20"/>
                <w:lang w:val="es-ES"/>
              </w:rPr>
            </w:pPr>
            <w:r w:rsidRPr="00864714">
              <w:rPr>
                <w:sz w:val="20"/>
                <w:szCs w:val="20"/>
                <w:lang w:val="es-ES"/>
              </w:rPr>
              <w:t xml:space="preserve">Advanced </w:t>
            </w:r>
          </w:p>
        </w:tc>
        <w:tc>
          <w:tcPr>
            <w:tcW w:w="1471" w:type="dxa"/>
          </w:tcPr>
          <w:p w14:paraId="67926FBE" w14:textId="77777777" w:rsidR="00E32AEF" w:rsidRPr="00864714" w:rsidRDefault="00E32AEF" w:rsidP="00224835">
            <w:pPr>
              <w:rPr>
                <w:color w:val="7F7F7F" w:themeColor="text1" w:themeTint="80"/>
                <w:sz w:val="20"/>
                <w:szCs w:val="20"/>
                <w:lang w:val="es-ES_tradnl"/>
              </w:rPr>
            </w:pPr>
          </w:p>
        </w:tc>
        <w:tc>
          <w:tcPr>
            <w:tcW w:w="1278" w:type="dxa"/>
          </w:tcPr>
          <w:p w14:paraId="77D5A7BC" w14:textId="77777777" w:rsidR="00E32AEF" w:rsidRPr="00864714" w:rsidRDefault="00E32AEF" w:rsidP="00224835">
            <w:pPr>
              <w:rPr>
                <w:sz w:val="20"/>
                <w:szCs w:val="20"/>
                <w:lang w:val="es-ES_tradnl"/>
              </w:rPr>
            </w:pPr>
          </w:p>
        </w:tc>
        <w:tc>
          <w:tcPr>
            <w:tcW w:w="1292" w:type="dxa"/>
          </w:tcPr>
          <w:p w14:paraId="5A90BDB9" w14:textId="77777777" w:rsidR="00E32AEF" w:rsidRPr="00864714" w:rsidRDefault="00E32AEF" w:rsidP="00224835">
            <w:pPr>
              <w:rPr>
                <w:b/>
                <w:sz w:val="20"/>
                <w:szCs w:val="20"/>
                <w:lang w:val="es-ES_tradnl"/>
              </w:rPr>
            </w:pPr>
          </w:p>
        </w:tc>
        <w:tc>
          <w:tcPr>
            <w:tcW w:w="1111" w:type="dxa"/>
          </w:tcPr>
          <w:p w14:paraId="7DCB47BB" w14:textId="77777777" w:rsidR="00E32AEF" w:rsidRPr="00864714" w:rsidRDefault="00E32AEF" w:rsidP="00224835">
            <w:pPr>
              <w:pStyle w:val="ListParagraph"/>
              <w:ind w:left="0"/>
              <w:rPr>
                <w:sz w:val="20"/>
                <w:szCs w:val="20"/>
                <w:lang w:val="es-ES"/>
              </w:rPr>
            </w:pPr>
          </w:p>
        </w:tc>
        <w:tc>
          <w:tcPr>
            <w:tcW w:w="1055" w:type="dxa"/>
          </w:tcPr>
          <w:p w14:paraId="7A8BD5DA" w14:textId="77777777" w:rsidR="00E32AEF" w:rsidRPr="00864714" w:rsidRDefault="00E32AEF" w:rsidP="00224835">
            <w:pPr>
              <w:pStyle w:val="ListParagraph"/>
              <w:ind w:left="0"/>
              <w:rPr>
                <w:sz w:val="20"/>
                <w:szCs w:val="20"/>
                <w:lang w:val="es-ES"/>
              </w:rPr>
            </w:pPr>
          </w:p>
        </w:tc>
        <w:tc>
          <w:tcPr>
            <w:tcW w:w="2418" w:type="dxa"/>
          </w:tcPr>
          <w:p w14:paraId="61981563" w14:textId="77777777" w:rsidR="00E32AEF" w:rsidRPr="00864714" w:rsidRDefault="00E32AEF" w:rsidP="00E1215E">
            <w:pPr>
              <w:rPr>
                <w:sz w:val="20"/>
                <w:szCs w:val="20"/>
                <w:lang w:val="es-ES_tradnl"/>
              </w:rPr>
            </w:pPr>
            <w:r w:rsidRPr="00864714">
              <w:rPr>
                <w:sz w:val="20"/>
                <w:szCs w:val="20"/>
                <w:lang w:val="es-ES_tradnl"/>
              </w:rPr>
              <w:t xml:space="preserve">No </w:t>
            </w:r>
            <w:r>
              <w:rPr>
                <w:sz w:val="20"/>
                <w:szCs w:val="20"/>
                <w:lang w:val="es-ES_tradnl"/>
              </w:rPr>
              <w:t xml:space="preserve">se introducen </w:t>
            </w:r>
            <w:r w:rsidRPr="00864714">
              <w:rPr>
                <w:sz w:val="20"/>
                <w:szCs w:val="20"/>
                <w:lang w:val="es-ES_tradnl"/>
              </w:rPr>
              <w:t xml:space="preserve">datos, </w:t>
            </w:r>
            <w:r>
              <w:rPr>
                <w:sz w:val="20"/>
                <w:szCs w:val="20"/>
                <w:lang w:val="es-ES_tradnl"/>
              </w:rPr>
              <w:t>sino que se elige</w:t>
            </w:r>
            <w:r w:rsidRPr="00864714">
              <w:rPr>
                <w:sz w:val="20"/>
                <w:szCs w:val="20"/>
                <w:lang w:val="es-ES_tradnl"/>
              </w:rPr>
              <w:t xml:space="preserve"> el método de cálculo: </w:t>
            </w:r>
          </w:p>
          <w:p w14:paraId="22796749" w14:textId="77777777" w:rsidR="00E32AEF" w:rsidRPr="00864714" w:rsidRDefault="00E32AEF" w:rsidP="00E1215E">
            <w:pPr>
              <w:rPr>
                <w:sz w:val="20"/>
                <w:szCs w:val="20"/>
              </w:rPr>
            </w:pPr>
            <w:r w:rsidRPr="00864714">
              <w:rPr>
                <w:sz w:val="20"/>
                <w:szCs w:val="20"/>
              </w:rPr>
              <w:t>-Rainfall-runoff (simplified coefficient method)</w:t>
            </w:r>
          </w:p>
          <w:p w14:paraId="267C19B6" w14:textId="77777777" w:rsidR="00E32AEF" w:rsidRPr="00864714" w:rsidRDefault="00E32AEF" w:rsidP="00E1215E">
            <w:pPr>
              <w:rPr>
                <w:sz w:val="20"/>
                <w:szCs w:val="20"/>
              </w:rPr>
            </w:pPr>
            <w:r w:rsidRPr="00864714">
              <w:rPr>
                <w:sz w:val="20"/>
                <w:szCs w:val="20"/>
              </w:rPr>
              <w:t>-Irrigation demand only (simplified coefficient method)</w:t>
            </w:r>
          </w:p>
          <w:p w14:paraId="01F32BD2" w14:textId="77777777" w:rsidR="00E32AEF" w:rsidRPr="00864714" w:rsidRDefault="00E32AEF" w:rsidP="00E1215E">
            <w:pPr>
              <w:rPr>
                <w:sz w:val="20"/>
                <w:szCs w:val="20"/>
              </w:rPr>
            </w:pPr>
            <w:r w:rsidRPr="00864714">
              <w:rPr>
                <w:sz w:val="20"/>
                <w:szCs w:val="20"/>
              </w:rPr>
              <w:t>-Rainfall-runoff (soil moisture method)</w:t>
            </w:r>
          </w:p>
          <w:p w14:paraId="68E4BC74" w14:textId="77777777" w:rsidR="00E32AEF" w:rsidRPr="00864714" w:rsidRDefault="00E32AEF" w:rsidP="00E1215E">
            <w:pPr>
              <w:rPr>
                <w:sz w:val="20"/>
                <w:szCs w:val="20"/>
                <w:lang w:val="es-ES_tradnl"/>
              </w:rPr>
            </w:pPr>
            <w:r w:rsidRPr="00864714">
              <w:rPr>
                <w:sz w:val="20"/>
                <w:szCs w:val="20"/>
                <w:lang w:val="es-ES_tradnl"/>
              </w:rPr>
              <w:t>-MABIA method (FAO 56, dual Kc, diario)</w:t>
            </w:r>
          </w:p>
        </w:tc>
      </w:tr>
    </w:tbl>
    <w:p w14:paraId="70DD8AA6" w14:textId="77777777" w:rsidR="00447489" w:rsidRDefault="00447489" w:rsidP="00BB5E58">
      <w:pPr>
        <w:rPr>
          <w:lang w:val="es-ES"/>
        </w:rPr>
      </w:pPr>
    </w:p>
    <w:p w14:paraId="7E1CF2FE" w14:textId="77777777" w:rsidR="0015105F" w:rsidRPr="004D1E8E" w:rsidRDefault="004D1E8E" w:rsidP="004D1E8E">
      <w:pPr>
        <w:pStyle w:val="Heading3"/>
        <w:numPr>
          <w:ilvl w:val="2"/>
          <w:numId w:val="29"/>
        </w:numPr>
        <w:rPr>
          <w:lang w:val="es-ES"/>
        </w:rPr>
      </w:pPr>
      <w:bookmarkStart w:id="22" w:name="_Toc417638144"/>
      <w:r w:rsidRPr="004D1E8E">
        <w:rPr>
          <w:lang w:val="es-ES"/>
        </w:rPr>
        <w:t>Supply and resources</w:t>
      </w:r>
      <w:bookmarkEnd w:id="22"/>
    </w:p>
    <w:p w14:paraId="37A301AB" w14:textId="77777777" w:rsidR="00FC7127" w:rsidRDefault="00AF2742" w:rsidP="00027BBF">
      <w:pPr>
        <w:jc w:val="both"/>
        <w:rPr>
          <w:lang w:val="es-ES"/>
        </w:rPr>
      </w:pPr>
      <w:r>
        <w:rPr>
          <w:lang w:val="es-ES"/>
        </w:rPr>
        <w:t>En cuanto a las opciones para la introducción de datos sobre recursos hídricos</w:t>
      </w:r>
      <w:r w:rsidR="00D20B2D">
        <w:rPr>
          <w:lang w:val="es-ES"/>
        </w:rPr>
        <w:t xml:space="preserve"> (Supply and Resources) </w:t>
      </w:r>
      <w:r>
        <w:rPr>
          <w:lang w:val="es-ES"/>
        </w:rPr>
        <w:t xml:space="preserve"> en WEAP, además de las opciones </w:t>
      </w:r>
      <w:r w:rsidRPr="00AF2742">
        <w:rPr>
          <w:i/>
          <w:lang w:val="es-ES"/>
        </w:rPr>
        <w:t>Expression</w:t>
      </w:r>
      <w:r>
        <w:rPr>
          <w:lang w:val="es-ES"/>
        </w:rPr>
        <w:t xml:space="preserve">, </w:t>
      </w:r>
      <w:r w:rsidRPr="00AF2742">
        <w:rPr>
          <w:i/>
          <w:lang w:val="es-ES"/>
        </w:rPr>
        <w:t>Monthy</w:t>
      </w:r>
      <w:r>
        <w:rPr>
          <w:lang w:val="es-ES"/>
        </w:rPr>
        <w:t xml:space="preserve"> and </w:t>
      </w:r>
      <w:r>
        <w:rPr>
          <w:i/>
          <w:lang w:val="es-ES"/>
        </w:rPr>
        <w:t>Yearl</w:t>
      </w:r>
      <w:r w:rsidRPr="00AF2742">
        <w:rPr>
          <w:i/>
          <w:lang w:val="es-ES"/>
        </w:rPr>
        <w:t>y Time Series Wizard</w:t>
      </w:r>
      <w:r>
        <w:rPr>
          <w:lang w:val="es-ES"/>
        </w:rPr>
        <w:t xml:space="preserve"> y </w:t>
      </w:r>
      <w:r w:rsidRPr="00AF2742">
        <w:rPr>
          <w:i/>
          <w:lang w:val="es-ES"/>
        </w:rPr>
        <w:t>Lookup Function Wizard</w:t>
      </w:r>
      <w:r>
        <w:rPr>
          <w:lang w:val="es-ES"/>
        </w:rPr>
        <w:t>, WEAP permite la introducción de la variabilidad de los recursos hídricos a través del</w:t>
      </w:r>
      <w:r w:rsidR="00D20B2D">
        <w:rPr>
          <w:lang w:val="es-ES"/>
        </w:rPr>
        <w:t xml:space="preserve"> denominado</w:t>
      </w:r>
      <w:r>
        <w:rPr>
          <w:lang w:val="es-ES"/>
        </w:rPr>
        <w:t xml:space="preserve"> </w:t>
      </w:r>
      <w:r w:rsidRPr="00AF2742">
        <w:rPr>
          <w:i/>
          <w:lang w:val="es-ES"/>
        </w:rPr>
        <w:t>Water Year Method</w:t>
      </w:r>
      <w:r w:rsidR="00D20B2D">
        <w:rPr>
          <w:lang w:val="es-ES"/>
        </w:rPr>
        <w:t xml:space="preserve"> (</w:t>
      </w:r>
      <w:r w:rsidR="00D20B2D">
        <w:rPr>
          <w:rFonts w:ascii="Calibri" w:eastAsia="Calibri" w:hAnsi="Calibri" w:cs="Times New Roman"/>
          <w:b/>
          <w:color w:val="C00000"/>
          <w:lang w:val="es-ES_tradnl" w:eastAsia="zh-CN"/>
        </w:rPr>
        <w:t>&gt;Ve</w:t>
      </w:r>
      <w:r w:rsidR="007F6E77" w:rsidRPr="00D20B2D">
        <w:rPr>
          <w:rFonts w:ascii="Calibri" w:eastAsia="Calibri" w:hAnsi="Calibri" w:cs="Times New Roman"/>
          <w:b/>
          <w:color w:val="C00000"/>
          <w:lang w:val="es-ES_tradnl" w:eastAsia="zh-CN"/>
        </w:rPr>
        <w:t xml:space="preserve">r página 73 de la </w:t>
      </w:r>
      <w:r w:rsidRPr="00D20B2D">
        <w:rPr>
          <w:rFonts w:ascii="Calibri" w:eastAsia="Calibri" w:hAnsi="Calibri" w:cs="Times New Roman"/>
          <w:b/>
          <w:color w:val="C00000"/>
          <w:lang w:val="es-ES_tradnl" w:eastAsia="zh-CN"/>
        </w:rPr>
        <w:t>WEAP User Guide</w:t>
      </w:r>
      <w:r>
        <w:rPr>
          <w:lang w:val="es-ES"/>
        </w:rPr>
        <w:t>)</w:t>
      </w:r>
      <w:r w:rsidR="00D20B2D">
        <w:rPr>
          <w:lang w:val="es-ES"/>
        </w:rPr>
        <w:t xml:space="preserve">, que </w:t>
      </w:r>
      <w:r w:rsidR="00210D6D">
        <w:rPr>
          <w:lang w:val="es-ES"/>
        </w:rPr>
        <w:t>aparece</w:t>
      </w:r>
      <w:r w:rsidR="00D20B2D">
        <w:rPr>
          <w:lang w:val="es-ES"/>
        </w:rPr>
        <w:t xml:space="preserve"> resaltada</w:t>
      </w:r>
      <w:r w:rsidR="00210D6D">
        <w:rPr>
          <w:lang w:val="es-ES"/>
        </w:rPr>
        <w:t xml:space="preserve"> en </w:t>
      </w:r>
      <w:r w:rsidR="00210D6D" w:rsidRPr="00D20B2D">
        <w:rPr>
          <w:highlight w:val="yellow"/>
          <w:lang w:val="es-ES"/>
        </w:rPr>
        <w:t>amarillo</w:t>
      </w:r>
      <w:r w:rsidR="00D20B2D">
        <w:rPr>
          <w:lang w:val="es-ES"/>
        </w:rPr>
        <w:t xml:space="preserve"> en las tablas</w:t>
      </w:r>
      <w:r w:rsidR="00324E1A">
        <w:rPr>
          <w:lang w:val="es-ES"/>
        </w:rPr>
        <w:t xml:space="preserve"> de esta sección</w:t>
      </w:r>
      <w:r w:rsidR="00D20B2D">
        <w:rPr>
          <w:lang w:val="es-ES"/>
        </w:rPr>
        <w:t xml:space="preserve">. Esta opción aparece solo para la introducción de datos en los escenarios, y </w:t>
      </w:r>
      <w:r>
        <w:rPr>
          <w:lang w:val="es-ES"/>
        </w:rPr>
        <w:t xml:space="preserve">aparece </w:t>
      </w:r>
      <w:r w:rsidR="00FC7127">
        <w:rPr>
          <w:lang w:val="es-ES"/>
        </w:rPr>
        <w:t xml:space="preserve">accesible </w:t>
      </w:r>
      <w:r w:rsidR="00324E1A">
        <w:rPr>
          <w:lang w:val="es-ES"/>
        </w:rPr>
        <w:t>de otro modo:</w:t>
      </w:r>
      <w:r>
        <w:rPr>
          <w:lang w:val="es-ES"/>
        </w:rPr>
        <w:t xml:space="preserve"> no en la columna donde se introducen los datos para los escenarios, sino en la que ahora aparece como segunda columna de caracterización de la variable (denominada </w:t>
      </w:r>
      <w:r w:rsidRPr="00864714">
        <w:rPr>
          <w:i/>
          <w:lang w:val="es-ES"/>
        </w:rPr>
        <w:t>Get Values from</w:t>
      </w:r>
      <w:r>
        <w:rPr>
          <w:lang w:val="es-ES"/>
        </w:rPr>
        <w:t xml:space="preserve">), donde tendremos que seleccionar la opción </w:t>
      </w:r>
      <w:r w:rsidR="00FC7127" w:rsidRPr="00864714">
        <w:rPr>
          <w:i/>
          <w:lang w:val="es-ES"/>
        </w:rPr>
        <w:t>Water Year Method</w:t>
      </w:r>
      <w:r w:rsidR="00D20B2D">
        <w:rPr>
          <w:lang w:val="es-ES"/>
        </w:rPr>
        <w:t xml:space="preserve"> (ver Figura 10)</w:t>
      </w:r>
      <w:r w:rsidR="00FC7127">
        <w:rPr>
          <w:lang w:val="es-ES"/>
        </w:rPr>
        <w:t>.</w:t>
      </w:r>
    </w:p>
    <w:p w14:paraId="0383DFA8" w14:textId="77777777" w:rsidR="00D20B2D" w:rsidRDefault="00D20B2D" w:rsidP="00D20B2D">
      <w:pPr>
        <w:jc w:val="center"/>
        <w:rPr>
          <w:lang w:val="es-ES"/>
        </w:rPr>
      </w:pPr>
      <w:r>
        <w:rPr>
          <w:noProof/>
        </w:rPr>
        <w:drawing>
          <wp:inline distT="0" distB="0" distL="0" distR="0" wp14:anchorId="450CA7FC" wp14:editId="119554FA">
            <wp:extent cx="2667000" cy="96289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55107" b="74067"/>
                    <a:stretch/>
                  </pic:blipFill>
                  <pic:spPr bwMode="auto">
                    <a:xfrm>
                      <a:off x="0" y="0"/>
                      <a:ext cx="2668244" cy="963340"/>
                    </a:xfrm>
                    <a:prstGeom prst="rect">
                      <a:avLst/>
                    </a:prstGeom>
                    <a:ln>
                      <a:noFill/>
                    </a:ln>
                    <a:extLst>
                      <a:ext uri="{53640926-AAD7-44D8-BBD7-CCE9431645EC}">
                        <a14:shadowObscured xmlns:a14="http://schemas.microsoft.com/office/drawing/2010/main"/>
                      </a:ext>
                    </a:extLst>
                  </pic:spPr>
                </pic:pic>
              </a:graphicData>
            </a:graphic>
          </wp:inline>
        </w:drawing>
      </w:r>
    </w:p>
    <w:p w14:paraId="7527DE09" w14:textId="77777777" w:rsidR="00D20B2D" w:rsidRDefault="00D20B2D" w:rsidP="00D20B2D">
      <w:pPr>
        <w:pStyle w:val="Figure"/>
      </w:pPr>
      <w:r>
        <w:t xml:space="preserve">Figura 10. Vista de la entrada de datos para los </w:t>
      </w:r>
      <w:r w:rsidRPr="00D20B2D">
        <w:rPr>
          <w:i/>
        </w:rPr>
        <w:t>Supply and Resources</w:t>
      </w:r>
      <w:r>
        <w:rPr>
          <w:i/>
        </w:rPr>
        <w:t xml:space="preserve"> </w:t>
      </w:r>
      <w:r w:rsidRPr="00D20B2D">
        <w:t xml:space="preserve">en </w:t>
      </w:r>
      <w:r>
        <w:t xml:space="preserve">WEAP, que permite seleccionar el </w:t>
      </w:r>
      <w:r w:rsidRPr="00D20B2D">
        <w:rPr>
          <w:i/>
        </w:rPr>
        <w:t>Water Year Method</w:t>
      </w:r>
      <w:r>
        <w:t xml:space="preserve">. </w:t>
      </w:r>
    </w:p>
    <w:p w14:paraId="157DED58" w14:textId="77777777" w:rsidR="00D20804" w:rsidRPr="00237163" w:rsidRDefault="00D20804" w:rsidP="002A26A5">
      <w:pPr>
        <w:rPr>
          <w:lang w:val="es-ES_tradnl"/>
        </w:rPr>
      </w:pPr>
    </w:p>
    <w:p w14:paraId="1B06F601" w14:textId="77777777" w:rsidR="0015105F" w:rsidRDefault="0015105F" w:rsidP="004D1E8E">
      <w:pPr>
        <w:pStyle w:val="Heading3"/>
        <w:numPr>
          <w:ilvl w:val="3"/>
          <w:numId w:val="29"/>
        </w:numPr>
        <w:rPr>
          <w:lang w:val="es-ES"/>
        </w:rPr>
      </w:pPr>
      <w:bookmarkStart w:id="23" w:name="_Toc417638145"/>
      <w:r>
        <w:rPr>
          <w:lang w:val="es-ES"/>
        </w:rPr>
        <w:lastRenderedPageBreak/>
        <w:t>River</w:t>
      </w:r>
      <w:bookmarkEnd w:id="23"/>
    </w:p>
    <w:p w14:paraId="75183E34" w14:textId="77777777" w:rsidR="00A80D24" w:rsidRDefault="00A80D24" w:rsidP="00A80D24">
      <w:pPr>
        <w:rPr>
          <w:b/>
        </w:rPr>
      </w:pPr>
      <w:r w:rsidRPr="00A80D24">
        <w:rPr>
          <w:b/>
        </w:rPr>
        <w:t>Supply and resources&gt;</w:t>
      </w:r>
      <w:r>
        <w:rPr>
          <w:b/>
        </w:rPr>
        <w:t>River</w:t>
      </w:r>
      <w:r w:rsidRPr="00A80D24">
        <w:rPr>
          <w:b/>
        </w:rPr>
        <w:t>&gt;</w:t>
      </w:r>
    </w:p>
    <w:p w14:paraId="3E1759C9" w14:textId="77777777" w:rsidR="00F12BFE" w:rsidRPr="00F12BFE" w:rsidRDefault="00F12BFE" w:rsidP="00A80D24">
      <w:pPr>
        <w:rPr>
          <w:lang w:val="es-ES_tradnl"/>
        </w:rPr>
      </w:pPr>
      <w:r w:rsidRPr="00F12BFE">
        <w:rPr>
          <w:lang w:val="es-ES_tradnl"/>
        </w:rPr>
        <w:t xml:space="preserve">Para la simulación de ríos. </w:t>
      </w:r>
    </w:p>
    <w:tbl>
      <w:tblPr>
        <w:tblStyle w:val="TableGrid"/>
        <w:tblW w:w="9665" w:type="dxa"/>
        <w:jc w:val="center"/>
        <w:tblLook w:val="04A0" w:firstRow="1" w:lastRow="0" w:firstColumn="1" w:lastColumn="0" w:noHBand="0" w:noVBand="1"/>
      </w:tblPr>
      <w:tblGrid>
        <w:gridCol w:w="1131"/>
        <w:gridCol w:w="1471"/>
        <w:gridCol w:w="1278"/>
        <w:gridCol w:w="1292"/>
        <w:gridCol w:w="1344"/>
        <w:gridCol w:w="1055"/>
        <w:gridCol w:w="2094"/>
      </w:tblGrid>
      <w:tr w:rsidR="00447489" w:rsidRPr="00864714" w14:paraId="55A79A36" w14:textId="77777777" w:rsidTr="00C90A10">
        <w:trPr>
          <w:jc w:val="center"/>
        </w:trPr>
        <w:tc>
          <w:tcPr>
            <w:tcW w:w="1131" w:type="dxa"/>
            <w:vAlign w:val="center"/>
          </w:tcPr>
          <w:p w14:paraId="20DC4877" w14:textId="77777777" w:rsidR="00447489" w:rsidRPr="00864714" w:rsidRDefault="00447489" w:rsidP="00D70311">
            <w:pPr>
              <w:jc w:val="center"/>
              <w:rPr>
                <w:b/>
                <w:sz w:val="20"/>
                <w:szCs w:val="20"/>
              </w:rPr>
            </w:pPr>
            <w:r w:rsidRPr="00864714">
              <w:rPr>
                <w:b/>
                <w:sz w:val="20"/>
                <w:szCs w:val="20"/>
              </w:rPr>
              <w:t>Pestaña</w:t>
            </w:r>
          </w:p>
        </w:tc>
        <w:tc>
          <w:tcPr>
            <w:tcW w:w="1471" w:type="dxa"/>
            <w:vAlign w:val="center"/>
          </w:tcPr>
          <w:p w14:paraId="3DD4CBE8" w14:textId="77777777" w:rsidR="00447489" w:rsidRPr="00864714" w:rsidRDefault="00447489" w:rsidP="00D70311">
            <w:pPr>
              <w:jc w:val="center"/>
              <w:rPr>
                <w:b/>
                <w:sz w:val="20"/>
                <w:szCs w:val="20"/>
              </w:rPr>
            </w:pPr>
            <w:r w:rsidRPr="00864714">
              <w:rPr>
                <w:b/>
                <w:sz w:val="20"/>
                <w:szCs w:val="20"/>
              </w:rPr>
              <w:t>Dato</w:t>
            </w:r>
          </w:p>
        </w:tc>
        <w:tc>
          <w:tcPr>
            <w:tcW w:w="1278" w:type="dxa"/>
            <w:vAlign w:val="center"/>
          </w:tcPr>
          <w:p w14:paraId="279F527B" w14:textId="77777777" w:rsidR="00447489" w:rsidRPr="00864714" w:rsidRDefault="00447489" w:rsidP="00D70311">
            <w:pPr>
              <w:jc w:val="center"/>
              <w:rPr>
                <w:b/>
                <w:sz w:val="20"/>
                <w:szCs w:val="20"/>
              </w:rPr>
            </w:pPr>
            <w:r w:rsidRPr="00864714">
              <w:rPr>
                <w:b/>
                <w:sz w:val="20"/>
                <w:szCs w:val="20"/>
              </w:rPr>
              <w:t>Descripción</w:t>
            </w:r>
          </w:p>
        </w:tc>
        <w:tc>
          <w:tcPr>
            <w:tcW w:w="1292" w:type="dxa"/>
            <w:vAlign w:val="center"/>
          </w:tcPr>
          <w:p w14:paraId="262C124D" w14:textId="77777777" w:rsidR="00447489" w:rsidRPr="00864714" w:rsidRDefault="00F643EB" w:rsidP="00D70311">
            <w:pPr>
              <w:jc w:val="center"/>
              <w:rPr>
                <w:b/>
                <w:sz w:val="20"/>
                <w:szCs w:val="20"/>
              </w:rPr>
            </w:pPr>
            <w:r w:rsidRPr="00864714">
              <w:rPr>
                <w:b/>
                <w:sz w:val="20"/>
                <w:szCs w:val="20"/>
              </w:rPr>
              <w:t>Unidad</w:t>
            </w:r>
          </w:p>
        </w:tc>
        <w:tc>
          <w:tcPr>
            <w:tcW w:w="1344" w:type="dxa"/>
            <w:vAlign w:val="center"/>
          </w:tcPr>
          <w:p w14:paraId="03C6D0BE" w14:textId="77777777" w:rsidR="00447489" w:rsidRPr="00864714" w:rsidRDefault="00447489" w:rsidP="00D70311">
            <w:pPr>
              <w:jc w:val="center"/>
              <w:rPr>
                <w:b/>
                <w:sz w:val="20"/>
                <w:szCs w:val="20"/>
              </w:rPr>
            </w:pPr>
            <w:r w:rsidRPr="00864714">
              <w:rPr>
                <w:b/>
                <w:sz w:val="20"/>
                <w:szCs w:val="20"/>
              </w:rPr>
              <w:t>Opciones entrada</w:t>
            </w:r>
          </w:p>
          <w:p w14:paraId="7D42C869" w14:textId="77777777" w:rsidR="00447489" w:rsidRPr="00864714" w:rsidRDefault="00447489" w:rsidP="00D70311">
            <w:pPr>
              <w:jc w:val="center"/>
              <w:rPr>
                <w:b/>
                <w:sz w:val="20"/>
                <w:szCs w:val="20"/>
              </w:rPr>
            </w:pPr>
            <w:r w:rsidRPr="00864714">
              <w:rPr>
                <w:b/>
                <w:sz w:val="20"/>
                <w:szCs w:val="20"/>
              </w:rPr>
              <w:t>datos WEAP</w:t>
            </w:r>
          </w:p>
        </w:tc>
        <w:tc>
          <w:tcPr>
            <w:tcW w:w="1055" w:type="dxa"/>
            <w:vAlign w:val="center"/>
          </w:tcPr>
          <w:p w14:paraId="060F579D" w14:textId="77777777" w:rsidR="00447489" w:rsidRPr="00864714" w:rsidRDefault="00447489" w:rsidP="00D70311">
            <w:pPr>
              <w:jc w:val="center"/>
              <w:rPr>
                <w:b/>
                <w:sz w:val="20"/>
                <w:szCs w:val="20"/>
              </w:rPr>
            </w:pPr>
            <w:r w:rsidRPr="00864714">
              <w:rPr>
                <w:b/>
                <w:sz w:val="20"/>
                <w:szCs w:val="20"/>
              </w:rPr>
              <w:t>Valor por defecto</w:t>
            </w:r>
          </w:p>
        </w:tc>
        <w:tc>
          <w:tcPr>
            <w:tcW w:w="2094" w:type="dxa"/>
            <w:vAlign w:val="center"/>
          </w:tcPr>
          <w:p w14:paraId="15A0D211" w14:textId="77777777" w:rsidR="00447489" w:rsidRPr="00864714" w:rsidRDefault="00447489" w:rsidP="00D70311">
            <w:pPr>
              <w:jc w:val="center"/>
              <w:rPr>
                <w:b/>
                <w:sz w:val="20"/>
                <w:szCs w:val="20"/>
              </w:rPr>
            </w:pPr>
            <w:r w:rsidRPr="00864714">
              <w:rPr>
                <w:b/>
                <w:sz w:val="20"/>
                <w:szCs w:val="20"/>
              </w:rPr>
              <w:t>Comentarios</w:t>
            </w:r>
          </w:p>
        </w:tc>
      </w:tr>
      <w:tr w:rsidR="002F7E77" w:rsidRPr="00864714" w14:paraId="0E403B03" w14:textId="77777777" w:rsidTr="00C90A10">
        <w:trPr>
          <w:jc w:val="center"/>
        </w:trPr>
        <w:tc>
          <w:tcPr>
            <w:tcW w:w="1131" w:type="dxa"/>
          </w:tcPr>
          <w:p w14:paraId="19D3E0C3" w14:textId="77777777" w:rsidR="002F7E77" w:rsidRPr="00864714" w:rsidRDefault="002F7E77" w:rsidP="004A105A">
            <w:pPr>
              <w:pStyle w:val="ListParagraph"/>
              <w:ind w:left="0"/>
              <w:rPr>
                <w:sz w:val="20"/>
                <w:szCs w:val="20"/>
                <w:lang w:val="es-ES"/>
              </w:rPr>
            </w:pPr>
            <w:r w:rsidRPr="00864714">
              <w:rPr>
                <w:sz w:val="20"/>
                <w:szCs w:val="20"/>
                <w:lang w:val="es-ES"/>
              </w:rPr>
              <w:t>Inflows and outflows</w:t>
            </w:r>
          </w:p>
        </w:tc>
        <w:tc>
          <w:tcPr>
            <w:tcW w:w="1471" w:type="dxa"/>
          </w:tcPr>
          <w:p w14:paraId="706255D4" w14:textId="77777777" w:rsidR="002F7E77" w:rsidRPr="00864714" w:rsidRDefault="002F7E77" w:rsidP="004A105A">
            <w:pPr>
              <w:pStyle w:val="ListParagraph"/>
              <w:ind w:left="0"/>
              <w:rPr>
                <w:sz w:val="20"/>
                <w:szCs w:val="20"/>
                <w:lang w:val="es-ES"/>
              </w:rPr>
            </w:pPr>
            <w:r w:rsidRPr="00864714">
              <w:rPr>
                <w:sz w:val="20"/>
                <w:szCs w:val="20"/>
                <w:lang w:val="es-ES"/>
              </w:rPr>
              <w:t>Headflow</w:t>
            </w:r>
            <w:r w:rsidR="007F0D52">
              <w:rPr>
                <w:rStyle w:val="FootnoteReference"/>
                <w:sz w:val="20"/>
                <w:szCs w:val="20"/>
                <w:lang w:val="es-ES"/>
              </w:rPr>
              <w:footnoteReference w:id="21"/>
            </w:r>
          </w:p>
        </w:tc>
        <w:tc>
          <w:tcPr>
            <w:tcW w:w="1278" w:type="dxa"/>
          </w:tcPr>
          <w:p w14:paraId="0783A0AD" w14:textId="77777777" w:rsidR="002F7E77" w:rsidRPr="00864714" w:rsidRDefault="002F7E77" w:rsidP="004A105A">
            <w:pPr>
              <w:pStyle w:val="ListParagraph"/>
              <w:ind w:left="0"/>
              <w:rPr>
                <w:sz w:val="20"/>
                <w:szCs w:val="20"/>
                <w:lang w:val="es-ES"/>
              </w:rPr>
            </w:pPr>
          </w:p>
        </w:tc>
        <w:tc>
          <w:tcPr>
            <w:tcW w:w="1292" w:type="dxa"/>
          </w:tcPr>
          <w:p w14:paraId="5FB7CDA9" w14:textId="77777777" w:rsidR="002F7E77" w:rsidRPr="00864714" w:rsidRDefault="00397B1C" w:rsidP="004A105A">
            <w:pPr>
              <w:pStyle w:val="ListParagraph"/>
              <w:ind w:left="0"/>
              <w:rPr>
                <w:sz w:val="20"/>
                <w:szCs w:val="20"/>
                <w:lang w:val="es-ES"/>
              </w:rPr>
            </w:pPr>
            <w:r>
              <w:rPr>
                <w:b/>
                <w:sz w:val="20"/>
                <w:szCs w:val="20"/>
                <w:lang w:val="es-ES"/>
              </w:rPr>
              <w:t>c</w:t>
            </w:r>
            <w:r w:rsidR="002F7E77" w:rsidRPr="00864714">
              <w:rPr>
                <w:b/>
                <w:sz w:val="20"/>
                <w:szCs w:val="20"/>
                <w:lang w:val="es-ES"/>
              </w:rPr>
              <w:t>ms</w:t>
            </w:r>
          </w:p>
        </w:tc>
        <w:tc>
          <w:tcPr>
            <w:tcW w:w="1344" w:type="dxa"/>
          </w:tcPr>
          <w:p w14:paraId="2959AACE" w14:textId="77777777" w:rsidR="002F7E77" w:rsidRPr="00864714" w:rsidRDefault="00152652" w:rsidP="004A105A">
            <w:pPr>
              <w:pStyle w:val="ListParagraph"/>
              <w:ind w:left="0"/>
              <w:rPr>
                <w:sz w:val="20"/>
                <w:szCs w:val="20"/>
                <w:lang w:val="es-ES"/>
              </w:rPr>
            </w:pPr>
            <w:r w:rsidRPr="00864714">
              <w:rPr>
                <w:sz w:val="20"/>
                <w:szCs w:val="20"/>
                <w:lang w:val="es-ES"/>
              </w:rPr>
              <w:t xml:space="preserve">Todas </w:t>
            </w:r>
            <w:r w:rsidR="00FC7CF2" w:rsidRPr="00864714">
              <w:rPr>
                <w:sz w:val="20"/>
                <w:szCs w:val="20"/>
                <w:lang w:val="es-ES"/>
              </w:rPr>
              <w:t xml:space="preserve"> </w:t>
            </w:r>
          </w:p>
          <w:p w14:paraId="6FFA7594" w14:textId="77777777" w:rsidR="00AF2742" w:rsidRPr="00864714" w:rsidRDefault="00AF2742" w:rsidP="004A105A">
            <w:pPr>
              <w:pStyle w:val="ListParagraph"/>
              <w:ind w:left="0"/>
              <w:rPr>
                <w:i/>
                <w:sz w:val="20"/>
                <w:szCs w:val="20"/>
                <w:lang w:val="es-ES"/>
              </w:rPr>
            </w:pPr>
            <w:r w:rsidRPr="00864714">
              <w:rPr>
                <w:i/>
                <w:sz w:val="20"/>
                <w:szCs w:val="20"/>
                <w:highlight w:val="yellow"/>
                <w:lang w:val="es-ES"/>
              </w:rPr>
              <w:t>Water Year Method</w:t>
            </w:r>
          </w:p>
        </w:tc>
        <w:tc>
          <w:tcPr>
            <w:tcW w:w="1055" w:type="dxa"/>
          </w:tcPr>
          <w:p w14:paraId="767D9950" w14:textId="77777777" w:rsidR="002F7E77" w:rsidRPr="00864714" w:rsidRDefault="00FC7CF2" w:rsidP="004A105A">
            <w:pPr>
              <w:pStyle w:val="ListParagraph"/>
              <w:ind w:left="0"/>
              <w:rPr>
                <w:sz w:val="20"/>
                <w:szCs w:val="20"/>
                <w:lang w:val="es-ES"/>
              </w:rPr>
            </w:pPr>
            <w:r w:rsidRPr="00864714">
              <w:rPr>
                <w:sz w:val="20"/>
                <w:szCs w:val="20"/>
                <w:lang w:val="es-ES"/>
              </w:rPr>
              <w:t>0</w:t>
            </w:r>
          </w:p>
        </w:tc>
        <w:tc>
          <w:tcPr>
            <w:tcW w:w="2094" w:type="dxa"/>
          </w:tcPr>
          <w:p w14:paraId="4B6F774A" w14:textId="77777777" w:rsidR="002F7E77" w:rsidRPr="00864714" w:rsidRDefault="002F7E77" w:rsidP="004A105A">
            <w:pPr>
              <w:pStyle w:val="ListParagraph"/>
              <w:ind w:left="0"/>
              <w:rPr>
                <w:sz w:val="20"/>
                <w:szCs w:val="20"/>
                <w:lang w:val="es-ES"/>
              </w:rPr>
            </w:pPr>
          </w:p>
        </w:tc>
      </w:tr>
      <w:tr w:rsidR="002F7E77" w:rsidRPr="00C32854" w14:paraId="0226A8DB" w14:textId="77777777" w:rsidTr="00C90A10">
        <w:trPr>
          <w:jc w:val="center"/>
        </w:trPr>
        <w:tc>
          <w:tcPr>
            <w:tcW w:w="1131" w:type="dxa"/>
          </w:tcPr>
          <w:p w14:paraId="51248F7F" w14:textId="77777777" w:rsidR="002F7E77" w:rsidRPr="00864714" w:rsidRDefault="002F7E77" w:rsidP="004A105A">
            <w:pPr>
              <w:pStyle w:val="ListParagraph"/>
              <w:ind w:left="0"/>
              <w:rPr>
                <w:sz w:val="20"/>
                <w:szCs w:val="20"/>
                <w:lang w:val="es-ES"/>
              </w:rPr>
            </w:pPr>
          </w:p>
        </w:tc>
        <w:tc>
          <w:tcPr>
            <w:tcW w:w="1471" w:type="dxa"/>
          </w:tcPr>
          <w:p w14:paraId="02A1D7D4" w14:textId="77777777" w:rsidR="002F7E77" w:rsidRPr="00864714" w:rsidRDefault="002F7E77"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Reach length</w:t>
            </w:r>
          </w:p>
        </w:tc>
        <w:tc>
          <w:tcPr>
            <w:tcW w:w="1278" w:type="dxa"/>
          </w:tcPr>
          <w:p w14:paraId="15E18795" w14:textId="77777777" w:rsidR="002F7E77" w:rsidRPr="00864714" w:rsidRDefault="002F7E77" w:rsidP="004A105A">
            <w:pPr>
              <w:pStyle w:val="ListParagraph"/>
              <w:ind w:left="0"/>
              <w:rPr>
                <w:color w:val="808080" w:themeColor="background1" w:themeShade="80"/>
                <w:sz w:val="20"/>
                <w:szCs w:val="20"/>
                <w:lang w:val="es-ES"/>
              </w:rPr>
            </w:pPr>
          </w:p>
        </w:tc>
        <w:tc>
          <w:tcPr>
            <w:tcW w:w="1292" w:type="dxa"/>
          </w:tcPr>
          <w:p w14:paraId="081B0F04" w14:textId="77777777" w:rsidR="002F7E77" w:rsidRPr="00350DD8" w:rsidRDefault="002F7E77" w:rsidP="004A105A">
            <w:pPr>
              <w:pStyle w:val="ListParagraph"/>
              <w:ind w:left="0"/>
              <w:rPr>
                <w:b/>
                <w:sz w:val="20"/>
                <w:szCs w:val="20"/>
                <w:lang w:val="es-ES"/>
              </w:rPr>
            </w:pPr>
            <w:r w:rsidRPr="00350DD8">
              <w:rPr>
                <w:b/>
                <w:sz w:val="20"/>
                <w:szCs w:val="20"/>
                <w:lang w:val="es-ES"/>
              </w:rPr>
              <w:t>m</w:t>
            </w:r>
          </w:p>
        </w:tc>
        <w:tc>
          <w:tcPr>
            <w:tcW w:w="1344" w:type="dxa"/>
          </w:tcPr>
          <w:p w14:paraId="111BB332" w14:textId="77777777" w:rsidR="002F7E77" w:rsidRPr="00350DD8" w:rsidRDefault="002F7E77" w:rsidP="004A105A">
            <w:pPr>
              <w:pStyle w:val="ListParagraph"/>
              <w:ind w:left="0"/>
              <w:rPr>
                <w:sz w:val="20"/>
                <w:szCs w:val="20"/>
                <w:lang w:val="es-ES"/>
              </w:rPr>
            </w:pPr>
            <w:r w:rsidRPr="00350DD8">
              <w:rPr>
                <w:sz w:val="20"/>
                <w:szCs w:val="20"/>
                <w:lang w:val="es-ES"/>
              </w:rPr>
              <w:t xml:space="preserve">Estándar </w:t>
            </w:r>
          </w:p>
        </w:tc>
        <w:tc>
          <w:tcPr>
            <w:tcW w:w="1055" w:type="dxa"/>
          </w:tcPr>
          <w:p w14:paraId="6EB6351E" w14:textId="77777777" w:rsidR="002F7E77" w:rsidRPr="00350DD8" w:rsidRDefault="00FC7CF2" w:rsidP="004A105A">
            <w:pPr>
              <w:pStyle w:val="ListParagraph"/>
              <w:ind w:left="0"/>
              <w:rPr>
                <w:sz w:val="20"/>
                <w:szCs w:val="20"/>
                <w:lang w:val="es-ES"/>
              </w:rPr>
            </w:pPr>
            <w:r w:rsidRPr="00350DD8">
              <w:rPr>
                <w:sz w:val="20"/>
                <w:szCs w:val="20"/>
                <w:lang w:val="es-ES"/>
              </w:rPr>
              <w:t>0</w:t>
            </w:r>
          </w:p>
        </w:tc>
        <w:tc>
          <w:tcPr>
            <w:tcW w:w="2094" w:type="dxa"/>
          </w:tcPr>
          <w:p w14:paraId="5F20A354" w14:textId="77777777" w:rsidR="002F7E77" w:rsidRPr="00350DD8" w:rsidRDefault="00EE7105" w:rsidP="00EE7105">
            <w:pPr>
              <w:pStyle w:val="ListParagraph"/>
              <w:ind w:left="0"/>
              <w:rPr>
                <w:sz w:val="20"/>
                <w:szCs w:val="20"/>
                <w:lang w:val="es-ES"/>
              </w:rPr>
            </w:pPr>
            <w:r w:rsidRPr="00350DD8">
              <w:rPr>
                <w:sz w:val="20"/>
                <w:szCs w:val="20"/>
                <w:lang w:val="es-ES"/>
              </w:rPr>
              <w:t xml:space="preserve">Si </w:t>
            </w:r>
            <w:r w:rsidR="004A105A" w:rsidRPr="00350DD8">
              <w:rPr>
                <w:sz w:val="20"/>
                <w:szCs w:val="20"/>
                <w:lang w:val="es-ES"/>
              </w:rPr>
              <w:t>no se introduce explícitamente</w:t>
            </w:r>
            <w:r w:rsidRPr="00350DD8">
              <w:rPr>
                <w:sz w:val="20"/>
                <w:szCs w:val="20"/>
                <w:lang w:val="es-ES"/>
              </w:rPr>
              <w:t xml:space="preserve"> aquí, WEAP la lee de la línea del río dibujada en la vista </w:t>
            </w:r>
            <w:r w:rsidRPr="00350DD8">
              <w:rPr>
                <w:i/>
                <w:sz w:val="20"/>
                <w:szCs w:val="20"/>
                <w:lang w:val="es-ES"/>
              </w:rPr>
              <w:t xml:space="preserve">Schematic </w:t>
            </w:r>
          </w:p>
        </w:tc>
      </w:tr>
      <w:tr w:rsidR="00C90A10" w:rsidRPr="00864714" w14:paraId="5315FCE3" w14:textId="77777777" w:rsidTr="00C90A10">
        <w:trPr>
          <w:jc w:val="center"/>
        </w:trPr>
        <w:tc>
          <w:tcPr>
            <w:tcW w:w="1131" w:type="dxa"/>
          </w:tcPr>
          <w:p w14:paraId="20289D25" w14:textId="77777777" w:rsidR="00C90A10" w:rsidRPr="001C2B29" w:rsidRDefault="00C90A10" w:rsidP="00AD794F">
            <w:pPr>
              <w:pStyle w:val="ListParagraph"/>
              <w:ind w:left="0"/>
              <w:rPr>
                <w:color w:val="808080" w:themeColor="background1" w:themeShade="80"/>
                <w:sz w:val="20"/>
                <w:szCs w:val="20"/>
                <w:lang w:val="es-ES"/>
              </w:rPr>
            </w:pPr>
            <w:r w:rsidRPr="001C2B29">
              <w:rPr>
                <w:color w:val="808080" w:themeColor="background1" w:themeShade="80"/>
                <w:sz w:val="20"/>
                <w:szCs w:val="20"/>
                <w:lang w:val="es-ES"/>
              </w:rPr>
              <w:t>Water quality</w:t>
            </w:r>
          </w:p>
        </w:tc>
        <w:tc>
          <w:tcPr>
            <w:tcW w:w="1471" w:type="dxa"/>
          </w:tcPr>
          <w:p w14:paraId="51216823" w14:textId="77777777" w:rsidR="00C90A10" w:rsidRPr="001C2B29" w:rsidRDefault="00C90A10"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Model water quality?</w:t>
            </w:r>
          </w:p>
        </w:tc>
        <w:tc>
          <w:tcPr>
            <w:tcW w:w="1278" w:type="dxa"/>
          </w:tcPr>
          <w:p w14:paraId="09A4F370" w14:textId="77777777" w:rsidR="00C90A10" w:rsidRPr="001C2B29" w:rsidRDefault="00C90A10" w:rsidP="004A105A">
            <w:pPr>
              <w:pStyle w:val="ListParagraph"/>
              <w:ind w:left="0"/>
              <w:rPr>
                <w:color w:val="808080" w:themeColor="background1" w:themeShade="80"/>
                <w:sz w:val="20"/>
                <w:szCs w:val="20"/>
                <w:lang w:val="es-ES"/>
              </w:rPr>
            </w:pPr>
          </w:p>
        </w:tc>
        <w:tc>
          <w:tcPr>
            <w:tcW w:w="1292" w:type="dxa"/>
          </w:tcPr>
          <w:p w14:paraId="181BD8AC" w14:textId="77777777" w:rsidR="00C90A10" w:rsidRPr="00350DD8" w:rsidRDefault="00C90A10" w:rsidP="004A105A">
            <w:pPr>
              <w:rPr>
                <w:b/>
                <w:sz w:val="20"/>
                <w:szCs w:val="20"/>
                <w:lang w:val="es-ES_tradnl"/>
              </w:rPr>
            </w:pPr>
          </w:p>
        </w:tc>
        <w:tc>
          <w:tcPr>
            <w:tcW w:w="1344" w:type="dxa"/>
          </w:tcPr>
          <w:p w14:paraId="7F53EECF" w14:textId="77777777" w:rsidR="00C90A10" w:rsidRPr="00350DD8" w:rsidRDefault="00C90A10" w:rsidP="004A105A">
            <w:pPr>
              <w:rPr>
                <w:sz w:val="20"/>
                <w:szCs w:val="20"/>
                <w:lang w:val="es-ES_tradnl"/>
              </w:rPr>
            </w:pPr>
          </w:p>
        </w:tc>
        <w:tc>
          <w:tcPr>
            <w:tcW w:w="1055" w:type="dxa"/>
          </w:tcPr>
          <w:p w14:paraId="51FD8178" w14:textId="77777777" w:rsidR="00C90A10" w:rsidRPr="00350DD8" w:rsidRDefault="00C90A10" w:rsidP="004A105A">
            <w:pPr>
              <w:pStyle w:val="ListParagraph"/>
              <w:ind w:left="0"/>
              <w:rPr>
                <w:sz w:val="20"/>
                <w:szCs w:val="20"/>
                <w:lang w:val="es-ES"/>
              </w:rPr>
            </w:pPr>
          </w:p>
        </w:tc>
        <w:tc>
          <w:tcPr>
            <w:tcW w:w="2094" w:type="dxa"/>
          </w:tcPr>
          <w:p w14:paraId="055CC59E" w14:textId="77777777" w:rsidR="00C90A10" w:rsidRPr="00350DD8" w:rsidRDefault="00C90A10" w:rsidP="004A105A">
            <w:pPr>
              <w:pStyle w:val="ListParagraph"/>
              <w:ind w:left="0"/>
              <w:rPr>
                <w:sz w:val="20"/>
                <w:szCs w:val="20"/>
                <w:lang w:val="es-ES"/>
              </w:rPr>
            </w:pPr>
            <w:r w:rsidRPr="00350DD8">
              <w:rPr>
                <w:sz w:val="20"/>
                <w:szCs w:val="20"/>
              </w:rPr>
              <w:t>Seleccionar si se desea</w:t>
            </w:r>
          </w:p>
        </w:tc>
      </w:tr>
      <w:tr w:rsidR="00152652" w:rsidRPr="00864714" w14:paraId="6DC5ADF2" w14:textId="77777777" w:rsidTr="00C90A10">
        <w:trPr>
          <w:jc w:val="center"/>
        </w:trPr>
        <w:tc>
          <w:tcPr>
            <w:tcW w:w="1131" w:type="dxa"/>
          </w:tcPr>
          <w:p w14:paraId="0D937D0A" w14:textId="77777777" w:rsidR="00152652" w:rsidRPr="001C2B29" w:rsidRDefault="00152652" w:rsidP="004A105A">
            <w:pPr>
              <w:pStyle w:val="ListParagraph"/>
              <w:ind w:left="0"/>
              <w:rPr>
                <w:color w:val="808080" w:themeColor="background1" w:themeShade="80"/>
                <w:sz w:val="20"/>
                <w:szCs w:val="20"/>
                <w:lang w:val="es-ES"/>
              </w:rPr>
            </w:pPr>
          </w:p>
        </w:tc>
        <w:tc>
          <w:tcPr>
            <w:tcW w:w="1471" w:type="dxa"/>
          </w:tcPr>
          <w:p w14:paraId="6E30A3AC" w14:textId="77777777" w:rsidR="00152652" w:rsidRPr="001C2B29" w:rsidRDefault="00152652" w:rsidP="004A105A">
            <w:pPr>
              <w:pStyle w:val="ListParagraph"/>
              <w:ind w:left="0"/>
              <w:rPr>
                <w:color w:val="808080" w:themeColor="background1" w:themeShade="80"/>
                <w:sz w:val="20"/>
                <w:szCs w:val="20"/>
                <w:lang w:val="es-ES"/>
              </w:rPr>
            </w:pPr>
            <w:r w:rsidRPr="001C2B29">
              <w:rPr>
                <w:color w:val="808080" w:themeColor="background1" w:themeShade="80"/>
                <w:sz w:val="20"/>
                <w:szCs w:val="20"/>
                <w:lang w:val="es-ES"/>
              </w:rPr>
              <w:t>BOD concentration</w:t>
            </w:r>
          </w:p>
        </w:tc>
        <w:tc>
          <w:tcPr>
            <w:tcW w:w="1278" w:type="dxa"/>
          </w:tcPr>
          <w:p w14:paraId="5B0402C8" w14:textId="77777777" w:rsidR="00152652" w:rsidRPr="001C2B29" w:rsidRDefault="00152652" w:rsidP="004A105A">
            <w:pPr>
              <w:pStyle w:val="ListParagraph"/>
              <w:ind w:left="0"/>
              <w:rPr>
                <w:color w:val="808080" w:themeColor="background1" w:themeShade="80"/>
                <w:sz w:val="20"/>
                <w:szCs w:val="20"/>
                <w:lang w:val="es-ES"/>
              </w:rPr>
            </w:pPr>
          </w:p>
        </w:tc>
        <w:tc>
          <w:tcPr>
            <w:tcW w:w="1292" w:type="dxa"/>
          </w:tcPr>
          <w:p w14:paraId="43EB91E4" w14:textId="77777777" w:rsidR="00152652" w:rsidRPr="00350DD8" w:rsidRDefault="00864714" w:rsidP="004A105A">
            <w:pPr>
              <w:rPr>
                <w:b/>
                <w:sz w:val="20"/>
                <w:szCs w:val="20"/>
                <w:lang w:val="es-ES_tradnl"/>
              </w:rPr>
            </w:pPr>
            <w:r w:rsidRPr="00350DD8">
              <w:rPr>
                <w:b/>
                <w:sz w:val="20"/>
                <w:szCs w:val="20"/>
                <w:lang w:val="es-ES_tradnl"/>
              </w:rPr>
              <w:t>mg/l</w:t>
            </w:r>
          </w:p>
        </w:tc>
        <w:tc>
          <w:tcPr>
            <w:tcW w:w="1344" w:type="dxa"/>
          </w:tcPr>
          <w:p w14:paraId="3F48AC7F" w14:textId="77777777" w:rsidR="00152652" w:rsidRPr="00350DD8" w:rsidRDefault="00152652" w:rsidP="004A105A">
            <w:pPr>
              <w:rPr>
                <w:sz w:val="20"/>
                <w:szCs w:val="20"/>
                <w:lang w:val="es-ES_tradnl"/>
              </w:rPr>
            </w:pPr>
            <w:r w:rsidRPr="00350DD8">
              <w:rPr>
                <w:sz w:val="20"/>
                <w:szCs w:val="20"/>
                <w:lang w:val="es-ES_tradnl"/>
              </w:rPr>
              <w:t xml:space="preserve">Todas </w:t>
            </w:r>
          </w:p>
        </w:tc>
        <w:tc>
          <w:tcPr>
            <w:tcW w:w="1055" w:type="dxa"/>
          </w:tcPr>
          <w:p w14:paraId="620E67B7" w14:textId="77777777" w:rsidR="00152652" w:rsidRPr="00350DD8" w:rsidRDefault="00152652" w:rsidP="004A105A">
            <w:pPr>
              <w:pStyle w:val="ListParagraph"/>
              <w:ind w:left="0"/>
              <w:rPr>
                <w:sz w:val="20"/>
                <w:szCs w:val="20"/>
                <w:lang w:val="es-ES"/>
              </w:rPr>
            </w:pPr>
            <w:r w:rsidRPr="00350DD8">
              <w:rPr>
                <w:sz w:val="20"/>
                <w:szCs w:val="20"/>
                <w:lang w:val="es-ES"/>
              </w:rPr>
              <w:t>0</w:t>
            </w:r>
          </w:p>
        </w:tc>
        <w:tc>
          <w:tcPr>
            <w:tcW w:w="2094" w:type="dxa"/>
          </w:tcPr>
          <w:p w14:paraId="5DADC0AE" w14:textId="77777777" w:rsidR="00152652" w:rsidRPr="00350DD8" w:rsidRDefault="00152652" w:rsidP="004A105A">
            <w:pPr>
              <w:pStyle w:val="ListParagraph"/>
              <w:ind w:left="0"/>
              <w:rPr>
                <w:sz w:val="20"/>
                <w:szCs w:val="20"/>
                <w:lang w:val="es-ES"/>
              </w:rPr>
            </w:pPr>
          </w:p>
        </w:tc>
      </w:tr>
      <w:tr w:rsidR="00152652" w:rsidRPr="00864714" w14:paraId="25AD662B" w14:textId="77777777" w:rsidTr="00C90A10">
        <w:trPr>
          <w:jc w:val="center"/>
        </w:trPr>
        <w:tc>
          <w:tcPr>
            <w:tcW w:w="1131" w:type="dxa"/>
          </w:tcPr>
          <w:p w14:paraId="53AF1BD7" w14:textId="77777777" w:rsidR="00152652" w:rsidRPr="001C2B29" w:rsidRDefault="00152652" w:rsidP="004A105A">
            <w:pPr>
              <w:pStyle w:val="ListParagraph"/>
              <w:ind w:left="0"/>
              <w:rPr>
                <w:color w:val="808080" w:themeColor="background1" w:themeShade="80"/>
                <w:sz w:val="20"/>
                <w:szCs w:val="20"/>
                <w:lang w:val="es-ES"/>
              </w:rPr>
            </w:pPr>
          </w:p>
        </w:tc>
        <w:tc>
          <w:tcPr>
            <w:tcW w:w="1471" w:type="dxa"/>
          </w:tcPr>
          <w:p w14:paraId="7FCBFBEA" w14:textId="77777777" w:rsidR="00152652" w:rsidRPr="001C2B29" w:rsidRDefault="00152652" w:rsidP="004A105A">
            <w:pPr>
              <w:pStyle w:val="ListParagraph"/>
              <w:ind w:left="0"/>
              <w:rPr>
                <w:color w:val="808080" w:themeColor="background1" w:themeShade="80"/>
                <w:sz w:val="20"/>
                <w:szCs w:val="20"/>
                <w:lang w:val="es-ES"/>
              </w:rPr>
            </w:pPr>
            <w:r w:rsidRPr="001C2B29">
              <w:rPr>
                <w:color w:val="808080" w:themeColor="background1" w:themeShade="80"/>
                <w:sz w:val="20"/>
                <w:szCs w:val="20"/>
                <w:lang w:val="es-ES"/>
              </w:rPr>
              <w:t>DO concentration</w:t>
            </w:r>
          </w:p>
        </w:tc>
        <w:tc>
          <w:tcPr>
            <w:tcW w:w="1278" w:type="dxa"/>
          </w:tcPr>
          <w:p w14:paraId="4F8C4707" w14:textId="77777777" w:rsidR="00152652" w:rsidRPr="001C2B29" w:rsidRDefault="00152652" w:rsidP="004A105A">
            <w:pPr>
              <w:pStyle w:val="ListParagraph"/>
              <w:ind w:left="0"/>
              <w:rPr>
                <w:color w:val="808080" w:themeColor="background1" w:themeShade="80"/>
                <w:sz w:val="20"/>
                <w:szCs w:val="20"/>
                <w:lang w:val="es-ES"/>
              </w:rPr>
            </w:pPr>
          </w:p>
        </w:tc>
        <w:tc>
          <w:tcPr>
            <w:tcW w:w="1292" w:type="dxa"/>
          </w:tcPr>
          <w:p w14:paraId="538DBDAB" w14:textId="77777777" w:rsidR="00152652" w:rsidRPr="00350DD8" w:rsidRDefault="00864714" w:rsidP="004A105A">
            <w:pPr>
              <w:rPr>
                <w:sz w:val="20"/>
                <w:szCs w:val="20"/>
                <w:lang w:val="es-ES_tradnl"/>
              </w:rPr>
            </w:pPr>
            <w:r w:rsidRPr="00350DD8">
              <w:rPr>
                <w:b/>
                <w:sz w:val="20"/>
                <w:szCs w:val="20"/>
                <w:lang w:val="es-ES_tradnl"/>
              </w:rPr>
              <w:t>mg/l</w:t>
            </w:r>
          </w:p>
        </w:tc>
        <w:tc>
          <w:tcPr>
            <w:tcW w:w="1344" w:type="dxa"/>
          </w:tcPr>
          <w:p w14:paraId="7FB2390F" w14:textId="77777777" w:rsidR="00152652" w:rsidRPr="00350DD8" w:rsidRDefault="00152652" w:rsidP="004A105A">
            <w:pPr>
              <w:rPr>
                <w:sz w:val="20"/>
                <w:szCs w:val="20"/>
                <w:lang w:val="es-ES_tradnl"/>
              </w:rPr>
            </w:pPr>
            <w:r w:rsidRPr="00350DD8">
              <w:rPr>
                <w:sz w:val="20"/>
                <w:szCs w:val="20"/>
                <w:lang w:val="es-ES_tradnl"/>
              </w:rPr>
              <w:t>Todas</w:t>
            </w:r>
          </w:p>
        </w:tc>
        <w:tc>
          <w:tcPr>
            <w:tcW w:w="1055" w:type="dxa"/>
          </w:tcPr>
          <w:p w14:paraId="734402E3" w14:textId="77777777" w:rsidR="00152652" w:rsidRPr="00350DD8" w:rsidRDefault="00152652" w:rsidP="004A105A">
            <w:pPr>
              <w:pStyle w:val="ListParagraph"/>
              <w:ind w:left="0"/>
              <w:rPr>
                <w:sz w:val="20"/>
                <w:szCs w:val="20"/>
                <w:lang w:val="es-ES"/>
              </w:rPr>
            </w:pPr>
            <w:r w:rsidRPr="00350DD8">
              <w:rPr>
                <w:sz w:val="20"/>
                <w:szCs w:val="20"/>
                <w:lang w:val="es-ES"/>
              </w:rPr>
              <w:t>0</w:t>
            </w:r>
          </w:p>
        </w:tc>
        <w:tc>
          <w:tcPr>
            <w:tcW w:w="2094" w:type="dxa"/>
          </w:tcPr>
          <w:p w14:paraId="132FA3D9" w14:textId="77777777" w:rsidR="00152652" w:rsidRPr="00350DD8" w:rsidRDefault="00152652" w:rsidP="004A105A">
            <w:pPr>
              <w:pStyle w:val="ListParagraph"/>
              <w:ind w:left="0"/>
              <w:rPr>
                <w:sz w:val="20"/>
                <w:szCs w:val="20"/>
                <w:lang w:val="es-ES"/>
              </w:rPr>
            </w:pPr>
          </w:p>
        </w:tc>
      </w:tr>
      <w:tr w:rsidR="00ED0669" w:rsidRPr="00C32854" w14:paraId="1C0E529B" w14:textId="77777777" w:rsidTr="00C90A10">
        <w:trPr>
          <w:jc w:val="center"/>
        </w:trPr>
        <w:tc>
          <w:tcPr>
            <w:tcW w:w="1131" w:type="dxa"/>
          </w:tcPr>
          <w:p w14:paraId="08354B27" w14:textId="77777777" w:rsidR="00ED0669" w:rsidRPr="001C2B29" w:rsidRDefault="00ED0669" w:rsidP="004A105A">
            <w:pPr>
              <w:pStyle w:val="ListParagraph"/>
              <w:ind w:left="0"/>
              <w:rPr>
                <w:color w:val="808080" w:themeColor="background1" w:themeShade="80"/>
                <w:sz w:val="20"/>
                <w:szCs w:val="20"/>
                <w:lang w:val="es-ES"/>
              </w:rPr>
            </w:pPr>
          </w:p>
        </w:tc>
        <w:tc>
          <w:tcPr>
            <w:tcW w:w="1471" w:type="dxa"/>
          </w:tcPr>
          <w:p w14:paraId="7F90CE3D" w14:textId="77777777" w:rsidR="00ED0669" w:rsidRPr="001C2B29" w:rsidRDefault="00ED0669" w:rsidP="002F784B">
            <w:pPr>
              <w:pStyle w:val="ListParagraph"/>
              <w:ind w:left="0"/>
              <w:rPr>
                <w:color w:val="808080" w:themeColor="background1" w:themeShade="80"/>
                <w:sz w:val="20"/>
                <w:szCs w:val="20"/>
                <w:lang w:val="es-ES"/>
              </w:rPr>
            </w:pPr>
            <w:r>
              <w:rPr>
                <w:color w:val="808080" w:themeColor="background1" w:themeShade="80"/>
                <w:sz w:val="20"/>
                <w:szCs w:val="20"/>
                <w:lang w:val="es-ES"/>
              </w:rPr>
              <w:t>Temperature</w:t>
            </w:r>
          </w:p>
        </w:tc>
        <w:tc>
          <w:tcPr>
            <w:tcW w:w="1278" w:type="dxa"/>
          </w:tcPr>
          <w:p w14:paraId="7144E767" w14:textId="77777777" w:rsidR="00ED0669" w:rsidRPr="001C2B29" w:rsidRDefault="00ED0669" w:rsidP="004A105A">
            <w:pPr>
              <w:pStyle w:val="ListParagraph"/>
              <w:ind w:left="0"/>
              <w:rPr>
                <w:color w:val="808080" w:themeColor="background1" w:themeShade="80"/>
                <w:sz w:val="20"/>
                <w:szCs w:val="20"/>
                <w:lang w:val="es-ES"/>
              </w:rPr>
            </w:pPr>
          </w:p>
        </w:tc>
        <w:tc>
          <w:tcPr>
            <w:tcW w:w="1292" w:type="dxa"/>
          </w:tcPr>
          <w:p w14:paraId="7B6E5453" w14:textId="77777777" w:rsidR="00ED0669" w:rsidRPr="00350DD8" w:rsidRDefault="00ED0669" w:rsidP="00305718">
            <w:pPr>
              <w:rPr>
                <w:b/>
                <w:sz w:val="20"/>
                <w:szCs w:val="20"/>
                <w:lang w:val="es-ES_tradnl"/>
              </w:rPr>
            </w:pPr>
            <w:r w:rsidRPr="00350DD8">
              <w:rPr>
                <w:b/>
                <w:sz w:val="20"/>
                <w:szCs w:val="20"/>
                <w:lang w:val="es-ES_tradnl"/>
              </w:rPr>
              <w:t>C</w:t>
            </w:r>
          </w:p>
        </w:tc>
        <w:tc>
          <w:tcPr>
            <w:tcW w:w="1344" w:type="dxa"/>
          </w:tcPr>
          <w:p w14:paraId="52A5E25F" w14:textId="77777777" w:rsidR="00ED0669" w:rsidRPr="00350DD8" w:rsidRDefault="00ED0669" w:rsidP="00305718">
            <w:pPr>
              <w:rPr>
                <w:sz w:val="20"/>
                <w:szCs w:val="20"/>
                <w:lang w:val="es-ES_tradnl"/>
              </w:rPr>
            </w:pPr>
            <w:r w:rsidRPr="00350DD8">
              <w:rPr>
                <w:sz w:val="20"/>
                <w:szCs w:val="20"/>
                <w:lang w:val="es-ES_tradnl"/>
              </w:rPr>
              <w:t xml:space="preserve">Todas </w:t>
            </w:r>
          </w:p>
        </w:tc>
        <w:tc>
          <w:tcPr>
            <w:tcW w:w="1055" w:type="dxa"/>
          </w:tcPr>
          <w:p w14:paraId="40EA37D8" w14:textId="77777777" w:rsidR="00ED0669" w:rsidRPr="00350DD8" w:rsidRDefault="00ED0669" w:rsidP="00305718">
            <w:pPr>
              <w:pStyle w:val="ListParagraph"/>
              <w:ind w:left="0"/>
              <w:rPr>
                <w:sz w:val="20"/>
                <w:szCs w:val="20"/>
                <w:lang w:val="es-ES"/>
              </w:rPr>
            </w:pPr>
            <w:r w:rsidRPr="00350DD8">
              <w:rPr>
                <w:sz w:val="20"/>
                <w:szCs w:val="20"/>
                <w:lang w:val="es-ES"/>
              </w:rPr>
              <w:t>0</w:t>
            </w:r>
          </w:p>
        </w:tc>
        <w:tc>
          <w:tcPr>
            <w:tcW w:w="2094" w:type="dxa"/>
          </w:tcPr>
          <w:p w14:paraId="746D316F" w14:textId="77777777" w:rsidR="00ED0669" w:rsidRPr="00350DD8" w:rsidRDefault="00ED0669" w:rsidP="00305718">
            <w:pPr>
              <w:pStyle w:val="ListParagraph"/>
              <w:ind w:left="0"/>
              <w:rPr>
                <w:sz w:val="20"/>
                <w:szCs w:val="20"/>
                <w:lang w:val="es-ES"/>
              </w:rPr>
            </w:pPr>
            <w:r w:rsidRPr="00350DD8">
              <w:rPr>
                <w:sz w:val="20"/>
                <w:szCs w:val="20"/>
                <w:lang w:val="es-ES"/>
              </w:rPr>
              <w:t>Dejar en blanco si se quiere usar el valor del upstream reach</w:t>
            </w:r>
          </w:p>
        </w:tc>
      </w:tr>
    </w:tbl>
    <w:p w14:paraId="6C83D1B5" w14:textId="77777777" w:rsidR="00DA1DBE" w:rsidRPr="002F7E77" w:rsidRDefault="00DA1DBE" w:rsidP="00DA1DBE">
      <w:pPr>
        <w:rPr>
          <w:lang w:val="es-ES_tradnl"/>
        </w:rPr>
      </w:pPr>
    </w:p>
    <w:p w14:paraId="1810FEF3" w14:textId="77777777" w:rsidR="0015105F" w:rsidRDefault="00152652" w:rsidP="004D1E8E">
      <w:pPr>
        <w:pStyle w:val="Heading3"/>
        <w:numPr>
          <w:ilvl w:val="3"/>
          <w:numId w:val="29"/>
        </w:numPr>
        <w:rPr>
          <w:lang w:val="es-ES"/>
        </w:rPr>
      </w:pPr>
      <w:bookmarkStart w:id="24" w:name="_Toc417638146"/>
      <w:r>
        <w:rPr>
          <w:lang w:val="es-ES"/>
        </w:rPr>
        <w:t>Reservoir</w:t>
      </w:r>
      <w:bookmarkEnd w:id="24"/>
    </w:p>
    <w:p w14:paraId="5F115CDC" w14:textId="77777777" w:rsidR="00A80D24" w:rsidRPr="00A80D24" w:rsidRDefault="00A80D24" w:rsidP="00A80D24">
      <w:r w:rsidRPr="00A80D24">
        <w:rPr>
          <w:b/>
        </w:rPr>
        <w:t>Supply and resources&gt;</w:t>
      </w:r>
      <w:r>
        <w:rPr>
          <w:b/>
        </w:rPr>
        <w:t>River</w:t>
      </w:r>
      <w:r w:rsidRPr="00A80D24">
        <w:rPr>
          <w:b/>
        </w:rPr>
        <w:t>&gt;</w:t>
      </w:r>
      <w:r>
        <w:rPr>
          <w:b/>
        </w:rPr>
        <w:t xml:space="preserve"> </w:t>
      </w:r>
      <w:r w:rsidRPr="00A80D24">
        <w:rPr>
          <w:b/>
          <w:color w:val="595959" w:themeColor="text1" w:themeTint="A6"/>
        </w:rPr>
        <w:t>River x</w:t>
      </w:r>
      <w:r>
        <w:rPr>
          <w:b/>
        </w:rPr>
        <w:t>&gt;Reservoir</w:t>
      </w:r>
      <w:r w:rsidR="00F13D93">
        <w:rPr>
          <w:b/>
        </w:rPr>
        <w:t>s&gt;</w:t>
      </w:r>
    </w:p>
    <w:p w14:paraId="382440AF" w14:textId="77777777" w:rsidR="007A38AC" w:rsidRPr="007A38AC" w:rsidRDefault="00F12BFE" w:rsidP="007A38AC">
      <w:pPr>
        <w:rPr>
          <w:lang w:val="es-ES"/>
        </w:rPr>
      </w:pPr>
      <w:r>
        <w:rPr>
          <w:lang w:val="es-ES"/>
        </w:rPr>
        <w:t xml:space="preserve">Para la simulación de embalses. </w:t>
      </w:r>
      <w:r w:rsidR="007A38AC">
        <w:rPr>
          <w:lang w:val="es-ES"/>
        </w:rPr>
        <w:t xml:space="preserve">Estos elementos aparecen </w:t>
      </w:r>
      <w:r>
        <w:rPr>
          <w:lang w:val="es-ES"/>
        </w:rPr>
        <w:t>sobre</w:t>
      </w:r>
      <w:r w:rsidR="007A38AC">
        <w:rPr>
          <w:lang w:val="es-ES"/>
        </w:rPr>
        <w:t xml:space="preserve"> un </w:t>
      </w:r>
      <w:r>
        <w:rPr>
          <w:lang w:val="es-ES"/>
        </w:rPr>
        <w:t xml:space="preserve">cauce o fuera de  él. En este último caso, </w:t>
      </w:r>
      <w:r w:rsidR="00585661">
        <w:rPr>
          <w:lang w:val="es-ES"/>
        </w:rPr>
        <w:t xml:space="preserve">será </w:t>
      </w:r>
      <w:r w:rsidR="00E81DCD">
        <w:rPr>
          <w:lang w:val="es-ES"/>
        </w:rPr>
        <w:t>preciso indicar</w:t>
      </w:r>
      <w:r w:rsidR="001C65C0">
        <w:rPr>
          <w:lang w:val="es-ES"/>
        </w:rPr>
        <w:t>, además de las variables que se especifican en la</w:t>
      </w:r>
      <w:r>
        <w:rPr>
          <w:lang w:val="es-ES"/>
        </w:rPr>
        <w:t xml:space="preserve"> siguiente</w:t>
      </w:r>
      <w:r w:rsidR="001C65C0">
        <w:rPr>
          <w:lang w:val="es-ES"/>
        </w:rPr>
        <w:t xml:space="preserve"> tabla,</w:t>
      </w:r>
      <w:r w:rsidR="00E81DCD">
        <w:rPr>
          <w:lang w:val="es-ES"/>
        </w:rPr>
        <w:t xml:space="preserve"> el flujo de entrada de agua</w:t>
      </w:r>
      <w:r w:rsidR="001C65C0">
        <w:rPr>
          <w:lang w:val="es-ES"/>
        </w:rPr>
        <w:t xml:space="preserve"> </w:t>
      </w:r>
      <w:r>
        <w:rPr>
          <w:lang w:val="es-ES"/>
        </w:rPr>
        <w:t xml:space="preserve">al </w:t>
      </w:r>
      <w:r>
        <w:rPr>
          <w:i/>
          <w:lang w:val="es-ES"/>
        </w:rPr>
        <w:t>reservoir</w:t>
      </w:r>
      <w:r w:rsidR="001C65C0">
        <w:rPr>
          <w:lang w:val="es-ES"/>
        </w:rPr>
        <w:t xml:space="preserve"> (</w:t>
      </w:r>
      <w:r w:rsidR="00E81DCD" w:rsidRPr="001C65C0">
        <w:rPr>
          <w:i/>
          <w:lang w:val="es-ES"/>
        </w:rPr>
        <w:t>inflow</w:t>
      </w:r>
      <w:r w:rsidR="00E81DCD">
        <w:rPr>
          <w:lang w:val="es-ES"/>
        </w:rPr>
        <w:t>).</w:t>
      </w:r>
    </w:p>
    <w:tbl>
      <w:tblPr>
        <w:tblStyle w:val="TableGrid"/>
        <w:tblW w:w="9432" w:type="dxa"/>
        <w:jc w:val="center"/>
        <w:tblLook w:val="04A0" w:firstRow="1" w:lastRow="0" w:firstColumn="1" w:lastColumn="0" w:noHBand="0" w:noVBand="1"/>
      </w:tblPr>
      <w:tblGrid>
        <w:gridCol w:w="1336"/>
        <w:gridCol w:w="1471"/>
        <w:gridCol w:w="1278"/>
        <w:gridCol w:w="1238"/>
        <w:gridCol w:w="1103"/>
        <w:gridCol w:w="1037"/>
        <w:gridCol w:w="1969"/>
      </w:tblGrid>
      <w:tr w:rsidR="001F3B27" w:rsidRPr="00864714" w14:paraId="692C2586" w14:textId="77777777" w:rsidTr="001F3B27">
        <w:trPr>
          <w:jc w:val="center"/>
        </w:trPr>
        <w:tc>
          <w:tcPr>
            <w:tcW w:w="1336" w:type="dxa"/>
            <w:vAlign w:val="center"/>
          </w:tcPr>
          <w:p w14:paraId="61D24E77" w14:textId="77777777" w:rsidR="00152652" w:rsidRPr="00864714" w:rsidRDefault="00152652" w:rsidP="00152652">
            <w:pPr>
              <w:jc w:val="center"/>
              <w:rPr>
                <w:b/>
                <w:sz w:val="20"/>
                <w:szCs w:val="20"/>
              </w:rPr>
            </w:pPr>
            <w:r w:rsidRPr="00864714">
              <w:rPr>
                <w:b/>
                <w:sz w:val="20"/>
                <w:szCs w:val="20"/>
              </w:rPr>
              <w:t>Pestaña</w:t>
            </w:r>
          </w:p>
        </w:tc>
        <w:tc>
          <w:tcPr>
            <w:tcW w:w="1471" w:type="dxa"/>
            <w:vAlign w:val="center"/>
          </w:tcPr>
          <w:p w14:paraId="5C1923B7" w14:textId="77777777" w:rsidR="00152652" w:rsidRPr="00864714" w:rsidRDefault="00152652" w:rsidP="004A105A">
            <w:pPr>
              <w:jc w:val="center"/>
              <w:rPr>
                <w:b/>
                <w:sz w:val="20"/>
                <w:szCs w:val="20"/>
              </w:rPr>
            </w:pPr>
            <w:r w:rsidRPr="00864714">
              <w:rPr>
                <w:b/>
                <w:sz w:val="20"/>
                <w:szCs w:val="20"/>
              </w:rPr>
              <w:t>Dato</w:t>
            </w:r>
          </w:p>
        </w:tc>
        <w:tc>
          <w:tcPr>
            <w:tcW w:w="1278" w:type="dxa"/>
            <w:vAlign w:val="center"/>
          </w:tcPr>
          <w:p w14:paraId="4B7C0051" w14:textId="77777777" w:rsidR="00152652" w:rsidRPr="00864714" w:rsidRDefault="00152652" w:rsidP="004A105A">
            <w:pPr>
              <w:jc w:val="center"/>
              <w:rPr>
                <w:b/>
                <w:sz w:val="20"/>
                <w:szCs w:val="20"/>
              </w:rPr>
            </w:pPr>
            <w:r w:rsidRPr="00864714">
              <w:rPr>
                <w:b/>
                <w:sz w:val="20"/>
                <w:szCs w:val="20"/>
              </w:rPr>
              <w:t>Descripción</w:t>
            </w:r>
          </w:p>
        </w:tc>
        <w:tc>
          <w:tcPr>
            <w:tcW w:w="1238" w:type="dxa"/>
            <w:vAlign w:val="center"/>
          </w:tcPr>
          <w:p w14:paraId="6F24FF49" w14:textId="77777777" w:rsidR="00152652" w:rsidRPr="00864714" w:rsidRDefault="00F643EB" w:rsidP="004A105A">
            <w:pPr>
              <w:jc w:val="center"/>
              <w:rPr>
                <w:b/>
                <w:sz w:val="20"/>
                <w:szCs w:val="20"/>
              </w:rPr>
            </w:pPr>
            <w:r w:rsidRPr="00864714">
              <w:rPr>
                <w:b/>
                <w:sz w:val="20"/>
                <w:szCs w:val="20"/>
              </w:rPr>
              <w:t>Unidad</w:t>
            </w:r>
          </w:p>
        </w:tc>
        <w:tc>
          <w:tcPr>
            <w:tcW w:w="1103" w:type="dxa"/>
            <w:vAlign w:val="center"/>
          </w:tcPr>
          <w:p w14:paraId="796287E1" w14:textId="77777777" w:rsidR="00152652" w:rsidRPr="00864714" w:rsidRDefault="00152652" w:rsidP="004A105A">
            <w:pPr>
              <w:jc w:val="center"/>
              <w:rPr>
                <w:b/>
                <w:sz w:val="20"/>
                <w:szCs w:val="20"/>
              </w:rPr>
            </w:pPr>
            <w:r w:rsidRPr="00864714">
              <w:rPr>
                <w:b/>
                <w:sz w:val="20"/>
                <w:szCs w:val="20"/>
              </w:rPr>
              <w:t>Opciones entrada</w:t>
            </w:r>
          </w:p>
          <w:p w14:paraId="5403C663" w14:textId="77777777" w:rsidR="00152652" w:rsidRPr="00864714" w:rsidRDefault="00152652" w:rsidP="004A105A">
            <w:pPr>
              <w:jc w:val="center"/>
              <w:rPr>
                <w:b/>
                <w:sz w:val="20"/>
                <w:szCs w:val="20"/>
              </w:rPr>
            </w:pPr>
            <w:r w:rsidRPr="00864714">
              <w:rPr>
                <w:b/>
                <w:sz w:val="20"/>
                <w:szCs w:val="20"/>
              </w:rPr>
              <w:t>datos WEAP</w:t>
            </w:r>
          </w:p>
        </w:tc>
        <w:tc>
          <w:tcPr>
            <w:tcW w:w="1037" w:type="dxa"/>
            <w:vAlign w:val="center"/>
          </w:tcPr>
          <w:p w14:paraId="2FDEA35A" w14:textId="77777777" w:rsidR="00152652" w:rsidRPr="00864714" w:rsidRDefault="00152652" w:rsidP="004A105A">
            <w:pPr>
              <w:jc w:val="center"/>
              <w:rPr>
                <w:b/>
                <w:sz w:val="20"/>
                <w:szCs w:val="20"/>
              </w:rPr>
            </w:pPr>
            <w:r w:rsidRPr="00864714">
              <w:rPr>
                <w:b/>
                <w:sz w:val="20"/>
                <w:szCs w:val="20"/>
              </w:rPr>
              <w:t>Valor por defecto</w:t>
            </w:r>
          </w:p>
        </w:tc>
        <w:tc>
          <w:tcPr>
            <w:tcW w:w="1969" w:type="dxa"/>
            <w:vAlign w:val="center"/>
          </w:tcPr>
          <w:p w14:paraId="0B2D6FF1" w14:textId="77777777" w:rsidR="00152652" w:rsidRPr="00864714" w:rsidRDefault="00152652" w:rsidP="004A105A">
            <w:pPr>
              <w:jc w:val="center"/>
              <w:rPr>
                <w:b/>
                <w:sz w:val="20"/>
                <w:szCs w:val="20"/>
              </w:rPr>
            </w:pPr>
            <w:r w:rsidRPr="00864714">
              <w:rPr>
                <w:b/>
                <w:sz w:val="20"/>
                <w:szCs w:val="20"/>
              </w:rPr>
              <w:t>Comentarios</w:t>
            </w:r>
          </w:p>
        </w:tc>
      </w:tr>
      <w:tr w:rsidR="001F3B27" w:rsidRPr="00864714" w14:paraId="74711C90" w14:textId="77777777" w:rsidTr="001F3B27">
        <w:trPr>
          <w:jc w:val="center"/>
        </w:trPr>
        <w:tc>
          <w:tcPr>
            <w:tcW w:w="1336" w:type="dxa"/>
          </w:tcPr>
          <w:p w14:paraId="5DA86FA0" w14:textId="77777777" w:rsidR="00EE7105" w:rsidRPr="00864714" w:rsidRDefault="00EE7105" w:rsidP="004A105A">
            <w:pPr>
              <w:pStyle w:val="ListParagraph"/>
              <w:ind w:left="0"/>
              <w:rPr>
                <w:sz w:val="20"/>
                <w:szCs w:val="20"/>
                <w:lang w:val="es-ES"/>
              </w:rPr>
            </w:pPr>
            <w:r w:rsidRPr="00864714">
              <w:rPr>
                <w:sz w:val="20"/>
                <w:szCs w:val="20"/>
                <w:lang w:val="es-ES"/>
              </w:rPr>
              <w:t xml:space="preserve">Physical </w:t>
            </w:r>
          </w:p>
        </w:tc>
        <w:tc>
          <w:tcPr>
            <w:tcW w:w="1471" w:type="dxa"/>
          </w:tcPr>
          <w:p w14:paraId="21CF472F" w14:textId="77777777" w:rsidR="00EE7105" w:rsidRPr="00864714" w:rsidRDefault="00EE7105" w:rsidP="004A105A">
            <w:pPr>
              <w:pStyle w:val="ListParagraph"/>
              <w:ind w:left="0"/>
              <w:rPr>
                <w:sz w:val="20"/>
                <w:szCs w:val="20"/>
                <w:lang w:val="es-ES"/>
              </w:rPr>
            </w:pPr>
            <w:r w:rsidRPr="00864714">
              <w:rPr>
                <w:sz w:val="20"/>
                <w:szCs w:val="20"/>
                <w:lang w:val="es-ES"/>
              </w:rPr>
              <w:t>Storage capacity</w:t>
            </w:r>
          </w:p>
        </w:tc>
        <w:tc>
          <w:tcPr>
            <w:tcW w:w="1278" w:type="dxa"/>
          </w:tcPr>
          <w:p w14:paraId="27EAABCB" w14:textId="77777777" w:rsidR="00EE7105" w:rsidRPr="00864714" w:rsidRDefault="00EE7105" w:rsidP="004A105A">
            <w:pPr>
              <w:pStyle w:val="ListParagraph"/>
              <w:ind w:left="0"/>
              <w:rPr>
                <w:sz w:val="20"/>
                <w:szCs w:val="20"/>
                <w:lang w:val="es-ES"/>
              </w:rPr>
            </w:pPr>
          </w:p>
        </w:tc>
        <w:tc>
          <w:tcPr>
            <w:tcW w:w="1238" w:type="dxa"/>
          </w:tcPr>
          <w:p w14:paraId="70CD5CCA" w14:textId="77777777" w:rsidR="00EE7105" w:rsidRPr="00864714" w:rsidRDefault="00EE7105" w:rsidP="004A105A">
            <w:pPr>
              <w:pStyle w:val="ListParagraph"/>
              <w:ind w:left="0"/>
              <w:rPr>
                <w:b/>
                <w:sz w:val="20"/>
                <w:szCs w:val="20"/>
                <w:lang w:val="es-ES"/>
              </w:rPr>
            </w:pPr>
            <w:r w:rsidRPr="00864714">
              <w:rPr>
                <w:b/>
                <w:sz w:val="20"/>
                <w:szCs w:val="20"/>
                <w:lang w:val="es-ES"/>
              </w:rPr>
              <w:t>M m3</w:t>
            </w:r>
          </w:p>
        </w:tc>
        <w:tc>
          <w:tcPr>
            <w:tcW w:w="1103" w:type="dxa"/>
          </w:tcPr>
          <w:p w14:paraId="116DAD9E" w14:textId="77777777" w:rsidR="00EE7105" w:rsidRPr="00864714" w:rsidRDefault="00EE7105" w:rsidP="004A105A">
            <w:pPr>
              <w:pStyle w:val="ListParagraph"/>
              <w:ind w:left="0"/>
              <w:rPr>
                <w:sz w:val="20"/>
                <w:szCs w:val="20"/>
                <w:lang w:val="es-ES"/>
              </w:rPr>
            </w:pPr>
            <w:r w:rsidRPr="00864714">
              <w:rPr>
                <w:sz w:val="20"/>
                <w:szCs w:val="20"/>
                <w:lang w:val="es-ES"/>
              </w:rPr>
              <w:t xml:space="preserve">Estándar </w:t>
            </w:r>
          </w:p>
        </w:tc>
        <w:tc>
          <w:tcPr>
            <w:tcW w:w="1037" w:type="dxa"/>
          </w:tcPr>
          <w:p w14:paraId="37AA402B" w14:textId="77777777" w:rsidR="00EE7105" w:rsidRPr="00864714" w:rsidRDefault="00EE7105" w:rsidP="004A105A">
            <w:pPr>
              <w:pStyle w:val="ListParagraph"/>
              <w:ind w:left="0"/>
              <w:rPr>
                <w:sz w:val="20"/>
                <w:szCs w:val="20"/>
                <w:lang w:val="es-ES"/>
              </w:rPr>
            </w:pPr>
            <w:r w:rsidRPr="00864714">
              <w:rPr>
                <w:sz w:val="20"/>
                <w:szCs w:val="20"/>
                <w:lang w:val="es-ES"/>
              </w:rPr>
              <w:t>0</w:t>
            </w:r>
          </w:p>
        </w:tc>
        <w:tc>
          <w:tcPr>
            <w:tcW w:w="1969" w:type="dxa"/>
          </w:tcPr>
          <w:p w14:paraId="196C8D30" w14:textId="77777777" w:rsidR="00EE7105" w:rsidRPr="00864714" w:rsidRDefault="00EE7105" w:rsidP="004A105A">
            <w:pPr>
              <w:pStyle w:val="ListParagraph"/>
              <w:ind w:left="0"/>
              <w:rPr>
                <w:sz w:val="20"/>
                <w:szCs w:val="20"/>
                <w:lang w:val="es-ES"/>
              </w:rPr>
            </w:pPr>
          </w:p>
        </w:tc>
      </w:tr>
      <w:tr w:rsidR="00BE0CC0" w:rsidRPr="00864714" w14:paraId="203DDC3B" w14:textId="77777777" w:rsidTr="005734FE">
        <w:trPr>
          <w:jc w:val="center"/>
        </w:trPr>
        <w:tc>
          <w:tcPr>
            <w:tcW w:w="1336" w:type="dxa"/>
          </w:tcPr>
          <w:p w14:paraId="3261AE02" w14:textId="77777777" w:rsidR="00BE0CC0" w:rsidRPr="00864714" w:rsidRDefault="00BE0CC0" w:rsidP="005734FE">
            <w:pPr>
              <w:pStyle w:val="ListParagraph"/>
              <w:ind w:left="0"/>
              <w:rPr>
                <w:sz w:val="20"/>
                <w:szCs w:val="20"/>
                <w:lang w:val="es-ES"/>
              </w:rPr>
            </w:pPr>
          </w:p>
        </w:tc>
        <w:tc>
          <w:tcPr>
            <w:tcW w:w="1471" w:type="dxa"/>
          </w:tcPr>
          <w:p w14:paraId="685D5991" w14:textId="77777777" w:rsidR="00BE0CC0" w:rsidRPr="00864714" w:rsidRDefault="00BE0CC0" w:rsidP="005734FE">
            <w:pPr>
              <w:pStyle w:val="ListParagraph"/>
              <w:ind w:left="0"/>
              <w:rPr>
                <w:sz w:val="20"/>
                <w:szCs w:val="20"/>
                <w:lang w:val="es-ES"/>
              </w:rPr>
            </w:pPr>
            <w:r>
              <w:rPr>
                <w:sz w:val="20"/>
                <w:szCs w:val="20"/>
                <w:lang w:val="es-ES"/>
              </w:rPr>
              <w:t>Initial storage</w:t>
            </w:r>
          </w:p>
        </w:tc>
        <w:tc>
          <w:tcPr>
            <w:tcW w:w="1278" w:type="dxa"/>
          </w:tcPr>
          <w:p w14:paraId="6041FD85" w14:textId="77777777" w:rsidR="00BE0CC0" w:rsidRPr="00864714" w:rsidRDefault="00BE0CC0" w:rsidP="005734FE">
            <w:pPr>
              <w:pStyle w:val="ListParagraph"/>
              <w:ind w:left="0"/>
              <w:rPr>
                <w:sz w:val="20"/>
                <w:szCs w:val="20"/>
                <w:lang w:val="es-ES"/>
              </w:rPr>
            </w:pPr>
          </w:p>
        </w:tc>
        <w:tc>
          <w:tcPr>
            <w:tcW w:w="1238" w:type="dxa"/>
          </w:tcPr>
          <w:p w14:paraId="5EA7BC18" w14:textId="77777777" w:rsidR="00BE0CC0" w:rsidRPr="00864714" w:rsidRDefault="00BE0CC0" w:rsidP="005734FE">
            <w:pPr>
              <w:pStyle w:val="ListParagraph"/>
              <w:ind w:left="0"/>
              <w:rPr>
                <w:b/>
                <w:sz w:val="20"/>
                <w:szCs w:val="20"/>
                <w:lang w:val="es-ES"/>
              </w:rPr>
            </w:pPr>
            <w:r w:rsidRPr="00864714">
              <w:rPr>
                <w:b/>
                <w:sz w:val="20"/>
                <w:szCs w:val="20"/>
                <w:lang w:val="es-ES"/>
              </w:rPr>
              <w:t>M m3</w:t>
            </w:r>
          </w:p>
        </w:tc>
        <w:tc>
          <w:tcPr>
            <w:tcW w:w="1103" w:type="dxa"/>
          </w:tcPr>
          <w:p w14:paraId="63E7CA52" w14:textId="77777777" w:rsidR="00BE0CC0" w:rsidRPr="00864714" w:rsidRDefault="00BE0CC0" w:rsidP="005734FE">
            <w:pPr>
              <w:pStyle w:val="ListParagraph"/>
              <w:ind w:left="0"/>
              <w:rPr>
                <w:sz w:val="20"/>
                <w:szCs w:val="20"/>
                <w:lang w:val="es-ES"/>
              </w:rPr>
            </w:pPr>
            <w:r w:rsidRPr="00864714">
              <w:rPr>
                <w:sz w:val="20"/>
                <w:szCs w:val="20"/>
                <w:lang w:val="es-ES"/>
              </w:rPr>
              <w:t xml:space="preserve">Estándar </w:t>
            </w:r>
          </w:p>
        </w:tc>
        <w:tc>
          <w:tcPr>
            <w:tcW w:w="1037" w:type="dxa"/>
          </w:tcPr>
          <w:p w14:paraId="4E499151" w14:textId="77777777" w:rsidR="00BE0CC0" w:rsidRPr="00864714" w:rsidRDefault="00BE0CC0" w:rsidP="005734FE">
            <w:pPr>
              <w:pStyle w:val="ListParagraph"/>
              <w:ind w:left="0"/>
              <w:rPr>
                <w:sz w:val="20"/>
                <w:szCs w:val="20"/>
                <w:lang w:val="es-ES"/>
              </w:rPr>
            </w:pPr>
            <w:r w:rsidRPr="00864714">
              <w:rPr>
                <w:sz w:val="20"/>
                <w:szCs w:val="20"/>
                <w:lang w:val="es-ES"/>
              </w:rPr>
              <w:t>0</w:t>
            </w:r>
          </w:p>
        </w:tc>
        <w:tc>
          <w:tcPr>
            <w:tcW w:w="1969" w:type="dxa"/>
          </w:tcPr>
          <w:p w14:paraId="7758AEFB" w14:textId="77777777" w:rsidR="00BE0CC0" w:rsidRPr="00864714" w:rsidRDefault="00BE0CC0" w:rsidP="005734FE">
            <w:pPr>
              <w:pStyle w:val="ListParagraph"/>
              <w:ind w:left="0"/>
              <w:rPr>
                <w:sz w:val="20"/>
                <w:szCs w:val="20"/>
                <w:lang w:val="es-ES"/>
              </w:rPr>
            </w:pPr>
          </w:p>
        </w:tc>
      </w:tr>
      <w:tr w:rsidR="00BE0CC0" w:rsidRPr="00864714" w14:paraId="58365DAD" w14:textId="77777777" w:rsidTr="001F3B27">
        <w:trPr>
          <w:jc w:val="center"/>
        </w:trPr>
        <w:tc>
          <w:tcPr>
            <w:tcW w:w="1336" w:type="dxa"/>
          </w:tcPr>
          <w:p w14:paraId="00367F75" w14:textId="77777777" w:rsidR="00BE0CC0" w:rsidRPr="00864714" w:rsidRDefault="00BE0CC0" w:rsidP="004A105A">
            <w:pPr>
              <w:pStyle w:val="ListParagraph"/>
              <w:ind w:left="0"/>
              <w:rPr>
                <w:sz w:val="20"/>
                <w:szCs w:val="20"/>
                <w:lang w:val="es-ES"/>
              </w:rPr>
            </w:pPr>
          </w:p>
        </w:tc>
        <w:tc>
          <w:tcPr>
            <w:tcW w:w="1471" w:type="dxa"/>
          </w:tcPr>
          <w:p w14:paraId="45C44B93" w14:textId="77777777" w:rsidR="00BE0CC0" w:rsidRPr="00864714" w:rsidRDefault="00BE0CC0" w:rsidP="004A105A">
            <w:pPr>
              <w:pStyle w:val="ListParagraph"/>
              <w:ind w:left="0"/>
              <w:rPr>
                <w:sz w:val="20"/>
                <w:szCs w:val="20"/>
                <w:lang w:val="es-ES"/>
              </w:rPr>
            </w:pPr>
            <w:r>
              <w:rPr>
                <w:sz w:val="20"/>
                <w:szCs w:val="20"/>
                <w:lang w:val="es-ES"/>
              </w:rPr>
              <w:t>Volume elevation curve</w:t>
            </w:r>
          </w:p>
        </w:tc>
        <w:tc>
          <w:tcPr>
            <w:tcW w:w="1278" w:type="dxa"/>
          </w:tcPr>
          <w:p w14:paraId="1694165B" w14:textId="77777777" w:rsidR="00BE0CC0" w:rsidRPr="00864714" w:rsidRDefault="00BE0CC0" w:rsidP="004A105A">
            <w:pPr>
              <w:pStyle w:val="ListParagraph"/>
              <w:ind w:left="0"/>
              <w:rPr>
                <w:sz w:val="20"/>
                <w:szCs w:val="20"/>
                <w:lang w:val="es-ES"/>
              </w:rPr>
            </w:pPr>
          </w:p>
        </w:tc>
        <w:tc>
          <w:tcPr>
            <w:tcW w:w="1238" w:type="dxa"/>
          </w:tcPr>
          <w:p w14:paraId="4A2A5BA7" w14:textId="77777777" w:rsidR="00BE0CC0" w:rsidRDefault="00BE0CC0" w:rsidP="004A105A">
            <w:pPr>
              <w:pStyle w:val="ListParagraph"/>
              <w:ind w:left="0"/>
              <w:rPr>
                <w:b/>
                <w:sz w:val="20"/>
                <w:szCs w:val="20"/>
                <w:lang w:val="es-ES"/>
              </w:rPr>
            </w:pPr>
            <w:r>
              <w:rPr>
                <w:b/>
                <w:sz w:val="20"/>
                <w:szCs w:val="20"/>
                <w:lang w:val="es-ES"/>
              </w:rPr>
              <w:t>-</w:t>
            </w:r>
          </w:p>
        </w:tc>
        <w:tc>
          <w:tcPr>
            <w:tcW w:w="1103" w:type="dxa"/>
          </w:tcPr>
          <w:p w14:paraId="560AF128" w14:textId="77777777" w:rsidR="00BE0CC0" w:rsidRPr="00BE0CC0" w:rsidRDefault="00AF70DB" w:rsidP="004A105A">
            <w:pPr>
              <w:pStyle w:val="ListParagraph"/>
              <w:ind w:left="0"/>
              <w:rPr>
                <w:i/>
                <w:sz w:val="20"/>
                <w:szCs w:val="20"/>
                <w:lang w:val="es-ES"/>
              </w:rPr>
            </w:pPr>
            <w:r>
              <w:rPr>
                <w:i/>
                <w:sz w:val="20"/>
                <w:szCs w:val="20"/>
                <w:lang w:val="es-ES"/>
              </w:rPr>
              <w:t>-</w:t>
            </w:r>
          </w:p>
        </w:tc>
        <w:tc>
          <w:tcPr>
            <w:tcW w:w="1037" w:type="dxa"/>
          </w:tcPr>
          <w:p w14:paraId="7CD25D0D" w14:textId="77777777" w:rsidR="00BE0CC0" w:rsidRPr="00864714" w:rsidRDefault="00BE0CC0" w:rsidP="004A105A">
            <w:pPr>
              <w:pStyle w:val="ListParagraph"/>
              <w:ind w:left="0"/>
              <w:rPr>
                <w:sz w:val="20"/>
                <w:szCs w:val="20"/>
                <w:lang w:val="es-ES"/>
              </w:rPr>
            </w:pPr>
            <w:r>
              <w:rPr>
                <w:sz w:val="20"/>
                <w:szCs w:val="20"/>
                <w:lang w:val="es-ES"/>
              </w:rPr>
              <w:t>-</w:t>
            </w:r>
          </w:p>
        </w:tc>
        <w:tc>
          <w:tcPr>
            <w:tcW w:w="1969" w:type="dxa"/>
          </w:tcPr>
          <w:p w14:paraId="2D48AD8A" w14:textId="77777777" w:rsidR="00BE0CC0" w:rsidRPr="00864714" w:rsidRDefault="00AF70DB" w:rsidP="004A105A">
            <w:pPr>
              <w:pStyle w:val="ListParagraph"/>
              <w:ind w:left="0"/>
              <w:rPr>
                <w:sz w:val="20"/>
                <w:szCs w:val="20"/>
                <w:lang w:val="es-ES"/>
              </w:rPr>
            </w:pPr>
            <w:r>
              <w:rPr>
                <w:sz w:val="20"/>
                <w:szCs w:val="20"/>
                <w:lang w:val="es-ES"/>
              </w:rPr>
              <w:t xml:space="preserve">Entrada manual </w:t>
            </w:r>
            <w:r>
              <w:rPr>
                <w:i/>
                <w:sz w:val="20"/>
                <w:szCs w:val="20"/>
                <w:lang w:val="es-ES"/>
              </w:rPr>
              <w:t>ad hoc</w:t>
            </w:r>
          </w:p>
        </w:tc>
      </w:tr>
      <w:tr w:rsidR="001F3B27" w:rsidRPr="00864714" w14:paraId="7AC83C18" w14:textId="77777777" w:rsidTr="001F3B27">
        <w:trPr>
          <w:jc w:val="center"/>
        </w:trPr>
        <w:tc>
          <w:tcPr>
            <w:tcW w:w="1336" w:type="dxa"/>
          </w:tcPr>
          <w:p w14:paraId="38B487D2" w14:textId="77777777" w:rsidR="00EE7105" w:rsidRPr="00864714" w:rsidRDefault="00EE7105" w:rsidP="004A105A">
            <w:pPr>
              <w:pStyle w:val="ListParagraph"/>
              <w:ind w:left="0"/>
              <w:rPr>
                <w:sz w:val="20"/>
                <w:szCs w:val="20"/>
                <w:lang w:val="es-ES"/>
              </w:rPr>
            </w:pPr>
          </w:p>
        </w:tc>
        <w:tc>
          <w:tcPr>
            <w:tcW w:w="1471" w:type="dxa"/>
          </w:tcPr>
          <w:p w14:paraId="00CB5231" w14:textId="77777777" w:rsidR="00EE7105" w:rsidRPr="00864714" w:rsidRDefault="00EE7105" w:rsidP="004A105A">
            <w:pPr>
              <w:pStyle w:val="ListParagraph"/>
              <w:ind w:left="0"/>
              <w:rPr>
                <w:sz w:val="20"/>
                <w:szCs w:val="20"/>
                <w:lang w:val="es-ES"/>
              </w:rPr>
            </w:pPr>
            <w:r w:rsidRPr="00864714">
              <w:rPr>
                <w:sz w:val="20"/>
                <w:szCs w:val="20"/>
                <w:lang w:val="es-ES"/>
              </w:rPr>
              <w:t>Máximum hydraulic outflow</w:t>
            </w:r>
          </w:p>
        </w:tc>
        <w:tc>
          <w:tcPr>
            <w:tcW w:w="1278" w:type="dxa"/>
          </w:tcPr>
          <w:p w14:paraId="131CDF8B" w14:textId="77777777" w:rsidR="00EE7105" w:rsidRPr="00864714" w:rsidRDefault="00EE7105" w:rsidP="004A105A">
            <w:pPr>
              <w:pStyle w:val="ListParagraph"/>
              <w:ind w:left="0"/>
              <w:rPr>
                <w:sz w:val="20"/>
                <w:szCs w:val="20"/>
                <w:lang w:val="es-ES"/>
              </w:rPr>
            </w:pPr>
          </w:p>
        </w:tc>
        <w:tc>
          <w:tcPr>
            <w:tcW w:w="1238" w:type="dxa"/>
          </w:tcPr>
          <w:p w14:paraId="55B8A4BF" w14:textId="77777777" w:rsidR="00EE7105" w:rsidRPr="00864714" w:rsidRDefault="00397B1C" w:rsidP="004A105A">
            <w:pPr>
              <w:pStyle w:val="ListParagraph"/>
              <w:ind w:left="0"/>
              <w:rPr>
                <w:b/>
                <w:sz w:val="20"/>
                <w:szCs w:val="20"/>
                <w:lang w:val="es-ES"/>
              </w:rPr>
            </w:pPr>
            <w:r>
              <w:rPr>
                <w:b/>
                <w:sz w:val="20"/>
                <w:szCs w:val="20"/>
                <w:lang w:val="es-ES"/>
              </w:rPr>
              <w:t>c</w:t>
            </w:r>
            <w:r w:rsidR="00393D93" w:rsidRPr="00864714">
              <w:rPr>
                <w:b/>
                <w:sz w:val="20"/>
                <w:szCs w:val="20"/>
                <w:lang w:val="es-ES"/>
              </w:rPr>
              <w:t>ms</w:t>
            </w:r>
          </w:p>
        </w:tc>
        <w:tc>
          <w:tcPr>
            <w:tcW w:w="1103" w:type="dxa"/>
          </w:tcPr>
          <w:p w14:paraId="27952325" w14:textId="77777777" w:rsidR="00EE7105" w:rsidRPr="00864714" w:rsidRDefault="00EE7105" w:rsidP="004A105A">
            <w:pPr>
              <w:pStyle w:val="ListParagraph"/>
              <w:ind w:left="0"/>
              <w:rPr>
                <w:sz w:val="20"/>
                <w:szCs w:val="20"/>
                <w:lang w:val="es-ES"/>
              </w:rPr>
            </w:pPr>
            <w:r w:rsidRPr="00864714">
              <w:rPr>
                <w:sz w:val="20"/>
                <w:szCs w:val="20"/>
                <w:lang w:val="es-ES"/>
              </w:rPr>
              <w:t xml:space="preserve">Todas </w:t>
            </w:r>
          </w:p>
        </w:tc>
        <w:tc>
          <w:tcPr>
            <w:tcW w:w="1037" w:type="dxa"/>
          </w:tcPr>
          <w:p w14:paraId="1F7205E1" w14:textId="77777777" w:rsidR="00EE7105" w:rsidRPr="00864714" w:rsidRDefault="00EE7105" w:rsidP="004A105A">
            <w:pPr>
              <w:pStyle w:val="ListParagraph"/>
              <w:ind w:left="0"/>
              <w:rPr>
                <w:sz w:val="20"/>
                <w:szCs w:val="20"/>
                <w:lang w:val="es-ES"/>
              </w:rPr>
            </w:pPr>
            <w:r w:rsidRPr="00864714">
              <w:rPr>
                <w:sz w:val="20"/>
                <w:szCs w:val="20"/>
                <w:lang w:val="es-ES"/>
              </w:rPr>
              <w:t>0</w:t>
            </w:r>
          </w:p>
        </w:tc>
        <w:tc>
          <w:tcPr>
            <w:tcW w:w="1969" w:type="dxa"/>
          </w:tcPr>
          <w:p w14:paraId="74584E7E" w14:textId="77777777" w:rsidR="00EE7105" w:rsidRPr="00864714" w:rsidRDefault="00EE7105" w:rsidP="004A105A">
            <w:pPr>
              <w:pStyle w:val="ListParagraph"/>
              <w:ind w:left="0"/>
              <w:rPr>
                <w:sz w:val="20"/>
                <w:szCs w:val="20"/>
                <w:lang w:val="es-ES"/>
              </w:rPr>
            </w:pPr>
          </w:p>
        </w:tc>
      </w:tr>
      <w:tr w:rsidR="001F3B27" w:rsidRPr="00864714" w14:paraId="66AAA470" w14:textId="77777777" w:rsidTr="001F3B27">
        <w:trPr>
          <w:jc w:val="center"/>
        </w:trPr>
        <w:tc>
          <w:tcPr>
            <w:tcW w:w="1336" w:type="dxa"/>
          </w:tcPr>
          <w:p w14:paraId="6EB65C87" w14:textId="77777777" w:rsidR="00EE7105" w:rsidRPr="00864714" w:rsidRDefault="00EE7105" w:rsidP="004A105A">
            <w:pPr>
              <w:pStyle w:val="ListParagraph"/>
              <w:ind w:left="0"/>
              <w:rPr>
                <w:sz w:val="20"/>
                <w:szCs w:val="20"/>
                <w:lang w:val="es-ES"/>
              </w:rPr>
            </w:pPr>
          </w:p>
        </w:tc>
        <w:tc>
          <w:tcPr>
            <w:tcW w:w="1471" w:type="dxa"/>
          </w:tcPr>
          <w:p w14:paraId="650891F7" w14:textId="77777777" w:rsidR="00EE7105" w:rsidRPr="00864714" w:rsidRDefault="00EE7105" w:rsidP="004A105A">
            <w:pPr>
              <w:pStyle w:val="ListParagraph"/>
              <w:ind w:left="0"/>
              <w:rPr>
                <w:sz w:val="20"/>
                <w:szCs w:val="20"/>
                <w:lang w:val="es-ES"/>
              </w:rPr>
            </w:pPr>
            <w:r w:rsidRPr="00864714">
              <w:rPr>
                <w:sz w:val="20"/>
                <w:szCs w:val="20"/>
                <w:lang w:val="es-ES"/>
              </w:rPr>
              <w:t>Net evaporation</w:t>
            </w:r>
          </w:p>
        </w:tc>
        <w:tc>
          <w:tcPr>
            <w:tcW w:w="1278" w:type="dxa"/>
          </w:tcPr>
          <w:p w14:paraId="14D4925D" w14:textId="77777777" w:rsidR="00EE7105" w:rsidRPr="00864714" w:rsidRDefault="00EE7105" w:rsidP="004A105A">
            <w:pPr>
              <w:pStyle w:val="ListParagraph"/>
              <w:ind w:left="0"/>
              <w:rPr>
                <w:sz w:val="20"/>
                <w:szCs w:val="20"/>
                <w:lang w:val="es-ES"/>
              </w:rPr>
            </w:pPr>
          </w:p>
        </w:tc>
        <w:tc>
          <w:tcPr>
            <w:tcW w:w="1238" w:type="dxa"/>
          </w:tcPr>
          <w:p w14:paraId="39FFC743" w14:textId="77777777" w:rsidR="00EE7105" w:rsidRPr="00864714" w:rsidRDefault="00864714" w:rsidP="004A105A">
            <w:pPr>
              <w:pStyle w:val="ListParagraph"/>
              <w:ind w:left="0"/>
              <w:rPr>
                <w:b/>
                <w:sz w:val="20"/>
                <w:szCs w:val="20"/>
                <w:lang w:val="es-ES"/>
              </w:rPr>
            </w:pPr>
            <w:r w:rsidRPr="00864714">
              <w:rPr>
                <w:b/>
                <w:sz w:val="20"/>
                <w:szCs w:val="20"/>
                <w:lang w:val="es-ES"/>
              </w:rPr>
              <w:t>m</w:t>
            </w:r>
            <w:r w:rsidR="001F3B27" w:rsidRPr="00864714">
              <w:rPr>
                <w:b/>
                <w:sz w:val="20"/>
                <w:szCs w:val="20"/>
                <w:lang w:val="es-ES"/>
              </w:rPr>
              <w:t>m</w:t>
            </w:r>
          </w:p>
        </w:tc>
        <w:tc>
          <w:tcPr>
            <w:tcW w:w="1103" w:type="dxa"/>
          </w:tcPr>
          <w:p w14:paraId="248C2823" w14:textId="77777777" w:rsidR="00EE7105" w:rsidRPr="00864714" w:rsidRDefault="001F3B27" w:rsidP="004A105A">
            <w:pPr>
              <w:pStyle w:val="ListParagraph"/>
              <w:ind w:left="0"/>
              <w:rPr>
                <w:sz w:val="20"/>
                <w:szCs w:val="20"/>
                <w:lang w:val="es-ES"/>
              </w:rPr>
            </w:pPr>
            <w:r w:rsidRPr="00864714">
              <w:rPr>
                <w:sz w:val="20"/>
                <w:szCs w:val="20"/>
                <w:lang w:val="es-ES"/>
              </w:rPr>
              <w:t xml:space="preserve">Todas </w:t>
            </w:r>
          </w:p>
        </w:tc>
        <w:tc>
          <w:tcPr>
            <w:tcW w:w="1037" w:type="dxa"/>
          </w:tcPr>
          <w:p w14:paraId="2FEC958A" w14:textId="77777777" w:rsidR="00EE7105" w:rsidRPr="00864714" w:rsidRDefault="001F3B27" w:rsidP="004A105A">
            <w:pPr>
              <w:pStyle w:val="ListParagraph"/>
              <w:ind w:left="0"/>
              <w:rPr>
                <w:sz w:val="20"/>
                <w:szCs w:val="20"/>
                <w:lang w:val="es-ES"/>
              </w:rPr>
            </w:pPr>
            <w:r w:rsidRPr="00864714">
              <w:rPr>
                <w:sz w:val="20"/>
                <w:szCs w:val="20"/>
                <w:lang w:val="es-ES"/>
              </w:rPr>
              <w:t>0</w:t>
            </w:r>
          </w:p>
        </w:tc>
        <w:tc>
          <w:tcPr>
            <w:tcW w:w="1969" w:type="dxa"/>
          </w:tcPr>
          <w:p w14:paraId="2231AC45" w14:textId="77777777" w:rsidR="00EE7105" w:rsidRPr="00864714" w:rsidRDefault="00EE7105" w:rsidP="004A105A">
            <w:pPr>
              <w:pStyle w:val="ListParagraph"/>
              <w:ind w:left="0"/>
              <w:rPr>
                <w:sz w:val="20"/>
                <w:szCs w:val="20"/>
                <w:lang w:val="es-ES"/>
              </w:rPr>
            </w:pPr>
          </w:p>
        </w:tc>
      </w:tr>
      <w:tr w:rsidR="001F3B27" w:rsidRPr="00864714" w14:paraId="76A39F63" w14:textId="77777777" w:rsidTr="001F3B27">
        <w:trPr>
          <w:jc w:val="center"/>
        </w:trPr>
        <w:tc>
          <w:tcPr>
            <w:tcW w:w="1336" w:type="dxa"/>
          </w:tcPr>
          <w:p w14:paraId="3B734091" w14:textId="77777777" w:rsidR="00EE7105" w:rsidRPr="00864714" w:rsidRDefault="00EE7105" w:rsidP="004A105A">
            <w:pPr>
              <w:pStyle w:val="ListParagraph"/>
              <w:ind w:left="0"/>
              <w:rPr>
                <w:sz w:val="20"/>
                <w:szCs w:val="20"/>
                <w:lang w:val="es-ES"/>
              </w:rPr>
            </w:pPr>
          </w:p>
        </w:tc>
        <w:tc>
          <w:tcPr>
            <w:tcW w:w="1471" w:type="dxa"/>
          </w:tcPr>
          <w:p w14:paraId="4F80D962" w14:textId="77777777" w:rsidR="00EE7105" w:rsidRPr="00864714" w:rsidRDefault="00EE7105" w:rsidP="004A105A">
            <w:pPr>
              <w:pStyle w:val="ListParagraph"/>
              <w:ind w:left="0"/>
              <w:rPr>
                <w:sz w:val="20"/>
                <w:szCs w:val="20"/>
                <w:lang w:val="es-ES"/>
              </w:rPr>
            </w:pPr>
            <w:r w:rsidRPr="00864714">
              <w:rPr>
                <w:sz w:val="20"/>
                <w:szCs w:val="20"/>
                <w:lang w:val="es-ES"/>
              </w:rPr>
              <w:t>Loss to groundwater</w:t>
            </w:r>
          </w:p>
        </w:tc>
        <w:tc>
          <w:tcPr>
            <w:tcW w:w="1278" w:type="dxa"/>
          </w:tcPr>
          <w:p w14:paraId="1D207539" w14:textId="77777777" w:rsidR="00EE7105" w:rsidRPr="00864714" w:rsidRDefault="00EE7105" w:rsidP="004A105A">
            <w:pPr>
              <w:pStyle w:val="ListParagraph"/>
              <w:ind w:left="0"/>
              <w:rPr>
                <w:sz w:val="20"/>
                <w:szCs w:val="20"/>
                <w:lang w:val="es-ES"/>
              </w:rPr>
            </w:pPr>
          </w:p>
        </w:tc>
        <w:tc>
          <w:tcPr>
            <w:tcW w:w="1238" w:type="dxa"/>
          </w:tcPr>
          <w:p w14:paraId="013DBF69" w14:textId="77777777" w:rsidR="00EE7105" w:rsidRPr="00864714" w:rsidRDefault="001F3B27" w:rsidP="004A105A">
            <w:pPr>
              <w:pStyle w:val="ListParagraph"/>
              <w:ind w:left="0"/>
              <w:rPr>
                <w:b/>
                <w:sz w:val="20"/>
                <w:szCs w:val="20"/>
                <w:lang w:val="es-ES"/>
              </w:rPr>
            </w:pPr>
            <w:r w:rsidRPr="00864714">
              <w:rPr>
                <w:b/>
                <w:sz w:val="20"/>
                <w:szCs w:val="20"/>
                <w:lang w:val="es-ES"/>
              </w:rPr>
              <w:t>M m3</w:t>
            </w:r>
          </w:p>
        </w:tc>
        <w:tc>
          <w:tcPr>
            <w:tcW w:w="1103" w:type="dxa"/>
          </w:tcPr>
          <w:p w14:paraId="38E4DF5C" w14:textId="77777777" w:rsidR="00EE7105" w:rsidRPr="00864714" w:rsidRDefault="001F3B27" w:rsidP="004A105A">
            <w:pPr>
              <w:pStyle w:val="ListParagraph"/>
              <w:ind w:left="0"/>
              <w:rPr>
                <w:sz w:val="20"/>
                <w:szCs w:val="20"/>
                <w:lang w:val="es-ES"/>
              </w:rPr>
            </w:pPr>
            <w:r w:rsidRPr="00864714">
              <w:rPr>
                <w:sz w:val="20"/>
                <w:szCs w:val="20"/>
                <w:lang w:val="es-ES"/>
              </w:rPr>
              <w:t xml:space="preserve">Todas </w:t>
            </w:r>
          </w:p>
        </w:tc>
        <w:tc>
          <w:tcPr>
            <w:tcW w:w="1037" w:type="dxa"/>
          </w:tcPr>
          <w:p w14:paraId="3F599973" w14:textId="77777777" w:rsidR="00EE7105" w:rsidRPr="00864714" w:rsidRDefault="001F3B27" w:rsidP="004A105A">
            <w:pPr>
              <w:pStyle w:val="ListParagraph"/>
              <w:ind w:left="0"/>
              <w:rPr>
                <w:sz w:val="20"/>
                <w:szCs w:val="20"/>
                <w:lang w:val="es-ES"/>
              </w:rPr>
            </w:pPr>
            <w:r w:rsidRPr="00864714">
              <w:rPr>
                <w:sz w:val="20"/>
                <w:szCs w:val="20"/>
                <w:lang w:val="es-ES"/>
              </w:rPr>
              <w:t>0</w:t>
            </w:r>
          </w:p>
        </w:tc>
        <w:tc>
          <w:tcPr>
            <w:tcW w:w="1969" w:type="dxa"/>
          </w:tcPr>
          <w:p w14:paraId="6B60AB97" w14:textId="77777777" w:rsidR="00EE7105" w:rsidRPr="00864714" w:rsidRDefault="00EE7105" w:rsidP="004A105A">
            <w:pPr>
              <w:pStyle w:val="ListParagraph"/>
              <w:ind w:left="0"/>
              <w:rPr>
                <w:sz w:val="20"/>
                <w:szCs w:val="20"/>
                <w:lang w:val="es-ES"/>
              </w:rPr>
            </w:pPr>
          </w:p>
        </w:tc>
      </w:tr>
      <w:tr w:rsidR="001F3B27" w:rsidRPr="00864714" w14:paraId="49E6CFC0" w14:textId="77777777" w:rsidTr="001F3B27">
        <w:trPr>
          <w:jc w:val="center"/>
        </w:trPr>
        <w:tc>
          <w:tcPr>
            <w:tcW w:w="1336" w:type="dxa"/>
          </w:tcPr>
          <w:p w14:paraId="7E268994" w14:textId="77777777" w:rsidR="00EE7105" w:rsidRPr="00864714" w:rsidRDefault="00EE7105" w:rsidP="004A105A">
            <w:pPr>
              <w:pStyle w:val="ListParagraph"/>
              <w:ind w:left="0"/>
              <w:rPr>
                <w:color w:val="808080" w:themeColor="background1" w:themeShade="80"/>
                <w:sz w:val="20"/>
                <w:szCs w:val="20"/>
                <w:lang w:val="es-ES"/>
              </w:rPr>
            </w:pPr>
          </w:p>
        </w:tc>
        <w:tc>
          <w:tcPr>
            <w:tcW w:w="1471" w:type="dxa"/>
          </w:tcPr>
          <w:p w14:paraId="2778F345" w14:textId="77777777" w:rsidR="00EE7105" w:rsidRPr="00864714" w:rsidRDefault="00EE7105"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Observed volume</w:t>
            </w:r>
          </w:p>
        </w:tc>
        <w:tc>
          <w:tcPr>
            <w:tcW w:w="1278" w:type="dxa"/>
          </w:tcPr>
          <w:p w14:paraId="66196552" w14:textId="77777777" w:rsidR="00EE7105" w:rsidRPr="00864714" w:rsidRDefault="00EE7105" w:rsidP="004A105A">
            <w:pPr>
              <w:pStyle w:val="ListParagraph"/>
              <w:ind w:left="0"/>
              <w:rPr>
                <w:color w:val="808080" w:themeColor="background1" w:themeShade="80"/>
                <w:sz w:val="20"/>
                <w:szCs w:val="20"/>
                <w:lang w:val="es-ES"/>
              </w:rPr>
            </w:pPr>
          </w:p>
        </w:tc>
        <w:tc>
          <w:tcPr>
            <w:tcW w:w="1238" w:type="dxa"/>
          </w:tcPr>
          <w:p w14:paraId="7750F106" w14:textId="77777777" w:rsidR="00EE7105" w:rsidRPr="00864714" w:rsidRDefault="001F3B27" w:rsidP="004A105A">
            <w:pPr>
              <w:pStyle w:val="ListParagraph"/>
              <w:ind w:left="0"/>
              <w:rPr>
                <w:b/>
                <w:color w:val="808080" w:themeColor="background1" w:themeShade="80"/>
                <w:sz w:val="20"/>
                <w:szCs w:val="20"/>
                <w:lang w:val="es-ES"/>
              </w:rPr>
            </w:pPr>
            <w:r w:rsidRPr="00864714">
              <w:rPr>
                <w:b/>
                <w:sz w:val="20"/>
                <w:szCs w:val="20"/>
                <w:lang w:val="es-ES"/>
              </w:rPr>
              <w:t>M m3</w:t>
            </w:r>
          </w:p>
        </w:tc>
        <w:tc>
          <w:tcPr>
            <w:tcW w:w="1103" w:type="dxa"/>
          </w:tcPr>
          <w:p w14:paraId="773B6525" w14:textId="77777777" w:rsidR="00EE7105" w:rsidRPr="00864714" w:rsidRDefault="001F3B27"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Todas </w:t>
            </w:r>
          </w:p>
        </w:tc>
        <w:tc>
          <w:tcPr>
            <w:tcW w:w="1037" w:type="dxa"/>
          </w:tcPr>
          <w:p w14:paraId="3CA420EC" w14:textId="77777777" w:rsidR="00EE7105" w:rsidRPr="00864714" w:rsidRDefault="00BC734F" w:rsidP="004A105A">
            <w:pPr>
              <w:pStyle w:val="ListParagraph"/>
              <w:ind w:left="0"/>
              <w:rPr>
                <w:color w:val="808080" w:themeColor="background1" w:themeShade="80"/>
                <w:sz w:val="20"/>
                <w:szCs w:val="20"/>
                <w:lang w:val="es-ES"/>
              </w:rPr>
            </w:pPr>
            <w:r>
              <w:rPr>
                <w:color w:val="808080" w:themeColor="background1" w:themeShade="80"/>
                <w:sz w:val="20"/>
                <w:szCs w:val="20"/>
                <w:lang w:val="es-ES"/>
              </w:rPr>
              <w:t>0</w:t>
            </w:r>
          </w:p>
        </w:tc>
        <w:tc>
          <w:tcPr>
            <w:tcW w:w="1969" w:type="dxa"/>
          </w:tcPr>
          <w:p w14:paraId="7F8FC789" w14:textId="77777777" w:rsidR="00EE7105" w:rsidRPr="00864714" w:rsidRDefault="00EE7105" w:rsidP="004A105A">
            <w:pPr>
              <w:pStyle w:val="ListParagraph"/>
              <w:ind w:left="0"/>
              <w:rPr>
                <w:color w:val="808080" w:themeColor="background1" w:themeShade="80"/>
                <w:sz w:val="20"/>
                <w:szCs w:val="20"/>
                <w:lang w:val="es-ES"/>
              </w:rPr>
            </w:pPr>
          </w:p>
        </w:tc>
      </w:tr>
      <w:tr w:rsidR="001F3B27" w:rsidRPr="00864714" w14:paraId="00745B9C" w14:textId="77777777" w:rsidTr="001F3B27">
        <w:trPr>
          <w:jc w:val="center"/>
        </w:trPr>
        <w:tc>
          <w:tcPr>
            <w:tcW w:w="1336" w:type="dxa"/>
          </w:tcPr>
          <w:p w14:paraId="36BCD1B1" w14:textId="77777777" w:rsidR="00EE7105" w:rsidRPr="00864714" w:rsidRDefault="001F3B27" w:rsidP="004A105A">
            <w:pPr>
              <w:pStyle w:val="ListParagraph"/>
              <w:ind w:left="0"/>
              <w:rPr>
                <w:sz w:val="20"/>
                <w:szCs w:val="20"/>
                <w:lang w:val="es-ES"/>
              </w:rPr>
            </w:pPr>
            <w:r w:rsidRPr="00864714">
              <w:rPr>
                <w:sz w:val="20"/>
                <w:szCs w:val="20"/>
                <w:lang w:val="es-ES"/>
              </w:rPr>
              <w:t xml:space="preserve">Operation </w:t>
            </w:r>
          </w:p>
        </w:tc>
        <w:tc>
          <w:tcPr>
            <w:tcW w:w="1471" w:type="dxa"/>
          </w:tcPr>
          <w:p w14:paraId="04C53E15" w14:textId="77777777" w:rsidR="00EE7105" w:rsidRPr="00864714" w:rsidRDefault="001F3B27" w:rsidP="004A105A">
            <w:pPr>
              <w:pStyle w:val="ListParagraph"/>
              <w:ind w:left="0"/>
              <w:rPr>
                <w:sz w:val="20"/>
                <w:szCs w:val="20"/>
                <w:lang w:val="es-ES"/>
              </w:rPr>
            </w:pPr>
            <w:r w:rsidRPr="00864714">
              <w:rPr>
                <w:sz w:val="20"/>
                <w:szCs w:val="20"/>
                <w:lang w:val="es-ES"/>
              </w:rPr>
              <w:t>Top of conservation</w:t>
            </w:r>
          </w:p>
        </w:tc>
        <w:tc>
          <w:tcPr>
            <w:tcW w:w="1278" w:type="dxa"/>
          </w:tcPr>
          <w:p w14:paraId="1DEB69BF" w14:textId="77777777" w:rsidR="00EE7105" w:rsidRPr="00864714" w:rsidRDefault="00EE7105" w:rsidP="004A105A">
            <w:pPr>
              <w:pStyle w:val="ListParagraph"/>
              <w:ind w:left="0"/>
              <w:rPr>
                <w:sz w:val="20"/>
                <w:szCs w:val="20"/>
                <w:lang w:val="es-ES"/>
              </w:rPr>
            </w:pPr>
          </w:p>
        </w:tc>
        <w:tc>
          <w:tcPr>
            <w:tcW w:w="1238" w:type="dxa"/>
          </w:tcPr>
          <w:p w14:paraId="6B448E1D" w14:textId="77777777" w:rsidR="00EE7105" w:rsidRPr="00864714" w:rsidRDefault="001F3B27" w:rsidP="004A105A">
            <w:pPr>
              <w:pStyle w:val="ListParagraph"/>
              <w:ind w:left="0"/>
              <w:rPr>
                <w:sz w:val="20"/>
                <w:szCs w:val="20"/>
                <w:lang w:val="es-ES"/>
              </w:rPr>
            </w:pPr>
            <w:r w:rsidRPr="00864714">
              <w:rPr>
                <w:b/>
                <w:sz w:val="20"/>
                <w:szCs w:val="20"/>
                <w:lang w:val="es-ES"/>
              </w:rPr>
              <w:t>M m3</w:t>
            </w:r>
          </w:p>
        </w:tc>
        <w:tc>
          <w:tcPr>
            <w:tcW w:w="1103" w:type="dxa"/>
          </w:tcPr>
          <w:p w14:paraId="400CE48C" w14:textId="77777777" w:rsidR="00EE7105" w:rsidRPr="00864714" w:rsidRDefault="001F3B27" w:rsidP="004A105A">
            <w:pPr>
              <w:pStyle w:val="ListParagraph"/>
              <w:ind w:left="0"/>
              <w:rPr>
                <w:sz w:val="20"/>
                <w:szCs w:val="20"/>
                <w:lang w:val="es-ES"/>
              </w:rPr>
            </w:pPr>
            <w:r w:rsidRPr="00864714">
              <w:rPr>
                <w:sz w:val="20"/>
                <w:szCs w:val="20"/>
                <w:lang w:val="es-ES"/>
              </w:rPr>
              <w:t xml:space="preserve">Todas </w:t>
            </w:r>
          </w:p>
        </w:tc>
        <w:tc>
          <w:tcPr>
            <w:tcW w:w="1037" w:type="dxa"/>
          </w:tcPr>
          <w:p w14:paraId="49A8ABFF" w14:textId="77777777" w:rsidR="00EE7105" w:rsidRPr="00864714" w:rsidRDefault="001F3B27" w:rsidP="004A105A">
            <w:pPr>
              <w:pStyle w:val="ListParagraph"/>
              <w:ind w:left="0"/>
              <w:rPr>
                <w:sz w:val="20"/>
                <w:szCs w:val="20"/>
                <w:lang w:val="es-ES"/>
              </w:rPr>
            </w:pPr>
            <w:r w:rsidRPr="00864714">
              <w:rPr>
                <w:sz w:val="20"/>
                <w:szCs w:val="20"/>
                <w:lang w:val="es-ES"/>
              </w:rPr>
              <w:t>Storage capacity</w:t>
            </w:r>
          </w:p>
        </w:tc>
        <w:tc>
          <w:tcPr>
            <w:tcW w:w="1969" w:type="dxa"/>
          </w:tcPr>
          <w:p w14:paraId="66DB2702" w14:textId="77777777" w:rsidR="00EE7105" w:rsidRPr="00864714" w:rsidRDefault="00EE7105" w:rsidP="004A105A">
            <w:pPr>
              <w:pStyle w:val="ListParagraph"/>
              <w:ind w:left="0"/>
              <w:rPr>
                <w:sz w:val="20"/>
                <w:szCs w:val="20"/>
                <w:lang w:val="es-ES"/>
              </w:rPr>
            </w:pPr>
          </w:p>
        </w:tc>
      </w:tr>
      <w:tr w:rsidR="001F3B27" w:rsidRPr="00864714" w14:paraId="76FB8B8C" w14:textId="77777777" w:rsidTr="001F3B27">
        <w:trPr>
          <w:jc w:val="center"/>
        </w:trPr>
        <w:tc>
          <w:tcPr>
            <w:tcW w:w="1336" w:type="dxa"/>
          </w:tcPr>
          <w:p w14:paraId="0AEB2806" w14:textId="77777777" w:rsidR="00EE7105" w:rsidRPr="00864714" w:rsidRDefault="00EE7105" w:rsidP="004A105A">
            <w:pPr>
              <w:pStyle w:val="ListParagraph"/>
              <w:ind w:left="0"/>
              <w:rPr>
                <w:sz w:val="20"/>
                <w:szCs w:val="20"/>
                <w:lang w:val="es-ES"/>
              </w:rPr>
            </w:pPr>
          </w:p>
        </w:tc>
        <w:tc>
          <w:tcPr>
            <w:tcW w:w="1471" w:type="dxa"/>
          </w:tcPr>
          <w:p w14:paraId="7A6B1211" w14:textId="77777777" w:rsidR="00EE7105" w:rsidRPr="00864714" w:rsidRDefault="001F3B27" w:rsidP="004A105A">
            <w:pPr>
              <w:pStyle w:val="ListParagraph"/>
              <w:ind w:left="0"/>
              <w:rPr>
                <w:sz w:val="20"/>
                <w:szCs w:val="20"/>
                <w:lang w:val="es-ES"/>
              </w:rPr>
            </w:pPr>
            <w:r w:rsidRPr="00864714">
              <w:rPr>
                <w:sz w:val="20"/>
                <w:szCs w:val="20"/>
                <w:lang w:val="es-ES"/>
              </w:rPr>
              <w:t>Top of buffer</w:t>
            </w:r>
          </w:p>
        </w:tc>
        <w:tc>
          <w:tcPr>
            <w:tcW w:w="1278" w:type="dxa"/>
          </w:tcPr>
          <w:p w14:paraId="78A1221A" w14:textId="77777777" w:rsidR="00EE7105" w:rsidRPr="00864714" w:rsidRDefault="00EE7105" w:rsidP="004A105A">
            <w:pPr>
              <w:pStyle w:val="ListParagraph"/>
              <w:ind w:left="0"/>
              <w:rPr>
                <w:sz w:val="20"/>
                <w:szCs w:val="20"/>
                <w:lang w:val="es-ES"/>
              </w:rPr>
            </w:pPr>
          </w:p>
        </w:tc>
        <w:tc>
          <w:tcPr>
            <w:tcW w:w="1238" w:type="dxa"/>
          </w:tcPr>
          <w:p w14:paraId="58A634B5" w14:textId="77777777" w:rsidR="00EE7105" w:rsidRPr="00864714" w:rsidRDefault="001F3B27" w:rsidP="004A105A">
            <w:pPr>
              <w:pStyle w:val="ListParagraph"/>
              <w:ind w:left="0"/>
              <w:rPr>
                <w:sz w:val="20"/>
                <w:szCs w:val="20"/>
                <w:lang w:val="es-ES"/>
              </w:rPr>
            </w:pPr>
            <w:r w:rsidRPr="00864714">
              <w:rPr>
                <w:b/>
                <w:sz w:val="20"/>
                <w:szCs w:val="20"/>
                <w:lang w:val="es-ES"/>
              </w:rPr>
              <w:t>M m3</w:t>
            </w:r>
          </w:p>
        </w:tc>
        <w:tc>
          <w:tcPr>
            <w:tcW w:w="1103" w:type="dxa"/>
          </w:tcPr>
          <w:p w14:paraId="7B40E7EE" w14:textId="77777777" w:rsidR="00EE7105" w:rsidRPr="00864714" w:rsidRDefault="001F3B27" w:rsidP="004A105A">
            <w:pPr>
              <w:pStyle w:val="ListParagraph"/>
              <w:ind w:left="0"/>
              <w:rPr>
                <w:sz w:val="20"/>
                <w:szCs w:val="20"/>
                <w:lang w:val="es-ES"/>
              </w:rPr>
            </w:pPr>
            <w:r w:rsidRPr="00864714">
              <w:rPr>
                <w:sz w:val="20"/>
                <w:szCs w:val="20"/>
                <w:lang w:val="es-ES"/>
              </w:rPr>
              <w:t xml:space="preserve">Todas </w:t>
            </w:r>
          </w:p>
        </w:tc>
        <w:tc>
          <w:tcPr>
            <w:tcW w:w="1037" w:type="dxa"/>
          </w:tcPr>
          <w:p w14:paraId="040E900C" w14:textId="77777777" w:rsidR="00EE7105" w:rsidRPr="00864714" w:rsidRDefault="001F3B27" w:rsidP="004A105A">
            <w:pPr>
              <w:pStyle w:val="ListParagraph"/>
              <w:ind w:left="0"/>
              <w:rPr>
                <w:sz w:val="20"/>
                <w:szCs w:val="20"/>
                <w:lang w:val="es-ES"/>
              </w:rPr>
            </w:pPr>
            <w:r w:rsidRPr="00864714">
              <w:rPr>
                <w:sz w:val="20"/>
                <w:szCs w:val="20"/>
                <w:lang w:val="es-ES"/>
              </w:rPr>
              <w:t>Top of inactive</w:t>
            </w:r>
          </w:p>
        </w:tc>
        <w:tc>
          <w:tcPr>
            <w:tcW w:w="1969" w:type="dxa"/>
          </w:tcPr>
          <w:p w14:paraId="3DB8D621" w14:textId="77777777" w:rsidR="00EE7105" w:rsidRPr="00864714" w:rsidRDefault="00EE7105" w:rsidP="004A105A">
            <w:pPr>
              <w:pStyle w:val="ListParagraph"/>
              <w:ind w:left="0"/>
              <w:rPr>
                <w:sz w:val="20"/>
                <w:szCs w:val="20"/>
                <w:lang w:val="es-ES"/>
              </w:rPr>
            </w:pPr>
          </w:p>
        </w:tc>
      </w:tr>
      <w:tr w:rsidR="001F3B27" w:rsidRPr="00864714" w14:paraId="714FD380" w14:textId="77777777" w:rsidTr="001F3B27">
        <w:trPr>
          <w:jc w:val="center"/>
        </w:trPr>
        <w:tc>
          <w:tcPr>
            <w:tcW w:w="1336" w:type="dxa"/>
          </w:tcPr>
          <w:p w14:paraId="2B2578B7" w14:textId="77777777" w:rsidR="00EE7105" w:rsidRPr="00864714" w:rsidRDefault="00EE7105" w:rsidP="004A105A">
            <w:pPr>
              <w:pStyle w:val="ListParagraph"/>
              <w:ind w:left="0"/>
              <w:rPr>
                <w:sz w:val="20"/>
                <w:szCs w:val="20"/>
                <w:lang w:val="es-ES"/>
              </w:rPr>
            </w:pPr>
          </w:p>
        </w:tc>
        <w:tc>
          <w:tcPr>
            <w:tcW w:w="1471" w:type="dxa"/>
          </w:tcPr>
          <w:p w14:paraId="5794CBE3" w14:textId="77777777" w:rsidR="00EE7105" w:rsidRPr="00864714" w:rsidRDefault="001F3B27" w:rsidP="004A105A">
            <w:pPr>
              <w:pStyle w:val="ListParagraph"/>
              <w:ind w:left="0"/>
              <w:rPr>
                <w:sz w:val="20"/>
                <w:szCs w:val="20"/>
                <w:lang w:val="es-ES"/>
              </w:rPr>
            </w:pPr>
            <w:r w:rsidRPr="00864714">
              <w:rPr>
                <w:sz w:val="20"/>
                <w:szCs w:val="20"/>
                <w:lang w:val="es-ES"/>
              </w:rPr>
              <w:t>Top of inactive</w:t>
            </w:r>
          </w:p>
        </w:tc>
        <w:tc>
          <w:tcPr>
            <w:tcW w:w="1278" w:type="dxa"/>
          </w:tcPr>
          <w:p w14:paraId="025EA147" w14:textId="77777777" w:rsidR="00EE7105" w:rsidRPr="00864714" w:rsidRDefault="00EE7105" w:rsidP="004A105A">
            <w:pPr>
              <w:pStyle w:val="ListParagraph"/>
              <w:ind w:left="0"/>
              <w:rPr>
                <w:sz w:val="20"/>
                <w:szCs w:val="20"/>
                <w:lang w:val="es-ES"/>
              </w:rPr>
            </w:pPr>
          </w:p>
        </w:tc>
        <w:tc>
          <w:tcPr>
            <w:tcW w:w="1238" w:type="dxa"/>
          </w:tcPr>
          <w:p w14:paraId="035DE428" w14:textId="77777777" w:rsidR="00EE7105" w:rsidRPr="00864714" w:rsidRDefault="001F3B27" w:rsidP="004A105A">
            <w:pPr>
              <w:pStyle w:val="ListParagraph"/>
              <w:ind w:left="0"/>
              <w:rPr>
                <w:sz w:val="20"/>
                <w:szCs w:val="20"/>
                <w:lang w:val="es-ES"/>
              </w:rPr>
            </w:pPr>
            <w:r w:rsidRPr="00864714">
              <w:rPr>
                <w:b/>
                <w:sz w:val="20"/>
                <w:szCs w:val="20"/>
                <w:lang w:val="es-ES"/>
              </w:rPr>
              <w:t>M m3</w:t>
            </w:r>
          </w:p>
        </w:tc>
        <w:tc>
          <w:tcPr>
            <w:tcW w:w="1103" w:type="dxa"/>
          </w:tcPr>
          <w:p w14:paraId="44069153" w14:textId="77777777" w:rsidR="00EE7105" w:rsidRPr="00864714" w:rsidRDefault="001F3B27" w:rsidP="004A105A">
            <w:pPr>
              <w:pStyle w:val="ListParagraph"/>
              <w:ind w:left="0"/>
              <w:rPr>
                <w:sz w:val="20"/>
                <w:szCs w:val="20"/>
                <w:lang w:val="es-ES"/>
              </w:rPr>
            </w:pPr>
            <w:r w:rsidRPr="00864714">
              <w:rPr>
                <w:sz w:val="20"/>
                <w:szCs w:val="20"/>
                <w:lang w:val="es-ES"/>
              </w:rPr>
              <w:t xml:space="preserve">Todas </w:t>
            </w:r>
          </w:p>
        </w:tc>
        <w:tc>
          <w:tcPr>
            <w:tcW w:w="1037" w:type="dxa"/>
          </w:tcPr>
          <w:p w14:paraId="4B01EFDD" w14:textId="77777777" w:rsidR="00EE7105" w:rsidRPr="00864714" w:rsidRDefault="001F3B27" w:rsidP="004A105A">
            <w:pPr>
              <w:pStyle w:val="ListParagraph"/>
              <w:ind w:left="0"/>
              <w:rPr>
                <w:sz w:val="20"/>
                <w:szCs w:val="20"/>
                <w:lang w:val="es-ES"/>
              </w:rPr>
            </w:pPr>
            <w:r w:rsidRPr="00864714">
              <w:rPr>
                <w:sz w:val="20"/>
                <w:szCs w:val="20"/>
                <w:lang w:val="es-ES"/>
              </w:rPr>
              <w:t>0</w:t>
            </w:r>
          </w:p>
        </w:tc>
        <w:tc>
          <w:tcPr>
            <w:tcW w:w="1969" w:type="dxa"/>
          </w:tcPr>
          <w:p w14:paraId="245BD039" w14:textId="77777777" w:rsidR="00EE7105" w:rsidRPr="00864714" w:rsidRDefault="00EE7105" w:rsidP="004A105A">
            <w:pPr>
              <w:pStyle w:val="ListParagraph"/>
              <w:ind w:left="0"/>
              <w:rPr>
                <w:sz w:val="20"/>
                <w:szCs w:val="20"/>
                <w:lang w:val="es-ES"/>
              </w:rPr>
            </w:pPr>
          </w:p>
        </w:tc>
      </w:tr>
      <w:tr w:rsidR="001F3B27" w:rsidRPr="00864714" w14:paraId="26AEE3FD" w14:textId="77777777" w:rsidTr="001F3B27">
        <w:trPr>
          <w:jc w:val="center"/>
        </w:trPr>
        <w:tc>
          <w:tcPr>
            <w:tcW w:w="1336" w:type="dxa"/>
          </w:tcPr>
          <w:p w14:paraId="1E71C991" w14:textId="77777777" w:rsidR="00EE7105" w:rsidRPr="00864714" w:rsidRDefault="00EE7105" w:rsidP="004A105A">
            <w:pPr>
              <w:pStyle w:val="ListParagraph"/>
              <w:ind w:left="0"/>
              <w:rPr>
                <w:sz w:val="20"/>
                <w:szCs w:val="20"/>
                <w:lang w:val="es-ES"/>
              </w:rPr>
            </w:pPr>
          </w:p>
        </w:tc>
        <w:tc>
          <w:tcPr>
            <w:tcW w:w="1471" w:type="dxa"/>
          </w:tcPr>
          <w:p w14:paraId="0E4E8117" w14:textId="77777777" w:rsidR="00EE7105" w:rsidRPr="00864714" w:rsidRDefault="001F3B27" w:rsidP="004A105A">
            <w:pPr>
              <w:pStyle w:val="ListParagraph"/>
              <w:ind w:left="0"/>
              <w:rPr>
                <w:sz w:val="20"/>
                <w:szCs w:val="20"/>
                <w:lang w:val="es-ES"/>
              </w:rPr>
            </w:pPr>
            <w:r w:rsidRPr="00864714">
              <w:rPr>
                <w:sz w:val="20"/>
                <w:szCs w:val="20"/>
                <w:lang w:val="es-ES"/>
              </w:rPr>
              <w:t>Buffer coefficient</w:t>
            </w:r>
          </w:p>
        </w:tc>
        <w:tc>
          <w:tcPr>
            <w:tcW w:w="1278" w:type="dxa"/>
          </w:tcPr>
          <w:p w14:paraId="74BB18C8" w14:textId="77777777" w:rsidR="00EE7105" w:rsidRPr="00864714" w:rsidRDefault="00EE7105" w:rsidP="004A105A">
            <w:pPr>
              <w:pStyle w:val="ListParagraph"/>
              <w:ind w:left="0"/>
              <w:rPr>
                <w:sz w:val="20"/>
                <w:szCs w:val="20"/>
                <w:lang w:val="es-ES"/>
              </w:rPr>
            </w:pPr>
          </w:p>
        </w:tc>
        <w:tc>
          <w:tcPr>
            <w:tcW w:w="1238" w:type="dxa"/>
          </w:tcPr>
          <w:p w14:paraId="48B2B128" w14:textId="77777777" w:rsidR="00EE7105" w:rsidRPr="00864714" w:rsidRDefault="001F3B27" w:rsidP="004A105A">
            <w:pPr>
              <w:pStyle w:val="ListParagraph"/>
              <w:ind w:left="0"/>
              <w:rPr>
                <w:sz w:val="20"/>
                <w:szCs w:val="20"/>
                <w:lang w:val="es-ES"/>
              </w:rPr>
            </w:pPr>
            <w:r w:rsidRPr="00864714">
              <w:rPr>
                <w:sz w:val="20"/>
                <w:szCs w:val="20"/>
                <w:lang w:val="es-ES"/>
              </w:rPr>
              <w:t>-</w:t>
            </w:r>
          </w:p>
        </w:tc>
        <w:tc>
          <w:tcPr>
            <w:tcW w:w="1103" w:type="dxa"/>
          </w:tcPr>
          <w:p w14:paraId="0A433928" w14:textId="77777777" w:rsidR="00EE7105" w:rsidRPr="00864714" w:rsidRDefault="001F3B27" w:rsidP="004A105A">
            <w:pPr>
              <w:pStyle w:val="ListParagraph"/>
              <w:ind w:left="0"/>
              <w:rPr>
                <w:sz w:val="20"/>
                <w:szCs w:val="20"/>
                <w:lang w:val="es-ES"/>
              </w:rPr>
            </w:pPr>
            <w:r w:rsidRPr="00864714">
              <w:rPr>
                <w:sz w:val="20"/>
                <w:szCs w:val="20"/>
                <w:lang w:val="es-ES"/>
              </w:rPr>
              <w:t xml:space="preserve">Todas </w:t>
            </w:r>
          </w:p>
        </w:tc>
        <w:tc>
          <w:tcPr>
            <w:tcW w:w="1037" w:type="dxa"/>
          </w:tcPr>
          <w:p w14:paraId="4FF45D0A" w14:textId="77777777" w:rsidR="00EE7105" w:rsidRPr="00864714" w:rsidRDefault="001F3B27" w:rsidP="004A105A">
            <w:pPr>
              <w:pStyle w:val="ListParagraph"/>
              <w:ind w:left="0"/>
              <w:rPr>
                <w:sz w:val="20"/>
                <w:szCs w:val="20"/>
                <w:lang w:val="es-ES"/>
              </w:rPr>
            </w:pPr>
            <w:r w:rsidRPr="00864714">
              <w:rPr>
                <w:sz w:val="20"/>
                <w:szCs w:val="20"/>
                <w:lang w:val="es-ES"/>
              </w:rPr>
              <w:t>1</w:t>
            </w:r>
          </w:p>
        </w:tc>
        <w:tc>
          <w:tcPr>
            <w:tcW w:w="1969" w:type="dxa"/>
          </w:tcPr>
          <w:p w14:paraId="6CA23A99" w14:textId="77777777" w:rsidR="00EE7105" w:rsidRPr="00864714" w:rsidRDefault="001F3B27" w:rsidP="001F3B27">
            <w:pPr>
              <w:pStyle w:val="ListParagraph"/>
              <w:ind w:left="0"/>
              <w:rPr>
                <w:sz w:val="20"/>
                <w:szCs w:val="20"/>
                <w:lang w:val="es-ES"/>
              </w:rPr>
            </w:pPr>
            <w:r w:rsidRPr="00864714">
              <w:rPr>
                <w:sz w:val="20"/>
                <w:szCs w:val="20"/>
                <w:lang w:val="es-ES"/>
              </w:rPr>
              <w:t>Rango entre 0 y 1</w:t>
            </w:r>
          </w:p>
        </w:tc>
      </w:tr>
      <w:tr w:rsidR="001F3B27" w:rsidRPr="00864714" w14:paraId="5F2B32D7" w14:textId="77777777" w:rsidTr="001F3B27">
        <w:trPr>
          <w:jc w:val="center"/>
        </w:trPr>
        <w:tc>
          <w:tcPr>
            <w:tcW w:w="1336" w:type="dxa"/>
          </w:tcPr>
          <w:p w14:paraId="1E6D23AC" w14:textId="77777777" w:rsidR="00EE7105" w:rsidRPr="00864714" w:rsidRDefault="001F3B27"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Hydropower </w:t>
            </w:r>
          </w:p>
        </w:tc>
        <w:tc>
          <w:tcPr>
            <w:tcW w:w="1471" w:type="dxa"/>
          </w:tcPr>
          <w:p w14:paraId="5BFE5141" w14:textId="77777777" w:rsidR="00EE7105" w:rsidRPr="00864714" w:rsidRDefault="001F3B27"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Max.turbine flow</w:t>
            </w:r>
          </w:p>
        </w:tc>
        <w:tc>
          <w:tcPr>
            <w:tcW w:w="1278" w:type="dxa"/>
          </w:tcPr>
          <w:p w14:paraId="4680074D" w14:textId="77777777" w:rsidR="00EE7105" w:rsidRPr="00864714" w:rsidRDefault="00EE7105" w:rsidP="004A105A">
            <w:pPr>
              <w:pStyle w:val="ListParagraph"/>
              <w:ind w:left="0"/>
              <w:rPr>
                <w:color w:val="808080" w:themeColor="background1" w:themeShade="80"/>
                <w:sz w:val="20"/>
                <w:szCs w:val="20"/>
                <w:lang w:val="es-ES"/>
              </w:rPr>
            </w:pPr>
          </w:p>
        </w:tc>
        <w:tc>
          <w:tcPr>
            <w:tcW w:w="1238" w:type="dxa"/>
          </w:tcPr>
          <w:p w14:paraId="38A4E2E6" w14:textId="77777777" w:rsidR="00EE7105" w:rsidRPr="00350DD8" w:rsidRDefault="003D2F3B" w:rsidP="004A105A">
            <w:pPr>
              <w:pStyle w:val="ListParagraph"/>
              <w:ind w:left="0"/>
              <w:rPr>
                <w:b/>
                <w:sz w:val="20"/>
                <w:szCs w:val="20"/>
                <w:lang w:val="es-ES"/>
              </w:rPr>
            </w:pPr>
            <w:r w:rsidRPr="00350DD8">
              <w:rPr>
                <w:b/>
                <w:sz w:val="20"/>
                <w:szCs w:val="20"/>
                <w:lang w:val="es-ES"/>
              </w:rPr>
              <w:t>cms</w:t>
            </w:r>
          </w:p>
        </w:tc>
        <w:tc>
          <w:tcPr>
            <w:tcW w:w="1103" w:type="dxa"/>
          </w:tcPr>
          <w:p w14:paraId="28A167CD" w14:textId="77777777" w:rsidR="00EE7105" w:rsidRPr="00350DD8" w:rsidRDefault="003D2F3B" w:rsidP="004A105A">
            <w:pPr>
              <w:pStyle w:val="ListParagraph"/>
              <w:ind w:left="0"/>
              <w:rPr>
                <w:sz w:val="20"/>
                <w:szCs w:val="20"/>
                <w:lang w:val="es-ES"/>
              </w:rPr>
            </w:pPr>
            <w:r w:rsidRPr="00350DD8">
              <w:rPr>
                <w:sz w:val="20"/>
                <w:szCs w:val="20"/>
                <w:lang w:val="es-ES"/>
              </w:rPr>
              <w:t xml:space="preserve">Todas </w:t>
            </w:r>
          </w:p>
        </w:tc>
        <w:tc>
          <w:tcPr>
            <w:tcW w:w="1037" w:type="dxa"/>
          </w:tcPr>
          <w:p w14:paraId="5317D992" w14:textId="77777777" w:rsidR="00EE7105" w:rsidRPr="00350DD8" w:rsidRDefault="003D2F3B" w:rsidP="004A105A">
            <w:pPr>
              <w:pStyle w:val="ListParagraph"/>
              <w:ind w:left="0"/>
              <w:rPr>
                <w:sz w:val="20"/>
                <w:szCs w:val="20"/>
                <w:lang w:val="es-ES"/>
              </w:rPr>
            </w:pPr>
            <w:r w:rsidRPr="00350DD8">
              <w:rPr>
                <w:sz w:val="20"/>
                <w:szCs w:val="20"/>
                <w:lang w:val="es-ES"/>
              </w:rPr>
              <w:t>0</w:t>
            </w:r>
          </w:p>
        </w:tc>
        <w:tc>
          <w:tcPr>
            <w:tcW w:w="1969" w:type="dxa"/>
          </w:tcPr>
          <w:p w14:paraId="5502956C" w14:textId="77777777" w:rsidR="00EE7105" w:rsidRPr="00350DD8" w:rsidRDefault="00EE7105" w:rsidP="004A105A">
            <w:pPr>
              <w:pStyle w:val="ListParagraph"/>
              <w:ind w:left="0"/>
              <w:rPr>
                <w:sz w:val="20"/>
                <w:szCs w:val="20"/>
                <w:lang w:val="es-ES"/>
              </w:rPr>
            </w:pPr>
          </w:p>
        </w:tc>
      </w:tr>
      <w:tr w:rsidR="001F3B27" w:rsidRPr="00864714" w14:paraId="43C048B8" w14:textId="77777777" w:rsidTr="001F3B27">
        <w:trPr>
          <w:jc w:val="center"/>
        </w:trPr>
        <w:tc>
          <w:tcPr>
            <w:tcW w:w="1336" w:type="dxa"/>
          </w:tcPr>
          <w:p w14:paraId="174A3D72" w14:textId="77777777" w:rsidR="00EE7105" w:rsidRPr="00864714" w:rsidRDefault="00EE7105" w:rsidP="004A105A">
            <w:pPr>
              <w:pStyle w:val="ListParagraph"/>
              <w:ind w:left="0"/>
              <w:rPr>
                <w:color w:val="808080" w:themeColor="background1" w:themeShade="80"/>
                <w:sz w:val="20"/>
                <w:szCs w:val="20"/>
                <w:lang w:val="es-ES"/>
              </w:rPr>
            </w:pPr>
          </w:p>
        </w:tc>
        <w:tc>
          <w:tcPr>
            <w:tcW w:w="1471" w:type="dxa"/>
          </w:tcPr>
          <w:p w14:paraId="16240201" w14:textId="77777777" w:rsidR="00EE7105" w:rsidRPr="00864714" w:rsidRDefault="001F3B27"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Tailwater elevation</w:t>
            </w:r>
          </w:p>
        </w:tc>
        <w:tc>
          <w:tcPr>
            <w:tcW w:w="1278" w:type="dxa"/>
          </w:tcPr>
          <w:p w14:paraId="7E6D8DB1" w14:textId="77777777" w:rsidR="00EE7105" w:rsidRPr="00864714" w:rsidRDefault="00EE7105" w:rsidP="004A105A">
            <w:pPr>
              <w:pStyle w:val="ListParagraph"/>
              <w:ind w:left="0"/>
              <w:rPr>
                <w:color w:val="808080" w:themeColor="background1" w:themeShade="80"/>
                <w:sz w:val="20"/>
                <w:szCs w:val="20"/>
                <w:lang w:val="es-ES"/>
              </w:rPr>
            </w:pPr>
          </w:p>
        </w:tc>
        <w:tc>
          <w:tcPr>
            <w:tcW w:w="1238" w:type="dxa"/>
          </w:tcPr>
          <w:p w14:paraId="4BE1BB62" w14:textId="77777777" w:rsidR="00EE7105" w:rsidRPr="00350DD8" w:rsidRDefault="003D2F3B" w:rsidP="004A105A">
            <w:pPr>
              <w:pStyle w:val="ListParagraph"/>
              <w:ind w:left="0"/>
              <w:rPr>
                <w:b/>
                <w:sz w:val="20"/>
                <w:szCs w:val="20"/>
                <w:lang w:val="es-ES"/>
              </w:rPr>
            </w:pPr>
            <w:r w:rsidRPr="00350DD8">
              <w:rPr>
                <w:b/>
                <w:sz w:val="20"/>
                <w:szCs w:val="20"/>
                <w:lang w:val="es-ES"/>
              </w:rPr>
              <w:t>m</w:t>
            </w:r>
          </w:p>
        </w:tc>
        <w:tc>
          <w:tcPr>
            <w:tcW w:w="1103" w:type="dxa"/>
          </w:tcPr>
          <w:p w14:paraId="2DDE70A6" w14:textId="77777777" w:rsidR="00EE7105" w:rsidRPr="00350DD8" w:rsidRDefault="003D2F3B" w:rsidP="004A105A">
            <w:pPr>
              <w:pStyle w:val="ListParagraph"/>
              <w:ind w:left="0"/>
              <w:rPr>
                <w:sz w:val="20"/>
                <w:szCs w:val="20"/>
                <w:lang w:val="es-ES"/>
              </w:rPr>
            </w:pPr>
            <w:r w:rsidRPr="00350DD8">
              <w:rPr>
                <w:sz w:val="20"/>
                <w:szCs w:val="20"/>
                <w:lang w:val="es-ES"/>
              </w:rPr>
              <w:t xml:space="preserve">Todas </w:t>
            </w:r>
          </w:p>
        </w:tc>
        <w:tc>
          <w:tcPr>
            <w:tcW w:w="1037" w:type="dxa"/>
          </w:tcPr>
          <w:p w14:paraId="4994662C" w14:textId="77777777" w:rsidR="00EE7105" w:rsidRPr="00350DD8" w:rsidRDefault="003D2F3B" w:rsidP="004A105A">
            <w:pPr>
              <w:pStyle w:val="ListParagraph"/>
              <w:ind w:left="0"/>
              <w:rPr>
                <w:sz w:val="20"/>
                <w:szCs w:val="20"/>
                <w:lang w:val="es-ES"/>
              </w:rPr>
            </w:pPr>
            <w:r w:rsidRPr="00350DD8">
              <w:rPr>
                <w:sz w:val="20"/>
                <w:szCs w:val="20"/>
                <w:lang w:val="es-ES"/>
              </w:rPr>
              <w:t>0</w:t>
            </w:r>
          </w:p>
        </w:tc>
        <w:tc>
          <w:tcPr>
            <w:tcW w:w="1969" w:type="dxa"/>
          </w:tcPr>
          <w:p w14:paraId="5D2085F7" w14:textId="77777777" w:rsidR="00EE7105" w:rsidRPr="00350DD8" w:rsidRDefault="00EE7105" w:rsidP="004A105A">
            <w:pPr>
              <w:pStyle w:val="ListParagraph"/>
              <w:ind w:left="0"/>
              <w:rPr>
                <w:sz w:val="20"/>
                <w:szCs w:val="20"/>
                <w:lang w:val="es-ES"/>
              </w:rPr>
            </w:pPr>
          </w:p>
        </w:tc>
      </w:tr>
      <w:tr w:rsidR="001F3B27" w:rsidRPr="00864714" w14:paraId="469A85B0" w14:textId="77777777" w:rsidTr="001F3B27">
        <w:trPr>
          <w:jc w:val="center"/>
        </w:trPr>
        <w:tc>
          <w:tcPr>
            <w:tcW w:w="1336" w:type="dxa"/>
          </w:tcPr>
          <w:p w14:paraId="42B29B94" w14:textId="77777777" w:rsidR="001F3B27" w:rsidRPr="00864714" w:rsidRDefault="001F3B27" w:rsidP="004A105A">
            <w:pPr>
              <w:pStyle w:val="ListParagraph"/>
              <w:ind w:left="0"/>
              <w:rPr>
                <w:color w:val="808080" w:themeColor="background1" w:themeShade="80"/>
                <w:sz w:val="20"/>
                <w:szCs w:val="20"/>
                <w:lang w:val="es-ES"/>
              </w:rPr>
            </w:pPr>
          </w:p>
        </w:tc>
        <w:tc>
          <w:tcPr>
            <w:tcW w:w="1471" w:type="dxa"/>
          </w:tcPr>
          <w:p w14:paraId="59074359" w14:textId="77777777" w:rsidR="001F3B27" w:rsidRPr="00864714" w:rsidRDefault="001F3B27"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Plant factor</w:t>
            </w:r>
          </w:p>
        </w:tc>
        <w:tc>
          <w:tcPr>
            <w:tcW w:w="1278" w:type="dxa"/>
          </w:tcPr>
          <w:p w14:paraId="06AF8B39" w14:textId="77777777" w:rsidR="001F3B27" w:rsidRPr="00864714" w:rsidRDefault="001F3B27" w:rsidP="004A105A">
            <w:pPr>
              <w:pStyle w:val="ListParagraph"/>
              <w:ind w:left="0"/>
              <w:rPr>
                <w:color w:val="808080" w:themeColor="background1" w:themeShade="80"/>
                <w:sz w:val="20"/>
                <w:szCs w:val="20"/>
                <w:lang w:val="es-ES"/>
              </w:rPr>
            </w:pPr>
          </w:p>
        </w:tc>
        <w:tc>
          <w:tcPr>
            <w:tcW w:w="1238" w:type="dxa"/>
          </w:tcPr>
          <w:p w14:paraId="177CADAD" w14:textId="77777777" w:rsidR="001F3B27" w:rsidRPr="00350DD8" w:rsidRDefault="003D2F3B" w:rsidP="004A105A">
            <w:pPr>
              <w:pStyle w:val="ListParagraph"/>
              <w:ind w:left="0"/>
              <w:rPr>
                <w:b/>
                <w:sz w:val="20"/>
                <w:szCs w:val="20"/>
                <w:lang w:val="es-ES"/>
              </w:rPr>
            </w:pPr>
            <w:r w:rsidRPr="00350DD8">
              <w:rPr>
                <w:b/>
                <w:sz w:val="20"/>
                <w:szCs w:val="20"/>
                <w:lang w:val="es-ES"/>
              </w:rPr>
              <w:t>%</w:t>
            </w:r>
          </w:p>
        </w:tc>
        <w:tc>
          <w:tcPr>
            <w:tcW w:w="1103" w:type="dxa"/>
          </w:tcPr>
          <w:p w14:paraId="251F8085" w14:textId="77777777" w:rsidR="001F3B27" w:rsidRPr="00350DD8" w:rsidRDefault="003D2F3B" w:rsidP="004A105A">
            <w:pPr>
              <w:pStyle w:val="ListParagraph"/>
              <w:ind w:left="0"/>
              <w:rPr>
                <w:sz w:val="20"/>
                <w:szCs w:val="20"/>
                <w:lang w:val="es-ES"/>
              </w:rPr>
            </w:pPr>
            <w:r w:rsidRPr="00350DD8">
              <w:rPr>
                <w:sz w:val="20"/>
                <w:szCs w:val="20"/>
                <w:lang w:val="es-ES"/>
              </w:rPr>
              <w:t>Todas</w:t>
            </w:r>
          </w:p>
        </w:tc>
        <w:tc>
          <w:tcPr>
            <w:tcW w:w="1037" w:type="dxa"/>
          </w:tcPr>
          <w:p w14:paraId="44922A69" w14:textId="77777777" w:rsidR="001F3B27" w:rsidRPr="00350DD8" w:rsidRDefault="003D2F3B" w:rsidP="004A105A">
            <w:pPr>
              <w:pStyle w:val="ListParagraph"/>
              <w:ind w:left="0"/>
              <w:rPr>
                <w:sz w:val="20"/>
                <w:szCs w:val="20"/>
                <w:lang w:val="es-ES"/>
              </w:rPr>
            </w:pPr>
            <w:r w:rsidRPr="00350DD8">
              <w:rPr>
                <w:sz w:val="20"/>
                <w:szCs w:val="20"/>
                <w:lang w:val="es-ES"/>
              </w:rPr>
              <w:t>100</w:t>
            </w:r>
          </w:p>
        </w:tc>
        <w:tc>
          <w:tcPr>
            <w:tcW w:w="1969" w:type="dxa"/>
          </w:tcPr>
          <w:p w14:paraId="3671CB8C" w14:textId="77777777" w:rsidR="001F3B27" w:rsidRPr="00350DD8" w:rsidRDefault="001F3B27" w:rsidP="004A105A">
            <w:pPr>
              <w:pStyle w:val="ListParagraph"/>
              <w:ind w:left="0"/>
              <w:rPr>
                <w:sz w:val="20"/>
                <w:szCs w:val="20"/>
                <w:lang w:val="es-ES"/>
              </w:rPr>
            </w:pPr>
          </w:p>
        </w:tc>
      </w:tr>
      <w:tr w:rsidR="003D2F3B" w:rsidRPr="00864714" w14:paraId="7C3FD3CD" w14:textId="77777777" w:rsidTr="001F3B27">
        <w:trPr>
          <w:jc w:val="center"/>
        </w:trPr>
        <w:tc>
          <w:tcPr>
            <w:tcW w:w="1336" w:type="dxa"/>
          </w:tcPr>
          <w:p w14:paraId="310783E2" w14:textId="77777777" w:rsidR="003D2F3B" w:rsidRPr="00864714" w:rsidRDefault="003D2F3B" w:rsidP="004A105A">
            <w:pPr>
              <w:pStyle w:val="ListParagraph"/>
              <w:ind w:left="0"/>
              <w:rPr>
                <w:color w:val="808080" w:themeColor="background1" w:themeShade="80"/>
                <w:sz w:val="20"/>
                <w:szCs w:val="20"/>
                <w:lang w:val="es-ES"/>
              </w:rPr>
            </w:pPr>
          </w:p>
        </w:tc>
        <w:tc>
          <w:tcPr>
            <w:tcW w:w="1471" w:type="dxa"/>
          </w:tcPr>
          <w:p w14:paraId="085B51DE" w14:textId="77777777" w:rsidR="003D2F3B" w:rsidRPr="00864714" w:rsidRDefault="003D2F3B"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Generating efficiency</w:t>
            </w:r>
          </w:p>
        </w:tc>
        <w:tc>
          <w:tcPr>
            <w:tcW w:w="1278" w:type="dxa"/>
          </w:tcPr>
          <w:p w14:paraId="3260602E" w14:textId="77777777" w:rsidR="003D2F3B" w:rsidRPr="00864714" w:rsidRDefault="003D2F3B" w:rsidP="004A105A">
            <w:pPr>
              <w:pStyle w:val="ListParagraph"/>
              <w:ind w:left="0"/>
              <w:rPr>
                <w:color w:val="808080" w:themeColor="background1" w:themeShade="80"/>
                <w:sz w:val="20"/>
                <w:szCs w:val="20"/>
                <w:lang w:val="es-ES"/>
              </w:rPr>
            </w:pPr>
          </w:p>
        </w:tc>
        <w:tc>
          <w:tcPr>
            <w:tcW w:w="1238" w:type="dxa"/>
          </w:tcPr>
          <w:p w14:paraId="365696D5" w14:textId="77777777" w:rsidR="003D2F3B" w:rsidRPr="00350DD8" w:rsidRDefault="003D2F3B" w:rsidP="004A105A">
            <w:pPr>
              <w:pStyle w:val="ListParagraph"/>
              <w:ind w:left="0"/>
              <w:rPr>
                <w:b/>
                <w:sz w:val="20"/>
                <w:szCs w:val="20"/>
                <w:lang w:val="es-ES"/>
              </w:rPr>
            </w:pPr>
            <w:r w:rsidRPr="00350DD8">
              <w:rPr>
                <w:b/>
                <w:sz w:val="20"/>
                <w:szCs w:val="20"/>
                <w:lang w:val="es-ES"/>
              </w:rPr>
              <w:t>%</w:t>
            </w:r>
          </w:p>
        </w:tc>
        <w:tc>
          <w:tcPr>
            <w:tcW w:w="1103" w:type="dxa"/>
          </w:tcPr>
          <w:p w14:paraId="32E54637" w14:textId="77777777" w:rsidR="003D2F3B" w:rsidRPr="00350DD8" w:rsidRDefault="003D2F3B" w:rsidP="004A105A">
            <w:pPr>
              <w:pStyle w:val="ListParagraph"/>
              <w:ind w:left="0"/>
              <w:rPr>
                <w:sz w:val="20"/>
                <w:szCs w:val="20"/>
                <w:lang w:val="es-ES"/>
              </w:rPr>
            </w:pPr>
            <w:r w:rsidRPr="00350DD8">
              <w:rPr>
                <w:sz w:val="20"/>
                <w:szCs w:val="20"/>
                <w:lang w:val="es-ES"/>
              </w:rPr>
              <w:t>Todas</w:t>
            </w:r>
          </w:p>
        </w:tc>
        <w:tc>
          <w:tcPr>
            <w:tcW w:w="1037" w:type="dxa"/>
          </w:tcPr>
          <w:p w14:paraId="20C387D8" w14:textId="77777777" w:rsidR="003D2F3B" w:rsidRPr="00350DD8" w:rsidRDefault="003D2F3B" w:rsidP="004A105A">
            <w:pPr>
              <w:pStyle w:val="ListParagraph"/>
              <w:ind w:left="0"/>
              <w:rPr>
                <w:sz w:val="20"/>
                <w:szCs w:val="20"/>
                <w:lang w:val="es-ES"/>
              </w:rPr>
            </w:pPr>
            <w:r w:rsidRPr="00350DD8">
              <w:rPr>
                <w:sz w:val="20"/>
                <w:szCs w:val="20"/>
                <w:lang w:val="es-ES"/>
              </w:rPr>
              <w:t>100</w:t>
            </w:r>
          </w:p>
        </w:tc>
        <w:tc>
          <w:tcPr>
            <w:tcW w:w="1969" w:type="dxa"/>
          </w:tcPr>
          <w:p w14:paraId="083F3779" w14:textId="77777777" w:rsidR="003D2F3B" w:rsidRPr="00350DD8" w:rsidRDefault="003D2F3B" w:rsidP="004A105A">
            <w:pPr>
              <w:pStyle w:val="ListParagraph"/>
              <w:ind w:left="0"/>
              <w:rPr>
                <w:sz w:val="20"/>
                <w:szCs w:val="20"/>
                <w:lang w:val="es-ES"/>
              </w:rPr>
            </w:pPr>
          </w:p>
        </w:tc>
      </w:tr>
      <w:tr w:rsidR="003D2F3B" w:rsidRPr="00864714" w14:paraId="187D1F97" w14:textId="77777777" w:rsidTr="001F3B27">
        <w:trPr>
          <w:jc w:val="center"/>
        </w:trPr>
        <w:tc>
          <w:tcPr>
            <w:tcW w:w="1336" w:type="dxa"/>
          </w:tcPr>
          <w:p w14:paraId="37AD5E2D" w14:textId="77777777" w:rsidR="003D2F3B" w:rsidRPr="00864714" w:rsidRDefault="003D2F3B" w:rsidP="004A105A">
            <w:pPr>
              <w:pStyle w:val="ListParagraph"/>
              <w:ind w:left="0"/>
              <w:rPr>
                <w:color w:val="808080" w:themeColor="background1" w:themeShade="80"/>
                <w:sz w:val="20"/>
                <w:szCs w:val="20"/>
                <w:lang w:val="es-ES"/>
              </w:rPr>
            </w:pPr>
          </w:p>
        </w:tc>
        <w:tc>
          <w:tcPr>
            <w:tcW w:w="1471" w:type="dxa"/>
          </w:tcPr>
          <w:p w14:paraId="1102C42F" w14:textId="77777777" w:rsidR="003D2F3B" w:rsidRPr="00864714" w:rsidRDefault="003D2F3B"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Hydropower priority</w:t>
            </w:r>
          </w:p>
        </w:tc>
        <w:tc>
          <w:tcPr>
            <w:tcW w:w="1278" w:type="dxa"/>
          </w:tcPr>
          <w:p w14:paraId="322CFEC4" w14:textId="77777777" w:rsidR="003D2F3B" w:rsidRPr="00864714" w:rsidRDefault="003D2F3B" w:rsidP="004A105A">
            <w:pPr>
              <w:pStyle w:val="ListParagraph"/>
              <w:ind w:left="0"/>
              <w:rPr>
                <w:color w:val="808080" w:themeColor="background1" w:themeShade="80"/>
                <w:sz w:val="20"/>
                <w:szCs w:val="20"/>
                <w:lang w:val="es-ES"/>
              </w:rPr>
            </w:pPr>
          </w:p>
        </w:tc>
        <w:tc>
          <w:tcPr>
            <w:tcW w:w="1238" w:type="dxa"/>
          </w:tcPr>
          <w:p w14:paraId="033667D2" w14:textId="77777777" w:rsidR="003D2F3B" w:rsidRPr="00350DD8" w:rsidRDefault="005B340F" w:rsidP="004A105A">
            <w:pPr>
              <w:pStyle w:val="ListParagraph"/>
              <w:ind w:left="0"/>
              <w:rPr>
                <w:b/>
                <w:sz w:val="20"/>
                <w:szCs w:val="20"/>
                <w:lang w:val="es-ES"/>
              </w:rPr>
            </w:pPr>
            <w:r w:rsidRPr="00350DD8">
              <w:rPr>
                <w:b/>
                <w:sz w:val="20"/>
                <w:szCs w:val="20"/>
                <w:lang w:val="es-ES"/>
              </w:rPr>
              <w:t>-</w:t>
            </w:r>
          </w:p>
        </w:tc>
        <w:tc>
          <w:tcPr>
            <w:tcW w:w="1103" w:type="dxa"/>
          </w:tcPr>
          <w:p w14:paraId="593982C2" w14:textId="77777777" w:rsidR="003D2F3B" w:rsidRPr="00350DD8" w:rsidRDefault="005B340F" w:rsidP="004A105A">
            <w:pPr>
              <w:pStyle w:val="ListParagraph"/>
              <w:ind w:left="0"/>
              <w:rPr>
                <w:sz w:val="20"/>
                <w:szCs w:val="20"/>
                <w:lang w:val="es-ES"/>
              </w:rPr>
            </w:pPr>
            <w:r w:rsidRPr="00350DD8">
              <w:rPr>
                <w:sz w:val="20"/>
                <w:szCs w:val="20"/>
                <w:lang w:val="es-ES"/>
              </w:rPr>
              <w:t xml:space="preserve">Todas </w:t>
            </w:r>
          </w:p>
        </w:tc>
        <w:tc>
          <w:tcPr>
            <w:tcW w:w="1037" w:type="dxa"/>
          </w:tcPr>
          <w:p w14:paraId="0E5A3169" w14:textId="77777777" w:rsidR="003D2F3B" w:rsidRPr="00350DD8" w:rsidRDefault="005B340F" w:rsidP="004A105A">
            <w:pPr>
              <w:pStyle w:val="ListParagraph"/>
              <w:ind w:left="0"/>
              <w:rPr>
                <w:sz w:val="20"/>
                <w:szCs w:val="20"/>
                <w:lang w:val="es-ES"/>
              </w:rPr>
            </w:pPr>
            <w:r w:rsidRPr="00350DD8">
              <w:rPr>
                <w:sz w:val="20"/>
                <w:szCs w:val="20"/>
                <w:lang w:val="es-ES"/>
              </w:rPr>
              <w:t>0</w:t>
            </w:r>
          </w:p>
        </w:tc>
        <w:tc>
          <w:tcPr>
            <w:tcW w:w="1969" w:type="dxa"/>
          </w:tcPr>
          <w:p w14:paraId="352646F6" w14:textId="77777777" w:rsidR="003D2F3B" w:rsidRPr="00350DD8" w:rsidRDefault="003D2F3B" w:rsidP="004A105A">
            <w:pPr>
              <w:pStyle w:val="ListParagraph"/>
              <w:ind w:left="0"/>
              <w:rPr>
                <w:sz w:val="20"/>
                <w:szCs w:val="20"/>
                <w:lang w:val="es-ES"/>
              </w:rPr>
            </w:pPr>
            <w:r w:rsidRPr="00350DD8">
              <w:rPr>
                <w:sz w:val="20"/>
                <w:szCs w:val="20"/>
                <w:lang w:val="es-ES"/>
              </w:rPr>
              <w:t>Rango entre 0 y 99</w:t>
            </w:r>
          </w:p>
        </w:tc>
      </w:tr>
      <w:tr w:rsidR="005B340F" w:rsidRPr="00864714" w14:paraId="29FD4729" w14:textId="77777777" w:rsidTr="001F3B27">
        <w:trPr>
          <w:jc w:val="center"/>
        </w:trPr>
        <w:tc>
          <w:tcPr>
            <w:tcW w:w="1336" w:type="dxa"/>
          </w:tcPr>
          <w:p w14:paraId="13319DA1" w14:textId="77777777" w:rsidR="005B340F" w:rsidRPr="00864714" w:rsidRDefault="005B340F" w:rsidP="004A105A">
            <w:pPr>
              <w:pStyle w:val="ListParagraph"/>
              <w:ind w:left="0"/>
              <w:rPr>
                <w:color w:val="808080" w:themeColor="background1" w:themeShade="80"/>
                <w:sz w:val="20"/>
                <w:szCs w:val="20"/>
                <w:lang w:val="es-ES"/>
              </w:rPr>
            </w:pPr>
          </w:p>
        </w:tc>
        <w:tc>
          <w:tcPr>
            <w:tcW w:w="1471" w:type="dxa"/>
          </w:tcPr>
          <w:p w14:paraId="7178DEAF" w14:textId="77777777" w:rsidR="005B340F" w:rsidRPr="00864714" w:rsidRDefault="005B340F"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Energy demand</w:t>
            </w:r>
          </w:p>
        </w:tc>
        <w:tc>
          <w:tcPr>
            <w:tcW w:w="1278" w:type="dxa"/>
          </w:tcPr>
          <w:p w14:paraId="4503DE6E" w14:textId="77777777" w:rsidR="005B340F" w:rsidRPr="00864714" w:rsidRDefault="005B340F" w:rsidP="004A105A">
            <w:pPr>
              <w:pStyle w:val="ListParagraph"/>
              <w:ind w:left="0"/>
              <w:rPr>
                <w:color w:val="808080" w:themeColor="background1" w:themeShade="80"/>
                <w:sz w:val="20"/>
                <w:szCs w:val="20"/>
                <w:lang w:val="es-ES"/>
              </w:rPr>
            </w:pPr>
          </w:p>
        </w:tc>
        <w:tc>
          <w:tcPr>
            <w:tcW w:w="1238" w:type="dxa"/>
          </w:tcPr>
          <w:p w14:paraId="4078E95E" w14:textId="77777777" w:rsidR="005B340F" w:rsidRPr="00350DD8" w:rsidRDefault="005B340F" w:rsidP="004A105A">
            <w:pPr>
              <w:pStyle w:val="ListParagraph"/>
              <w:ind w:left="0"/>
              <w:rPr>
                <w:b/>
                <w:sz w:val="20"/>
                <w:szCs w:val="20"/>
                <w:lang w:val="es-ES"/>
              </w:rPr>
            </w:pPr>
            <w:r w:rsidRPr="00350DD8">
              <w:rPr>
                <w:b/>
                <w:sz w:val="20"/>
                <w:szCs w:val="20"/>
                <w:lang w:val="es-ES"/>
              </w:rPr>
              <w:t>10</w:t>
            </w:r>
            <w:r w:rsidRPr="00350DD8">
              <w:rPr>
                <w:b/>
                <w:sz w:val="20"/>
                <w:szCs w:val="20"/>
                <w:vertAlign w:val="superscript"/>
                <w:lang w:val="es-ES"/>
              </w:rPr>
              <w:t>3</w:t>
            </w:r>
            <w:r w:rsidRPr="00350DD8">
              <w:rPr>
                <w:b/>
                <w:sz w:val="20"/>
                <w:szCs w:val="20"/>
                <w:lang w:val="es-ES"/>
              </w:rPr>
              <w:t>GJ</w:t>
            </w:r>
          </w:p>
        </w:tc>
        <w:tc>
          <w:tcPr>
            <w:tcW w:w="1103" w:type="dxa"/>
          </w:tcPr>
          <w:p w14:paraId="799D98F5" w14:textId="77777777" w:rsidR="005B340F" w:rsidRPr="00350DD8" w:rsidRDefault="005B340F" w:rsidP="004A105A">
            <w:pPr>
              <w:pStyle w:val="ListParagraph"/>
              <w:ind w:left="0"/>
              <w:rPr>
                <w:sz w:val="20"/>
                <w:szCs w:val="20"/>
                <w:lang w:val="es-ES"/>
              </w:rPr>
            </w:pPr>
            <w:r w:rsidRPr="00350DD8">
              <w:rPr>
                <w:sz w:val="20"/>
                <w:szCs w:val="20"/>
                <w:lang w:val="es-ES"/>
              </w:rPr>
              <w:t xml:space="preserve">Todas </w:t>
            </w:r>
          </w:p>
        </w:tc>
        <w:tc>
          <w:tcPr>
            <w:tcW w:w="1037" w:type="dxa"/>
          </w:tcPr>
          <w:p w14:paraId="2E01D8BB" w14:textId="77777777" w:rsidR="005B340F" w:rsidRPr="00350DD8" w:rsidRDefault="005B340F" w:rsidP="004A105A">
            <w:pPr>
              <w:pStyle w:val="ListParagraph"/>
              <w:ind w:left="0"/>
              <w:rPr>
                <w:sz w:val="20"/>
                <w:szCs w:val="20"/>
                <w:lang w:val="es-ES"/>
              </w:rPr>
            </w:pPr>
            <w:r w:rsidRPr="00350DD8">
              <w:rPr>
                <w:sz w:val="20"/>
                <w:szCs w:val="20"/>
                <w:lang w:val="es-ES"/>
              </w:rPr>
              <w:t>0</w:t>
            </w:r>
          </w:p>
        </w:tc>
        <w:tc>
          <w:tcPr>
            <w:tcW w:w="1969" w:type="dxa"/>
          </w:tcPr>
          <w:p w14:paraId="17E43CCD" w14:textId="77777777" w:rsidR="005B340F" w:rsidRPr="00350DD8" w:rsidRDefault="005B340F" w:rsidP="004A105A">
            <w:pPr>
              <w:pStyle w:val="ListParagraph"/>
              <w:ind w:left="0"/>
              <w:rPr>
                <w:sz w:val="20"/>
                <w:szCs w:val="20"/>
                <w:lang w:val="es-ES"/>
              </w:rPr>
            </w:pPr>
          </w:p>
        </w:tc>
      </w:tr>
      <w:tr w:rsidR="005B340F" w:rsidRPr="00C32854" w14:paraId="2FA53536" w14:textId="77777777" w:rsidTr="004A105A">
        <w:trPr>
          <w:jc w:val="center"/>
        </w:trPr>
        <w:tc>
          <w:tcPr>
            <w:tcW w:w="1336" w:type="dxa"/>
          </w:tcPr>
          <w:p w14:paraId="749FBCB1" w14:textId="77777777" w:rsidR="005B340F" w:rsidRPr="00864714" w:rsidRDefault="005B340F"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Water quality</w:t>
            </w:r>
          </w:p>
        </w:tc>
        <w:tc>
          <w:tcPr>
            <w:tcW w:w="1471" w:type="dxa"/>
          </w:tcPr>
          <w:p w14:paraId="2F16D979" w14:textId="77777777" w:rsidR="005B340F" w:rsidRPr="00864714" w:rsidRDefault="005B340F"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BOD concentration</w:t>
            </w:r>
          </w:p>
        </w:tc>
        <w:tc>
          <w:tcPr>
            <w:tcW w:w="1278" w:type="dxa"/>
          </w:tcPr>
          <w:p w14:paraId="1AA1C483" w14:textId="77777777" w:rsidR="005B340F" w:rsidRPr="00864714" w:rsidRDefault="005B340F" w:rsidP="004A105A">
            <w:pPr>
              <w:pStyle w:val="ListParagraph"/>
              <w:ind w:left="0"/>
              <w:rPr>
                <w:color w:val="808080" w:themeColor="background1" w:themeShade="80"/>
                <w:sz w:val="20"/>
                <w:szCs w:val="20"/>
                <w:lang w:val="es-ES"/>
              </w:rPr>
            </w:pPr>
          </w:p>
        </w:tc>
        <w:tc>
          <w:tcPr>
            <w:tcW w:w="1238" w:type="dxa"/>
          </w:tcPr>
          <w:p w14:paraId="4AFC88FE" w14:textId="77777777" w:rsidR="005B340F" w:rsidRPr="00350DD8" w:rsidRDefault="005B340F" w:rsidP="004A105A">
            <w:pPr>
              <w:rPr>
                <w:b/>
                <w:sz w:val="20"/>
                <w:szCs w:val="20"/>
                <w:lang w:val="es-ES_tradnl"/>
              </w:rPr>
            </w:pPr>
            <w:r w:rsidRPr="00350DD8">
              <w:rPr>
                <w:b/>
                <w:sz w:val="20"/>
                <w:szCs w:val="20"/>
                <w:lang w:val="es-ES_tradnl"/>
              </w:rPr>
              <w:t>Mg/l</w:t>
            </w:r>
          </w:p>
        </w:tc>
        <w:tc>
          <w:tcPr>
            <w:tcW w:w="1103" w:type="dxa"/>
          </w:tcPr>
          <w:p w14:paraId="552042FA" w14:textId="77777777" w:rsidR="005B340F" w:rsidRPr="00350DD8" w:rsidRDefault="005B340F" w:rsidP="004A105A">
            <w:pPr>
              <w:rPr>
                <w:sz w:val="20"/>
                <w:szCs w:val="20"/>
                <w:lang w:val="es-ES_tradnl"/>
              </w:rPr>
            </w:pPr>
            <w:r w:rsidRPr="00350DD8">
              <w:rPr>
                <w:sz w:val="20"/>
                <w:szCs w:val="20"/>
                <w:lang w:val="es-ES_tradnl"/>
              </w:rPr>
              <w:t xml:space="preserve">Todas </w:t>
            </w:r>
          </w:p>
        </w:tc>
        <w:tc>
          <w:tcPr>
            <w:tcW w:w="1037" w:type="dxa"/>
          </w:tcPr>
          <w:p w14:paraId="51B64E54" w14:textId="77777777" w:rsidR="005B340F" w:rsidRPr="00350DD8" w:rsidRDefault="005B340F" w:rsidP="004A105A">
            <w:pPr>
              <w:pStyle w:val="ListParagraph"/>
              <w:ind w:left="0"/>
              <w:rPr>
                <w:sz w:val="20"/>
                <w:szCs w:val="20"/>
                <w:lang w:val="es-ES"/>
              </w:rPr>
            </w:pPr>
            <w:r w:rsidRPr="00350DD8">
              <w:rPr>
                <w:sz w:val="20"/>
                <w:szCs w:val="20"/>
                <w:lang w:val="es-ES"/>
              </w:rPr>
              <w:t>0</w:t>
            </w:r>
          </w:p>
        </w:tc>
        <w:tc>
          <w:tcPr>
            <w:tcW w:w="1969" w:type="dxa"/>
          </w:tcPr>
          <w:p w14:paraId="59E7E0BA" w14:textId="77777777" w:rsidR="005B340F" w:rsidRPr="00350DD8" w:rsidRDefault="004D08CA" w:rsidP="004A105A">
            <w:pPr>
              <w:pStyle w:val="ListParagraph"/>
              <w:ind w:left="0"/>
              <w:rPr>
                <w:sz w:val="20"/>
                <w:szCs w:val="20"/>
                <w:lang w:val="es-ES"/>
              </w:rPr>
            </w:pPr>
            <w:r>
              <w:rPr>
                <w:sz w:val="20"/>
                <w:szCs w:val="20"/>
                <w:lang w:val="es-ES"/>
              </w:rPr>
              <w:t>No se modeliza calidad en las reservas, con lo que la calidad del flujo de salida se debe introducir como datos</w:t>
            </w:r>
          </w:p>
        </w:tc>
      </w:tr>
      <w:tr w:rsidR="005B340F" w:rsidRPr="00864714" w14:paraId="141335D3" w14:textId="77777777" w:rsidTr="004A105A">
        <w:trPr>
          <w:jc w:val="center"/>
        </w:trPr>
        <w:tc>
          <w:tcPr>
            <w:tcW w:w="1336" w:type="dxa"/>
          </w:tcPr>
          <w:p w14:paraId="6FF712D5" w14:textId="77777777" w:rsidR="005B340F" w:rsidRPr="00864714" w:rsidRDefault="005B340F" w:rsidP="004A105A">
            <w:pPr>
              <w:pStyle w:val="ListParagraph"/>
              <w:ind w:left="0"/>
              <w:rPr>
                <w:color w:val="808080" w:themeColor="background1" w:themeShade="80"/>
                <w:sz w:val="20"/>
                <w:szCs w:val="20"/>
                <w:lang w:val="es-ES"/>
              </w:rPr>
            </w:pPr>
          </w:p>
        </w:tc>
        <w:tc>
          <w:tcPr>
            <w:tcW w:w="1471" w:type="dxa"/>
          </w:tcPr>
          <w:p w14:paraId="749A7AC0" w14:textId="77777777" w:rsidR="005B340F" w:rsidRPr="00864714" w:rsidRDefault="005B340F"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DO concentration</w:t>
            </w:r>
          </w:p>
        </w:tc>
        <w:tc>
          <w:tcPr>
            <w:tcW w:w="1278" w:type="dxa"/>
          </w:tcPr>
          <w:p w14:paraId="6563FDE0" w14:textId="77777777" w:rsidR="005B340F" w:rsidRPr="00864714" w:rsidRDefault="005B340F" w:rsidP="004A105A">
            <w:pPr>
              <w:pStyle w:val="ListParagraph"/>
              <w:ind w:left="0"/>
              <w:rPr>
                <w:color w:val="808080" w:themeColor="background1" w:themeShade="80"/>
                <w:sz w:val="20"/>
                <w:szCs w:val="20"/>
                <w:lang w:val="es-ES"/>
              </w:rPr>
            </w:pPr>
          </w:p>
        </w:tc>
        <w:tc>
          <w:tcPr>
            <w:tcW w:w="1238" w:type="dxa"/>
          </w:tcPr>
          <w:p w14:paraId="480F6A65" w14:textId="77777777" w:rsidR="005B340F" w:rsidRPr="00350DD8" w:rsidRDefault="005B340F" w:rsidP="004A105A">
            <w:pPr>
              <w:rPr>
                <w:sz w:val="20"/>
                <w:szCs w:val="20"/>
                <w:lang w:val="es-ES_tradnl"/>
              </w:rPr>
            </w:pPr>
            <w:r w:rsidRPr="00350DD8">
              <w:rPr>
                <w:b/>
                <w:sz w:val="20"/>
                <w:szCs w:val="20"/>
                <w:lang w:val="es-ES_tradnl"/>
              </w:rPr>
              <w:t>Mg/l</w:t>
            </w:r>
          </w:p>
        </w:tc>
        <w:tc>
          <w:tcPr>
            <w:tcW w:w="1103" w:type="dxa"/>
          </w:tcPr>
          <w:p w14:paraId="12716D60" w14:textId="77777777" w:rsidR="005B340F" w:rsidRPr="00350DD8" w:rsidRDefault="005B340F" w:rsidP="004A105A">
            <w:pPr>
              <w:rPr>
                <w:sz w:val="20"/>
                <w:szCs w:val="20"/>
                <w:lang w:val="es-ES_tradnl"/>
              </w:rPr>
            </w:pPr>
            <w:r w:rsidRPr="00350DD8">
              <w:rPr>
                <w:sz w:val="20"/>
                <w:szCs w:val="20"/>
                <w:lang w:val="es-ES_tradnl"/>
              </w:rPr>
              <w:t>Todas</w:t>
            </w:r>
          </w:p>
        </w:tc>
        <w:tc>
          <w:tcPr>
            <w:tcW w:w="1037" w:type="dxa"/>
          </w:tcPr>
          <w:p w14:paraId="247DB6B2" w14:textId="77777777" w:rsidR="005B340F" w:rsidRPr="00350DD8" w:rsidRDefault="005B340F" w:rsidP="004A105A">
            <w:pPr>
              <w:pStyle w:val="ListParagraph"/>
              <w:ind w:left="0"/>
              <w:rPr>
                <w:sz w:val="20"/>
                <w:szCs w:val="20"/>
                <w:lang w:val="es-ES"/>
              </w:rPr>
            </w:pPr>
            <w:r w:rsidRPr="00350DD8">
              <w:rPr>
                <w:sz w:val="20"/>
                <w:szCs w:val="20"/>
                <w:lang w:val="es-ES"/>
              </w:rPr>
              <w:t>0</w:t>
            </w:r>
          </w:p>
        </w:tc>
        <w:tc>
          <w:tcPr>
            <w:tcW w:w="1969" w:type="dxa"/>
          </w:tcPr>
          <w:p w14:paraId="05D694B2" w14:textId="77777777" w:rsidR="005B340F" w:rsidRPr="00350DD8" w:rsidRDefault="004D08CA" w:rsidP="004A105A">
            <w:pPr>
              <w:pStyle w:val="ListParagraph"/>
              <w:ind w:left="0"/>
              <w:rPr>
                <w:sz w:val="20"/>
                <w:szCs w:val="20"/>
                <w:lang w:val="es-ES"/>
              </w:rPr>
            </w:pPr>
            <w:r>
              <w:rPr>
                <w:sz w:val="20"/>
                <w:szCs w:val="20"/>
                <w:lang w:val="es-ES"/>
              </w:rPr>
              <w:t>“</w:t>
            </w:r>
          </w:p>
        </w:tc>
      </w:tr>
      <w:tr w:rsidR="00ED0669" w:rsidRPr="00ED0669" w14:paraId="16BD973A" w14:textId="77777777" w:rsidTr="004A105A">
        <w:trPr>
          <w:jc w:val="center"/>
        </w:trPr>
        <w:tc>
          <w:tcPr>
            <w:tcW w:w="1336" w:type="dxa"/>
          </w:tcPr>
          <w:p w14:paraId="4004AC3B" w14:textId="77777777" w:rsidR="00ED0669" w:rsidRPr="00864714" w:rsidRDefault="00ED0669" w:rsidP="004A105A">
            <w:pPr>
              <w:pStyle w:val="ListParagraph"/>
              <w:ind w:left="0"/>
              <w:rPr>
                <w:color w:val="808080" w:themeColor="background1" w:themeShade="80"/>
                <w:sz w:val="20"/>
                <w:szCs w:val="20"/>
                <w:lang w:val="es-ES"/>
              </w:rPr>
            </w:pPr>
          </w:p>
        </w:tc>
        <w:tc>
          <w:tcPr>
            <w:tcW w:w="1471" w:type="dxa"/>
          </w:tcPr>
          <w:p w14:paraId="0E501F57" w14:textId="77777777" w:rsidR="00ED0669" w:rsidRPr="001C2B29" w:rsidRDefault="00ED0669" w:rsidP="00350DD8">
            <w:pPr>
              <w:pStyle w:val="ListParagraph"/>
              <w:ind w:left="0"/>
              <w:rPr>
                <w:color w:val="808080" w:themeColor="background1" w:themeShade="80"/>
                <w:sz w:val="20"/>
                <w:szCs w:val="20"/>
                <w:lang w:val="es-ES"/>
              </w:rPr>
            </w:pPr>
            <w:r>
              <w:rPr>
                <w:color w:val="808080" w:themeColor="background1" w:themeShade="80"/>
                <w:sz w:val="20"/>
                <w:szCs w:val="20"/>
                <w:lang w:val="es-ES"/>
              </w:rPr>
              <w:t>Temperature</w:t>
            </w:r>
          </w:p>
        </w:tc>
        <w:tc>
          <w:tcPr>
            <w:tcW w:w="1278" w:type="dxa"/>
          </w:tcPr>
          <w:p w14:paraId="32CF0028" w14:textId="77777777" w:rsidR="00ED0669" w:rsidRPr="00864714" w:rsidRDefault="00ED0669" w:rsidP="004A105A">
            <w:pPr>
              <w:rPr>
                <w:color w:val="808080" w:themeColor="background1" w:themeShade="80"/>
                <w:sz w:val="20"/>
                <w:szCs w:val="20"/>
                <w:lang w:val="es-ES_tradnl"/>
              </w:rPr>
            </w:pPr>
          </w:p>
        </w:tc>
        <w:tc>
          <w:tcPr>
            <w:tcW w:w="1238" w:type="dxa"/>
          </w:tcPr>
          <w:p w14:paraId="4A45D72C" w14:textId="77777777" w:rsidR="00ED0669" w:rsidRPr="00350DD8" w:rsidRDefault="00ED0669" w:rsidP="004A105A">
            <w:pPr>
              <w:rPr>
                <w:b/>
                <w:sz w:val="20"/>
                <w:szCs w:val="20"/>
                <w:lang w:val="es-ES_tradnl"/>
              </w:rPr>
            </w:pPr>
            <w:r w:rsidRPr="00350DD8">
              <w:rPr>
                <w:b/>
                <w:sz w:val="20"/>
                <w:szCs w:val="20"/>
                <w:lang w:val="es-ES_tradnl"/>
              </w:rPr>
              <w:t>C</w:t>
            </w:r>
          </w:p>
        </w:tc>
        <w:tc>
          <w:tcPr>
            <w:tcW w:w="1103" w:type="dxa"/>
          </w:tcPr>
          <w:p w14:paraId="745C8840" w14:textId="77777777" w:rsidR="00ED0669" w:rsidRPr="00350DD8" w:rsidRDefault="00ED0669" w:rsidP="00305718">
            <w:pPr>
              <w:rPr>
                <w:sz w:val="20"/>
                <w:szCs w:val="20"/>
                <w:lang w:val="es-ES_tradnl"/>
              </w:rPr>
            </w:pPr>
            <w:r w:rsidRPr="00350DD8">
              <w:rPr>
                <w:sz w:val="20"/>
                <w:szCs w:val="20"/>
                <w:lang w:val="es-ES_tradnl"/>
              </w:rPr>
              <w:t xml:space="preserve">Todas </w:t>
            </w:r>
          </w:p>
        </w:tc>
        <w:tc>
          <w:tcPr>
            <w:tcW w:w="1037" w:type="dxa"/>
          </w:tcPr>
          <w:p w14:paraId="1CE3F437" w14:textId="77777777" w:rsidR="00ED0669" w:rsidRPr="00350DD8" w:rsidRDefault="00ED0669" w:rsidP="00305718">
            <w:pPr>
              <w:pStyle w:val="ListParagraph"/>
              <w:ind w:left="0"/>
              <w:rPr>
                <w:sz w:val="20"/>
                <w:szCs w:val="20"/>
                <w:lang w:val="es-ES"/>
              </w:rPr>
            </w:pPr>
            <w:r w:rsidRPr="00350DD8">
              <w:rPr>
                <w:sz w:val="20"/>
                <w:szCs w:val="20"/>
                <w:lang w:val="es-ES"/>
              </w:rPr>
              <w:t>0</w:t>
            </w:r>
          </w:p>
        </w:tc>
        <w:tc>
          <w:tcPr>
            <w:tcW w:w="1969" w:type="dxa"/>
          </w:tcPr>
          <w:p w14:paraId="701CAA49" w14:textId="77777777" w:rsidR="00ED0669" w:rsidRPr="00350DD8" w:rsidRDefault="004D08CA" w:rsidP="003F357C">
            <w:pPr>
              <w:pStyle w:val="ListParagraph"/>
              <w:ind w:left="0"/>
              <w:rPr>
                <w:sz w:val="20"/>
                <w:szCs w:val="20"/>
                <w:lang w:val="es-ES"/>
              </w:rPr>
            </w:pPr>
            <w:r>
              <w:rPr>
                <w:sz w:val="20"/>
                <w:szCs w:val="20"/>
                <w:lang w:val="es-ES"/>
              </w:rPr>
              <w:t>“</w:t>
            </w:r>
          </w:p>
        </w:tc>
      </w:tr>
      <w:tr w:rsidR="00ED0669" w:rsidRPr="00864714" w14:paraId="592A1940" w14:textId="77777777" w:rsidTr="004A105A">
        <w:trPr>
          <w:jc w:val="center"/>
        </w:trPr>
        <w:tc>
          <w:tcPr>
            <w:tcW w:w="1336" w:type="dxa"/>
          </w:tcPr>
          <w:p w14:paraId="025F4458" w14:textId="77777777" w:rsidR="00ED0669" w:rsidRPr="00864714" w:rsidRDefault="00ED0669"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Cost </w:t>
            </w:r>
          </w:p>
        </w:tc>
        <w:tc>
          <w:tcPr>
            <w:tcW w:w="1471" w:type="dxa"/>
          </w:tcPr>
          <w:p w14:paraId="1BCDA742" w14:textId="77777777" w:rsidR="00ED0669" w:rsidRPr="00864714" w:rsidRDefault="00ED0669" w:rsidP="004A105A">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8" w:type="dxa"/>
          </w:tcPr>
          <w:p w14:paraId="3B9646CD" w14:textId="77777777" w:rsidR="00ED0669" w:rsidRPr="00864714" w:rsidRDefault="00ED0669" w:rsidP="004A105A">
            <w:pPr>
              <w:rPr>
                <w:color w:val="808080" w:themeColor="background1" w:themeShade="80"/>
                <w:sz w:val="20"/>
                <w:szCs w:val="20"/>
                <w:lang w:val="es-ES_tradnl"/>
              </w:rPr>
            </w:pPr>
          </w:p>
        </w:tc>
        <w:tc>
          <w:tcPr>
            <w:tcW w:w="1238" w:type="dxa"/>
          </w:tcPr>
          <w:p w14:paraId="0F26FD51" w14:textId="77777777" w:rsidR="00ED0669" w:rsidRPr="00350DD8" w:rsidRDefault="00ED0669" w:rsidP="004A105A">
            <w:pPr>
              <w:rPr>
                <w:b/>
                <w:sz w:val="20"/>
                <w:szCs w:val="20"/>
                <w:lang w:val="es-ES_tradnl"/>
              </w:rPr>
            </w:pPr>
            <w:r w:rsidRPr="00350DD8">
              <w:rPr>
                <w:b/>
                <w:sz w:val="20"/>
                <w:szCs w:val="20"/>
                <w:lang w:val="es-ES_tradnl"/>
              </w:rPr>
              <w:t>$</w:t>
            </w:r>
          </w:p>
        </w:tc>
        <w:tc>
          <w:tcPr>
            <w:tcW w:w="1103" w:type="dxa"/>
          </w:tcPr>
          <w:p w14:paraId="65D0D3E8" w14:textId="77777777" w:rsidR="00ED0669" w:rsidRPr="00350DD8" w:rsidRDefault="00ED0669" w:rsidP="004A105A">
            <w:pPr>
              <w:rPr>
                <w:sz w:val="20"/>
                <w:szCs w:val="20"/>
                <w:lang w:val="es-ES_tradnl"/>
              </w:rPr>
            </w:pPr>
            <w:r w:rsidRPr="00350DD8">
              <w:rPr>
                <w:sz w:val="20"/>
                <w:szCs w:val="20"/>
              </w:rPr>
              <w:t>Estandar</w:t>
            </w:r>
          </w:p>
        </w:tc>
        <w:tc>
          <w:tcPr>
            <w:tcW w:w="1037" w:type="dxa"/>
          </w:tcPr>
          <w:p w14:paraId="175E5010" w14:textId="77777777" w:rsidR="00ED0669" w:rsidRPr="00350DD8" w:rsidRDefault="00ED0669" w:rsidP="004A105A">
            <w:pPr>
              <w:pStyle w:val="ListParagraph"/>
              <w:ind w:left="0"/>
              <w:rPr>
                <w:sz w:val="20"/>
                <w:szCs w:val="20"/>
                <w:lang w:val="es-ES"/>
              </w:rPr>
            </w:pPr>
            <w:r w:rsidRPr="00350DD8">
              <w:rPr>
                <w:sz w:val="20"/>
                <w:szCs w:val="20"/>
                <w:lang w:val="es-ES"/>
              </w:rPr>
              <w:t>0</w:t>
            </w:r>
          </w:p>
        </w:tc>
        <w:tc>
          <w:tcPr>
            <w:tcW w:w="1969" w:type="dxa"/>
          </w:tcPr>
          <w:p w14:paraId="1832350E" w14:textId="77777777" w:rsidR="00ED0669" w:rsidRPr="00350DD8" w:rsidRDefault="00ED0669" w:rsidP="004A105A">
            <w:pPr>
              <w:pStyle w:val="ListParagraph"/>
              <w:ind w:left="0"/>
              <w:rPr>
                <w:sz w:val="20"/>
                <w:szCs w:val="20"/>
                <w:lang w:val="es-ES"/>
              </w:rPr>
            </w:pPr>
          </w:p>
        </w:tc>
      </w:tr>
      <w:tr w:rsidR="00ED0669" w:rsidRPr="00864714" w14:paraId="7C9AD472" w14:textId="77777777" w:rsidTr="004A105A">
        <w:trPr>
          <w:jc w:val="center"/>
        </w:trPr>
        <w:tc>
          <w:tcPr>
            <w:tcW w:w="1336" w:type="dxa"/>
          </w:tcPr>
          <w:p w14:paraId="3F178ACF" w14:textId="77777777" w:rsidR="00ED0669" w:rsidRPr="00864714" w:rsidRDefault="00ED0669" w:rsidP="004A105A">
            <w:pPr>
              <w:pStyle w:val="ListParagraph"/>
              <w:ind w:left="0"/>
              <w:rPr>
                <w:color w:val="808080" w:themeColor="background1" w:themeShade="80"/>
                <w:sz w:val="20"/>
                <w:szCs w:val="20"/>
                <w:lang w:val="es-ES"/>
              </w:rPr>
            </w:pPr>
          </w:p>
        </w:tc>
        <w:tc>
          <w:tcPr>
            <w:tcW w:w="1471" w:type="dxa"/>
          </w:tcPr>
          <w:p w14:paraId="053509E2" w14:textId="77777777" w:rsidR="00ED0669" w:rsidRPr="00864714" w:rsidRDefault="00ED0669" w:rsidP="004A105A">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5EC8DF0B" w14:textId="77777777" w:rsidR="00ED0669" w:rsidRPr="00864714" w:rsidRDefault="00ED0669" w:rsidP="004A105A">
            <w:pPr>
              <w:rPr>
                <w:color w:val="808080" w:themeColor="background1" w:themeShade="80"/>
                <w:sz w:val="20"/>
                <w:szCs w:val="20"/>
                <w:lang w:val="es-ES_tradnl"/>
              </w:rPr>
            </w:pPr>
          </w:p>
        </w:tc>
        <w:tc>
          <w:tcPr>
            <w:tcW w:w="1238" w:type="dxa"/>
          </w:tcPr>
          <w:p w14:paraId="5B218ED3" w14:textId="77777777" w:rsidR="00ED0669" w:rsidRPr="00350DD8" w:rsidRDefault="00ED0669" w:rsidP="00397B1C">
            <w:pPr>
              <w:rPr>
                <w:sz w:val="20"/>
                <w:szCs w:val="20"/>
                <w:lang w:val="es-ES_tradnl"/>
              </w:rPr>
            </w:pPr>
            <w:r w:rsidRPr="00350DD8">
              <w:rPr>
                <w:b/>
                <w:sz w:val="20"/>
                <w:szCs w:val="20"/>
                <w:lang w:val="es-ES_tradnl"/>
              </w:rPr>
              <w:t>$/m3</w:t>
            </w:r>
          </w:p>
        </w:tc>
        <w:tc>
          <w:tcPr>
            <w:tcW w:w="1103" w:type="dxa"/>
          </w:tcPr>
          <w:p w14:paraId="317108B9" w14:textId="77777777" w:rsidR="00ED0669" w:rsidRPr="00350DD8" w:rsidRDefault="00ED0669" w:rsidP="004A105A">
            <w:pPr>
              <w:rPr>
                <w:sz w:val="20"/>
                <w:szCs w:val="20"/>
                <w:lang w:val="es-ES_tradnl"/>
              </w:rPr>
            </w:pPr>
            <w:r w:rsidRPr="00350DD8">
              <w:rPr>
                <w:sz w:val="20"/>
                <w:szCs w:val="20"/>
                <w:lang w:val="es-ES_tradnl"/>
              </w:rPr>
              <w:t xml:space="preserve">Todas </w:t>
            </w:r>
          </w:p>
        </w:tc>
        <w:tc>
          <w:tcPr>
            <w:tcW w:w="1037" w:type="dxa"/>
          </w:tcPr>
          <w:p w14:paraId="58687367" w14:textId="77777777" w:rsidR="00ED0669" w:rsidRPr="00350DD8" w:rsidRDefault="00ED0669" w:rsidP="004A105A">
            <w:pPr>
              <w:pStyle w:val="ListParagraph"/>
              <w:ind w:left="0"/>
              <w:rPr>
                <w:sz w:val="20"/>
                <w:szCs w:val="20"/>
                <w:lang w:val="es-ES"/>
              </w:rPr>
            </w:pPr>
            <w:r w:rsidRPr="00350DD8">
              <w:rPr>
                <w:sz w:val="20"/>
                <w:szCs w:val="20"/>
                <w:lang w:val="es-ES"/>
              </w:rPr>
              <w:t>0</w:t>
            </w:r>
          </w:p>
        </w:tc>
        <w:tc>
          <w:tcPr>
            <w:tcW w:w="1969" w:type="dxa"/>
          </w:tcPr>
          <w:p w14:paraId="3A201A39" w14:textId="77777777" w:rsidR="00ED0669" w:rsidRPr="00350DD8" w:rsidRDefault="00ED0669" w:rsidP="004A105A">
            <w:pPr>
              <w:pStyle w:val="ListParagraph"/>
              <w:ind w:left="0"/>
              <w:rPr>
                <w:sz w:val="20"/>
                <w:szCs w:val="20"/>
                <w:lang w:val="es-ES"/>
              </w:rPr>
            </w:pPr>
          </w:p>
        </w:tc>
      </w:tr>
      <w:tr w:rsidR="00ED0669" w:rsidRPr="00864714" w14:paraId="48D5FCA7" w14:textId="77777777" w:rsidTr="004A105A">
        <w:trPr>
          <w:jc w:val="center"/>
        </w:trPr>
        <w:tc>
          <w:tcPr>
            <w:tcW w:w="1336" w:type="dxa"/>
          </w:tcPr>
          <w:p w14:paraId="5AD50E27" w14:textId="77777777" w:rsidR="00ED0669" w:rsidRPr="00864714" w:rsidRDefault="00ED0669" w:rsidP="004A105A">
            <w:pPr>
              <w:pStyle w:val="ListParagraph"/>
              <w:ind w:left="0"/>
              <w:rPr>
                <w:color w:val="808080" w:themeColor="background1" w:themeShade="80"/>
                <w:sz w:val="20"/>
                <w:szCs w:val="20"/>
                <w:lang w:val="es-ES"/>
              </w:rPr>
            </w:pPr>
          </w:p>
        </w:tc>
        <w:tc>
          <w:tcPr>
            <w:tcW w:w="1471" w:type="dxa"/>
          </w:tcPr>
          <w:p w14:paraId="3A8CC802" w14:textId="77777777" w:rsidR="00ED0669" w:rsidRPr="00864714" w:rsidRDefault="00ED0669" w:rsidP="004A105A">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45E1C666" w14:textId="77777777" w:rsidR="00ED0669" w:rsidRPr="00864714" w:rsidRDefault="00ED0669" w:rsidP="004A105A">
            <w:pPr>
              <w:rPr>
                <w:color w:val="808080" w:themeColor="background1" w:themeShade="80"/>
                <w:sz w:val="20"/>
                <w:szCs w:val="20"/>
                <w:lang w:val="es-ES_tradnl"/>
              </w:rPr>
            </w:pPr>
          </w:p>
        </w:tc>
        <w:tc>
          <w:tcPr>
            <w:tcW w:w="1238" w:type="dxa"/>
          </w:tcPr>
          <w:p w14:paraId="01851073" w14:textId="77777777" w:rsidR="00ED0669" w:rsidRPr="00350DD8" w:rsidRDefault="00ED0669" w:rsidP="004A105A">
            <w:pPr>
              <w:rPr>
                <w:sz w:val="20"/>
                <w:szCs w:val="20"/>
                <w:lang w:val="es-ES_tradnl"/>
              </w:rPr>
            </w:pPr>
            <w:r w:rsidRPr="00350DD8">
              <w:rPr>
                <w:b/>
                <w:sz w:val="20"/>
                <w:szCs w:val="20"/>
                <w:lang w:val="es-ES_tradnl"/>
              </w:rPr>
              <w:t>$</w:t>
            </w:r>
          </w:p>
        </w:tc>
        <w:tc>
          <w:tcPr>
            <w:tcW w:w="1103" w:type="dxa"/>
          </w:tcPr>
          <w:p w14:paraId="68D4B3A3" w14:textId="77777777" w:rsidR="00ED0669" w:rsidRPr="00350DD8" w:rsidRDefault="00ED0669" w:rsidP="004A105A">
            <w:pPr>
              <w:rPr>
                <w:sz w:val="20"/>
                <w:szCs w:val="20"/>
                <w:lang w:val="es-ES_tradnl"/>
              </w:rPr>
            </w:pPr>
            <w:r w:rsidRPr="00350DD8">
              <w:rPr>
                <w:sz w:val="20"/>
                <w:szCs w:val="20"/>
              </w:rPr>
              <w:t>Estandar</w:t>
            </w:r>
          </w:p>
        </w:tc>
        <w:tc>
          <w:tcPr>
            <w:tcW w:w="1037" w:type="dxa"/>
          </w:tcPr>
          <w:p w14:paraId="42FC6655" w14:textId="77777777" w:rsidR="00ED0669" w:rsidRPr="00350DD8" w:rsidRDefault="00ED0669" w:rsidP="004A105A">
            <w:pPr>
              <w:pStyle w:val="ListParagraph"/>
              <w:ind w:left="0"/>
              <w:rPr>
                <w:sz w:val="20"/>
                <w:szCs w:val="20"/>
                <w:lang w:val="es-ES"/>
              </w:rPr>
            </w:pPr>
            <w:r w:rsidRPr="00350DD8">
              <w:rPr>
                <w:sz w:val="20"/>
                <w:szCs w:val="20"/>
                <w:lang w:val="es-ES"/>
              </w:rPr>
              <w:t>0</w:t>
            </w:r>
          </w:p>
        </w:tc>
        <w:tc>
          <w:tcPr>
            <w:tcW w:w="1969" w:type="dxa"/>
          </w:tcPr>
          <w:p w14:paraId="67EEA251" w14:textId="77777777" w:rsidR="00ED0669" w:rsidRPr="00350DD8" w:rsidRDefault="00ED0669" w:rsidP="004A105A">
            <w:pPr>
              <w:pStyle w:val="ListParagraph"/>
              <w:ind w:left="0"/>
              <w:rPr>
                <w:sz w:val="20"/>
                <w:szCs w:val="20"/>
                <w:lang w:val="es-ES"/>
              </w:rPr>
            </w:pPr>
          </w:p>
        </w:tc>
      </w:tr>
      <w:tr w:rsidR="00ED0669" w:rsidRPr="00864714" w14:paraId="2826DD33" w14:textId="77777777" w:rsidTr="004A105A">
        <w:trPr>
          <w:jc w:val="center"/>
        </w:trPr>
        <w:tc>
          <w:tcPr>
            <w:tcW w:w="1336" w:type="dxa"/>
          </w:tcPr>
          <w:p w14:paraId="544A7CD7" w14:textId="77777777" w:rsidR="00ED0669" w:rsidRPr="00864714" w:rsidRDefault="00ED0669" w:rsidP="004A105A">
            <w:pPr>
              <w:pStyle w:val="ListParagraph"/>
              <w:ind w:left="0"/>
              <w:rPr>
                <w:color w:val="808080" w:themeColor="background1" w:themeShade="80"/>
                <w:sz w:val="20"/>
                <w:szCs w:val="20"/>
                <w:lang w:val="es-ES"/>
              </w:rPr>
            </w:pPr>
          </w:p>
        </w:tc>
        <w:tc>
          <w:tcPr>
            <w:tcW w:w="1471" w:type="dxa"/>
          </w:tcPr>
          <w:p w14:paraId="48A42CB5" w14:textId="77777777" w:rsidR="00ED0669" w:rsidRPr="00864714" w:rsidRDefault="00ED0669" w:rsidP="004A105A">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5D53E51B" w14:textId="77777777" w:rsidR="00ED0669" w:rsidRPr="00864714" w:rsidRDefault="00ED0669" w:rsidP="004A105A">
            <w:pPr>
              <w:rPr>
                <w:color w:val="808080" w:themeColor="background1" w:themeShade="80"/>
                <w:sz w:val="20"/>
                <w:szCs w:val="20"/>
                <w:lang w:val="es-ES_tradnl"/>
              </w:rPr>
            </w:pPr>
          </w:p>
        </w:tc>
        <w:tc>
          <w:tcPr>
            <w:tcW w:w="1238" w:type="dxa"/>
          </w:tcPr>
          <w:p w14:paraId="76893657" w14:textId="77777777" w:rsidR="00ED0669" w:rsidRPr="00350DD8" w:rsidRDefault="00ED0669" w:rsidP="00397B1C">
            <w:pPr>
              <w:rPr>
                <w:sz w:val="20"/>
                <w:szCs w:val="20"/>
                <w:lang w:val="es-ES_tradnl"/>
              </w:rPr>
            </w:pPr>
            <w:r w:rsidRPr="00350DD8">
              <w:rPr>
                <w:b/>
                <w:sz w:val="20"/>
                <w:szCs w:val="20"/>
                <w:lang w:val="es-ES_tradnl"/>
              </w:rPr>
              <w:t>$/m3</w:t>
            </w:r>
          </w:p>
        </w:tc>
        <w:tc>
          <w:tcPr>
            <w:tcW w:w="1103" w:type="dxa"/>
          </w:tcPr>
          <w:p w14:paraId="08F69946" w14:textId="77777777" w:rsidR="00ED0669" w:rsidRPr="00350DD8" w:rsidRDefault="00ED0669" w:rsidP="004A105A">
            <w:pPr>
              <w:rPr>
                <w:sz w:val="20"/>
                <w:szCs w:val="20"/>
                <w:lang w:val="es-ES_tradnl"/>
              </w:rPr>
            </w:pPr>
            <w:r w:rsidRPr="00350DD8">
              <w:rPr>
                <w:sz w:val="20"/>
                <w:szCs w:val="20"/>
                <w:lang w:val="es-ES_tradnl"/>
              </w:rPr>
              <w:t xml:space="preserve">Todas </w:t>
            </w:r>
          </w:p>
        </w:tc>
        <w:tc>
          <w:tcPr>
            <w:tcW w:w="1037" w:type="dxa"/>
          </w:tcPr>
          <w:p w14:paraId="7762DB08" w14:textId="77777777" w:rsidR="00ED0669" w:rsidRPr="00350DD8" w:rsidRDefault="00ED0669" w:rsidP="004A105A">
            <w:pPr>
              <w:pStyle w:val="ListParagraph"/>
              <w:ind w:left="0"/>
              <w:rPr>
                <w:sz w:val="20"/>
                <w:szCs w:val="20"/>
                <w:lang w:val="es-ES"/>
              </w:rPr>
            </w:pPr>
            <w:r w:rsidRPr="00350DD8">
              <w:rPr>
                <w:sz w:val="20"/>
                <w:szCs w:val="20"/>
                <w:lang w:val="es-ES"/>
              </w:rPr>
              <w:t>0</w:t>
            </w:r>
          </w:p>
        </w:tc>
        <w:tc>
          <w:tcPr>
            <w:tcW w:w="1969" w:type="dxa"/>
          </w:tcPr>
          <w:p w14:paraId="2679C27C" w14:textId="77777777" w:rsidR="00ED0669" w:rsidRPr="00350DD8" w:rsidRDefault="00ED0669" w:rsidP="004A105A">
            <w:pPr>
              <w:pStyle w:val="ListParagraph"/>
              <w:ind w:left="0"/>
              <w:rPr>
                <w:sz w:val="20"/>
                <w:szCs w:val="20"/>
                <w:lang w:val="es-ES"/>
              </w:rPr>
            </w:pPr>
          </w:p>
        </w:tc>
      </w:tr>
      <w:tr w:rsidR="00ED0669" w:rsidRPr="00864714" w14:paraId="66B7FDA1" w14:textId="77777777" w:rsidTr="004A105A">
        <w:trPr>
          <w:jc w:val="center"/>
        </w:trPr>
        <w:tc>
          <w:tcPr>
            <w:tcW w:w="1336" w:type="dxa"/>
          </w:tcPr>
          <w:p w14:paraId="7600B24F" w14:textId="77777777" w:rsidR="00ED0669" w:rsidRPr="00864714" w:rsidRDefault="00ED0669" w:rsidP="004A105A">
            <w:pPr>
              <w:pStyle w:val="ListParagraph"/>
              <w:ind w:left="0"/>
              <w:rPr>
                <w:color w:val="808080" w:themeColor="background1" w:themeShade="80"/>
                <w:sz w:val="20"/>
                <w:szCs w:val="20"/>
                <w:lang w:val="es-ES"/>
              </w:rPr>
            </w:pPr>
          </w:p>
        </w:tc>
        <w:tc>
          <w:tcPr>
            <w:tcW w:w="1471" w:type="dxa"/>
          </w:tcPr>
          <w:p w14:paraId="13C5772A" w14:textId="77777777" w:rsidR="00ED0669" w:rsidRPr="00864714" w:rsidRDefault="00ED0669" w:rsidP="004A105A">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1979407B" w14:textId="77777777" w:rsidR="00ED0669" w:rsidRPr="00864714" w:rsidRDefault="00ED0669" w:rsidP="004A105A">
            <w:pPr>
              <w:rPr>
                <w:color w:val="808080" w:themeColor="background1" w:themeShade="80"/>
                <w:sz w:val="20"/>
                <w:szCs w:val="20"/>
                <w:lang w:val="es-ES_tradnl"/>
              </w:rPr>
            </w:pPr>
          </w:p>
        </w:tc>
        <w:tc>
          <w:tcPr>
            <w:tcW w:w="1238" w:type="dxa"/>
          </w:tcPr>
          <w:p w14:paraId="5BAB6754" w14:textId="77777777" w:rsidR="00ED0669" w:rsidRPr="00350DD8" w:rsidRDefault="00ED0669" w:rsidP="00397B1C">
            <w:pPr>
              <w:rPr>
                <w:sz w:val="20"/>
                <w:szCs w:val="20"/>
                <w:lang w:val="es-ES_tradnl"/>
              </w:rPr>
            </w:pPr>
            <w:r w:rsidRPr="00350DD8">
              <w:rPr>
                <w:b/>
                <w:sz w:val="20"/>
                <w:szCs w:val="20"/>
                <w:lang w:val="es-ES_tradnl"/>
              </w:rPr>
              <w:t>$/m3</w:t>
            </w:r>
          </w:p>
        </w:tc>
        <w:tc>
          <w:tcPr>
            <w:tcW w:w="1103" w:type="dxa"/>
          </w:tcPr>
          <w:p w14:paraId="59A7E7A4" w14:textId="77777777" w:rsidR="00ED0669" w:rsidRPr="00350DD8" w:rsidRDefault="00ED0669" w:rsidP="004A105A">
            <w:pPr>
              <w:rPr>
                <w:sz w:val="20"/>
                <w:szCs w:val="20"/>
                <w:lang w:val="es-ES_tradnl"/>
              </w:rPr>
            </w:pPr>
            <w:r w:rsidRPr="00350DD8">
              <w:rPr>
                <w:sz w:val="20"/>
                <w:szCs w:val="20"/>
              </w:rPr>
              <w:t>Estandar</w:t>
            </w:r>
          </w:p>
        </w:tc>
        <w:tc>
          <w:tcPr>
            <w:tcW w:w="1037" w:type="dxa"/>
          </w:tcPr>
          <w:p w14:paraId="196E6E86" w14:textId="77777777" w:rsidR="00ED0669" w:rsidRPr="00350DD8" w:rsidRDefault="00ED0669" w:rsidP="004A105A">
            <w:pPr>
              <w:pStyle w:val="ListParagraph"/>
              <w:ind w:left="0"/>
              <w:rPr>
                <w:sz w:val="20"/>
                <w:szCs w:val="20"/>
                <w:lang w:val="es-ES"/>
              </w:rPr>
            </w:pPr>
            <w:r w:rsidRPr="00350DD8">
              <w:rPr>
                <w:sz w:val="20"/>
                <w:szCs w:val="20"/>
                <w:lang w:val="es-ES"/>
              </w:rPr>
              <w:t>0</w:t>
            </w:r>
          </w:p>
        </w:tc>
        <w:tc>
          <w:tcPr>
            <w:tcW w:w="1969" w:type="dxa"/>
          </w:tcPr>
          <w:p w14:paraId="3C92CC64" w14:textId="77777777" w:rsidR="00ED0669" w:rsidRPr="00350DD8" w:rsidRDefault="00ED0669" w:rsidP="004A105A">
            <w:pPr>
              <w:pStyle w:val="ListParagraph"/>
              <w:ind w:left="0"/>
              <w:rPr>
                <w:sz w:val="20"/>
                <w:szCs w:val="20"/>
                <w:lang w:val="es-ES"/>
              </w:rPr>
            </w:pPr>
          </w:p>
        </w:tc>
      </w:tr>
      <w:tr w:rsidR="00ED0669" w:rsidRPr="00864714" w14:paraId="3186B089" w14:textId="77777777" w:rsidTr="004A105A">
        <w:trPr>
          <w:jc w:val="center"/>
        </w:trPr>
        <w:tc>
          <w:tcPr>
            <w:tcW w:w="1336" w:type="dxa"/>
          </w:tcPr>
          <w:p w14:paraId="3B89F982" w14:textId="77777777" w:rsidR="00ED0669" w:rsidRPr="00864714" w:rsidRDefault="00ED0669" w:rsidP="004A105A">
            <w:pPr>
              <w:pStyle w:val="ListParagraph"/>
              <w:ind w:left="0"/>
              <w:rPr>
                <w:color w:val="808080" w:themeColor="background1" w:themeShade="80"/>
                <w:sz w:val="20"/>
                <w:szCs w:val="20"/>
                <w:lang w:val="es-ES"/>
              </w:rPr>
            </w:pPr>
          </w:p>
        </w:tc>
        <w:tc>
          <w:tcPr>
            <w:tcW w:w="1471" w:type="dxa"/>
          </w:tcPr>
          <w:p w14:paraId="3735B8E8" w14:textId="77777777" w:rsidR="00ED0669" w:rsidRPr="00864714" w:rsidRDefault="00ED0669"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Electricty revenue</w:t>
            </w:r>
          </w:p>
        </w:tc>
        <w:tc>
          <w:tcPr>
            <w:tcW w:w="1278" w:type="dxa"/>
          </w:tcPr>
          <w:p w14:paraId="23037D77" w14:textId="77777777" w:rsidR="00ED0669" w:rsidRPr="00864714" w:rsidRDefault="00ED0669" w:rsidP="004A105A">
            <w:pPr>
              <w:pStyle w:val="ListParagraph"/>
              <w:ind w:left="0"/>
              <w:rPr>
                <w:color w:val="808080" w:themeColor="background1" w:themeShade="80"/>
                <w:sz w:val="20"/>
                <w:szCs w:val="20"/>
                <w:lang w:val="es-ES"/>
              </w:rPr>
            </w:pPr>
          </w:p>
        </w:tc>
        <w:tc>
          <w:tcPr>
            <w:tcW w:w="1238" w:type="dxa"/>
          </w:tcPr>
          <w:p w14:paraId="57F10842" w14:textId="77777777" w:rsidR="00ED0669" w:rsidRPr="00350DD8" w:rsidRDefault="00ED0669" w:rsidP="004A105A">
            <w:pPr>
              <w:pStyle w:val="ListParagraph"/>
              <w:ind w:left="0"/>
              <w:rPr>
                <w:b/>
                <w:sz w:val="20"/>
                <w:szCs w:val="20"/>
                <w:lang w:val="es-ES"/>
              </w:rPr>
            </w:pPr>
            <w:r w:rsidRPr="00350DD8">
              <w:rPr>
                <w:b/>
                <w:sz w:val="20"/>
                <w:szCs w:val="20"/>
                <w:lang w:val="es-ES_tradnl"/>
              </w:rPr>
              <w:t>$/GJ</w:t>
            </w:r>
          </w:p>
        </w:tc>
        <w:tc>
          <w:tcPr>
            <w:tcW w:w="1103" w:type="dxa"/>
          </w:tcPr>
          <w:p w14:paraId="54D6B77F" w14:textId="77777777" w:rsidR="00ED0669" w:rsidRPr="00350DD8" w:rsidRDefault="00ED0669" w:rsidP="004A105A">
            <w:pPr>
              <w:pStyle w:val="ListParagraph"/>
              <w:ind w:left="0"/>
              <w:rPr>
                <w:sz w:val="20"/>
                <w:szCs w:val="20"/>
                <w:lang w:val="es-ES"/>
              </w:rPr>
            </w:pPr>
            <w:r w:rsidRPr="00350DD8">
              <w:rPr>
                <w:sz w:val="20"/>
                <w:szCs w:val="20"/>
                <w:lang w:val="es-ES"/>
              </w:rPr>
              <w:t xml:space="preserve">Todas </w:t>
            </w:r>
          </w:p>
        </w:tc>
        <w:tc>
          <w:tcPr>
            <w:tcW w:w="1037" w:type="dxa"/>
          </w:tcPr>
          <w:p w14:paraId="4C4A7614" w14:textId="77777777" w:rsidR="00ED0669" w:rsidRPr="00350DD8" w:rsidRDefault="00ED0669" w:rsidP="004A105A">
            <w:pPr>
              <w:pStyle w:val="ListParagraph"/>
              <w:ind w:left="0"/>
              <w:rPr>
                <w:sz w:val="20"/>
                <w:szCs w:val="20"/>
                <w:lang w:val="es-ES"/>
              </w:rPr>
            </w:pPr>
            <w:r w:rsidRPr="00350DD8">
              <w:rPr>
                <w:sz w:val="20"/>
                <w:szCs w:val="20"/>
                <w:lang w:val="es-ES"/>
              </w:rPr>
              <w:t>0</w:t>
            </w:r>
          </w:p>
        </w:tc>
        <w:tc>
          <w:tcPr>
            <w:tcW w:w="1969" w:type="dxa"/>
          </w:tcPr>
          <w:p w14:paraId="5FA0A92B" w14:textId="77777777" w:rsidR="00ED0669" w:rsidRPr="00350DD8" w:rsidRDefault="00ED0669" w:rsidP="004A105A">
            <w:pPr>
              <w:pStyle w:val="ListParagraph"/>
              <w:ind w:left="0"/>
              <w:rPr>
                <w:sz w:val="20"/>
                <w:szCs w:val="20"/>
                <w:lang w:val="es-ES"/>
              </w:rPr>
            </w:pPr>
          </w:p>
        </w:tc>
      </w:tr>
      <w:tr w:rsidR="00ED0669" w:rsidRPr="00864714" w14:paraId="7406346E" w14:textId="77777777" w:rsidTr="004A105A">
        <w:trPr>
          <w:jc w:val="center"/>
        </w:trPr>
        <w:tc>
          <w:tcPr>
            <w:tcW w:w="1336" w:type="dxa"/>
          </w:tcPr>
          <w:p w14:paraId="172F506A" w14:textId="77777777" w:rsidR="00ED0669" w:rsidRPr="00864714" w:rsidRDefault="00ED0669" w:rsidP="004A105A">
            <w:pPr>
              <w:pStyle w:val="ListParagraph"/>
              <w:ind w:left="0"/>
              <w:rPr>
                <w:sz w:val="20"/>
                <w:szCs w:val="20"/>
                <w:lang w:val="es-ES"/>
              </w:rPr>
            </w:pPr>
            <w:r w:rsidRPr="00864714">
              <w:rPr>
                <w:sz w:val="20"/>
                <w:szCs w:val="20"/>
                <w:lang w:val="es-ES"/>
              </w:rPr>
              <w:t xml:space="preserve">Priority </w:t>
            </w:r>
          </w:p>
        </w:tc>
        <w:tc>
          <w:tcPr>
            <w:tcW w:w="1471" w:type="dxa"/>
          </w:tcPr>
          <w:p w14:paraId="0D2CA16B" w14:textId="77777777" w:rsidR="00ED0669" w:rsidRPr="00864714" w:rsidRDefault="00ED0669" w:rsidP="004A105A">
            <w:pPr>
              <w:rPr>
                <w:sz w:val="20"/>
                <w:szCs w:val="20"/>
                <w:lang w:val="es-ES_tradnl"/>
              </w:rPr>
            </w:pPr>
            <w:r w:rsidRPr="00864714">
              <w:rPr>
                <w:sz w:val="20"/>
                <w:szCs w:val="20"/>
                <w:lang w:val="es-ES_tradnl"/>
              </w:rPr>
              <w:t>Demand priority</w:t>
            </w:r>
          </w:p>
        </w:tc>
        <w:tc>
          <w:tcPr>
            <w:tcW w:w="1278" w:type="dxa"/>
          </w:tcPr>
          <w:p w14:paraId="04392E1D" w14:textId="77777777" w:rsidR="00ED0669" w:rsidRPr="00864714" w:rsidRDefault="00ED0669" w:rsidP="004A105A">
            <w:pPr>
              <w:rPr>
                <w:sz w:val="20"/>
                <w:szCs w:val="20"/>
                <w:lang w:val="es-ES_tradnl"/>
              </w:rPr>
            </w:pPr>
          </w:p>
        </w:tc>
        <w:tc>
          <w:tcPr>
            <w:tcW w:w="1238" w:type="dxa"/>
          </w:tcPr>
          <w:p w14:paraId="20AAB068" w14:textId="77777777" w:rsidR="00ED0669" w:rsidRPr="00864714" w:rsidRDefault="00ED0669" w:rsidP="004A105A">
            <w:pPr>
              <w:rPr>
                <w:b/>
                <w:sz w:val="20"/>
                <w:szCs w:val="20"/>
                <w:lang w:val="es-ES_tradnl"/>
              </w:rPr>
            </w:pPr>
            <w:r w:rsidRPr="00864714">
              <w:rPr>
                <w:b/>
                <w:sz w:val="20"/>
                <w:szCs w:val="20"/>
                <w:lang w:val="es-ES_tradnl"/>
              </w:rPr>
              <w:t>-</w:t>
            </w:r>
          </w:p>
        </w:tc>
        <w:tc>
          <w:tcPr>
            <w:tcW w:w="1103" w:type="dxa"/>
          </w:tcPr>
          <w:p w14:paraId="4F3E3D27" w14:textId="77777777" w:rsidR="00ED0669" w:rsidRPr="00864714" w:rsidRDefault="00ED0669" w:rsidP="004A105A">
            <w:pPr>
              <w:pStyle w:val="ListParagraph"/>
              <w:ind w:left="0"/>
              <w:rPr>
                <w:sz w:val="20"/>
                <w:szCs w:val="20"/>
                <w:lang w:val="es-ES"/>
              </w:rPr>
            </w:pPr>
            <w:r w:rsidRPr="00864714">
              <w:rPr>
                <w:sz w:val="20"/>
                <w:szCs w:val="20"/>
                <w:lang w:val="es-ES"/>
              </w:rPr>
              <w:t xml:space="preserve">Todas </w:t>
            </w:r>
          </w:p>
        </w:tc>
        <w:tc>
          <w:tcPr>
            <w:tcW w:w="1037" w:type="dxa"/>
          </w:tcPr>
          <w:p w14:paraId="21BCE3ED" w14:textId="77777777" w:rsidR="00ED0669" w:rsidRPr="00864714" w:rsidRDefault="00ED0669" w:rsidP="004A105A">
            <w:pPr>
              <w:pStyle w:val="ListParagraph"/>
              <w:ind w:left="0"/>
              <w:rPr>
                <w:sz w:val="20"/>
                <w:szCs w:val="20"/>
                <w:lang w:val="es-ES"/>
              </w:rPr>
            </w:pPr>
            <w:r w:rsidRPr="00864714">
              <w:rPr>
                <w:sz w:val="20"/>
                <w:szCs w:val="20"/>
                <w:lang w:val="es-ES"/>
              </w:rPr>
              <w:t>99</w:t>
            </w:r>
          </w:p>
        </w:tc>
        <w:tc>
          <w:tcPr>
            <w:tcW w:w="1969" w:type="dxa"/>
          </w:tcPr>
          <w:p w14:paraId="6680BE02" w14:textId="77777777" w:rsidR="00ED0669" w:rsidRPr="00864714" w:rsidRDefault="00ED0669" w:rsidP="004A105A">
            <w:pPr>
              <w:rPr>
                <w:sz w:val="20"/>
                <w:szCs w:val="20"/>
                <w:lang w:val="es-ES_tradnl"/>
              </w:rPr>
            </w:pPr>
            <w:r w:rsidRPr="00864714">
              <w:rPr>
                <w:sz w:val="20"/>
                <w:szCs w:val="20"/>
                <w:lang w:val="es-ES_tradnl"/>
              </w:rPr>
              <w:t>Rango entre 1 y 99</w:t>
            </w:r>
          </w:p>
        </w:tc>
      </w:tr>
    </w:tbl>
    <w:p w14:paraId="2D165AC5" w14:textId="77777777" w:rsidR="00152652" w:rsidRPr="00152652" w:rsidRDefault="00152652" w:rsidP="00152652">
      <w:pPr>
        <w:rPr>
          <w:lang w:val="es-ES_tradnl"/>
        </w:rPr>
      </w:pPr>
    </w:p>
    <w:p w14:paraId="4DA50651" w14:textId="77777777" w:rsidR="00FB101B" w:rsidRDefault="00FB101B" w:rsidP="004D1E8E">
      <w:pPr>
        <w:pStyle w:val="Heading3"/>
        <w:numPr>
          <w:ilvl w:val="3"/>
          <w:numId w:val="29"/>
        </w:numPr>
        <w:rPr>
          <w:lang w:val="es-ES"/>
        </w:rPr>
      </w:pPr>
      <w:bookmarkStart w:id="25" w:name="_Toc417638147"/>
      <w:r>
        <w:rPr>
          <w:lang w:val="es-ES"/>
        </w:rPr>
        <w:t>Reaches</w:t>
      </w:r>
      <w:bookmarkEnd w:id="25"/>
    </w:p>
    <w:p w14:paraId="4EF02798" w14:textId="77777777" w:rsidR="00A80D24" w:rsidRPr="00A80D24" w:rsidRDefault="00A80D24" w:rsidP="00A80D24">
      <w:pPr>
        <w:rPr>
          <w:b/>
        </w:rPr>
      </w:pPr>
      <w:r w:rsidRPr="00A80D24">
        <w:rPr>
          <w:b/>
        </w:rPr>
        <w:t>Supply and resources&gt;</w:t>
      </w:r>
      <w:r>
        <w:rPr>
          <w:b/>
        </w:rPr>
        <w:t>River</w:t>
      </w:r>
      <w:r w:rsidRPr="00A80D24">
        <w:rPr>
          <w:b/>
        </w:rPr>
        <w:t>&gt;</w:t>
      </w:r>
      <w:r w:rsidRPr="00A80D24">
        <w:rPr>
          <w:b/>
          <w:color w:val="595959" w:themeColor="text1" w:themeTint="A6"/>
        </w:rPr>
        <w:t xml:space="preserve"> River x</w:t>
      </w:r>
      <w:r>
        <w:rPr>
          <w:b/>
        </w:rPr>
        <w:t>&gt;Reaches</w:t>
      </w:r>
      <w:r w:rsidR="00F13D93">
        <w:rPr>
          <w:b/>
        </w:rPr>
        <w:t>&gt;</w:t>
      </w:r>
    </w:p>
    <w:p w14:paraId="6E2BC7B6" w14:textId="77777777" w:rsidR="00FB101B" w:rsidRDefault="007A38AC" w:rsidP="007A38AC">
      <w:pPr>
        <w:rPr>
          <w:lang w:val="es-ES"/>
        </w:rPr>
      </w:pPr>
      <w:r w:rsidRPr="007A38AC">
        <w:rPr>
          <w:lang w:val="es-ES"/>
        </w:rPr>
        <w:t xml:space="preserve">Estos elementos </w:t>
      </w:r>
      <w:r w:rsidR="00F12BFE">
        <w:rPr>
          <w:lang w:val="es-ES"/>
        </w:rPr>
        <w:t>simulan</w:t>
      </w:r>
      <w:r w:rsidR="000C40F2">
        <w:rPr>
          <w:lang w:val="es-ES"/>
        </w:rPr>
        <w:t xml:space="preserve"> los tramos de un rio, por tanto </w:t>
      </w:r>
      <w:r w:rsidRPr="007A38AC">
        <w:rPr>
          <w:lang w:val="es-ES"/>
        </w:rPr>
        <w:t>aparecen asociados a un rio determinado.</w:t>
      </w:r>
      <w:r>
        <w:rPr>
          <w:lang w:val="es-ES"/>
        </w:rPr>
        <w:t xml:space="preserve"> </w:t>
      </w:r>
      <w:r w:rsidR="000C40F2">
        <w:rPr>
          <w:lang w:val="es-ES"/>
        </w:rPr>
        <w:t>Es a</w:t>
      </w:r>
      <w:r w:rsidR="00F12BFE">
        <w:rPr>
          <w:lang w:val="es-ES"/>
        </w:rPr>
        <w:t xml:space="preserve"> este</w:t>
      </w:r>
      <w:r w:rsidR="000C40F2">
        <w:rPr>
          <w:lang w:val="es-ES"/>
        </w:rPr>
        <w:t xml:space="preserve"> nivel de </w:t>
      </w:r>
      <w:r w:rsidR="000C40F2">
        <w:rPr>
          <w:i/>
          <w:lang w:val="es-ES"/>
        </w:rPr>
        <w:t>reach (</w:t>
      </w:r>
      <w:r w:rsidR="000C40F2">
        <w:rPr>
          <w:lang w:val="es-ES"/>
        </w:rPr>
        <w:t>y no</w:t>
      </w:r>
      <w:r w:rsidR="00F12BFE">
        <w:rPr>
          <w:lang w:val="es-ES"/>
        </w:rPr>
        <w:t xml:space="preserve"> a nivel</w:t>
      </w:r>
      <w:r w:rsidR="000C40F2">
        <w:rPr>
          <w:lang w:val="es-ES"/>
        </w:rPr>
        <w:t xml:space="preserve"> de</w:t>
      </w:r>
      <w:r w:rsidR="00F12BFE">
        <w:rPr>
          <w:lang w:val="es-ES"/>
        </w:rPr>
        <w:t>l</w:t>
      </w:r>
      <w:r w:rsidR="000C40F2">
        <w:rPr>
          <w:lang w:val="es-ES"/>
        </w:rPr>
        <w:t xml:space="preserve"> </w:t>
      </w:r>
      <w:r w:rsidR="000C40F2" w:rsidRPr="000C40F2">
        <w:rPr>
          <w:i/>
          <w:lang w:val="es-ES"/>
        </w:rPr>
        <w:t>river</w:t>
      </w:r>
      <w:r w:rsidR="00F12BFE">
        <w:rPr>
          <w:i/>
          <w:lang w:val="es-ES"/>
        </w:rPr>
        <w:t xml:space="preserve"> </w:t>
      </w:r>
      <w:r w:rsidR="00F12BFE">
        <w:rPr>
          <w:lang w:val="es-ES"/>
        </w:rPr>
        <w:t>completo</w:t>
      </w:r>
      <w:r w:rsidR="000C40F2">
        <w:rPr>
          <w:lang w:val="es-ES"/>
        </w:rPr>
        <w:t xml:space="preserve">) donde se </w:t>
      </w:r>
      <w:r w:rsidR="00FB101B">
        <w:rPr>
          <w:lang w:val="es-ES"/>
        </w:rPr>
        <w:t xml:space="preserve">pueden </w:t>
      </w:r>
      <w:r w:rsidR="00F12BFE">
        <w:rPr>
          <w:lang w:val="es-ES"/>
        </w:rPr>
        <w:t>incluir</w:t>
      </w:r>
      <w:r w:rsidR="000C40F2">
        <w:rPr>
          <w:lang w:val="es-ES"/>
        </w:rPr>
        <w:t xml:space="preserve"> flujo</w:t>
      </w:r>
      <w:r w:rsidR="00F12BFE">
        <w:rPr>
          <w:lang w:val="es-ES"/>
        </w:rPr>
        <w:t>s</w:t>
      </w:r>
      <w:r w:rsidR="000C40F2">
        <w:rPr>
          <w:lang w:val="es-ES"/>
        </w:rPr>
        <w:t xml:space="preserve"> de agua entre el rio y las aguas subterráneas: tanto del rio al acuífero, como del acuífero al río</w:t>
      </w:r>
      <w:r w:rsidR="00170414">
        <w:rPr>
          <w:lang w:val="es-ES"/>
        </w:rPr>
        <w:t xml:space="preserve">. </w:t>
      </w:r>
      <w:r w:rsidR="000C40F2">
        <w:rPr>
          <w:lang w:val="es-ES"/>
        </w:rPr>
        <w:t xml:space="preserve">Estos flujos de agua pueden </w:t>
      </w:r>
      <w:r w:rsidR="000C40F2">
        <w:rPr>
          <w:lang w:val="es-ES"/>
        </w:rPr>
        <w:lastRenderedPageBreak/>
        <w:t xml:space="preserve">ser introducidos directamente desde </w:t>
      </w:r>
      <w:r w:rsidR="00772961">
        <w:rPr>
          <w:lang w:val="es-ES"/>
        </w:rPr>
        <w:t xml:space="preserve">un </w:t>
      </w:r>
      <w:r w:rsidR="000C40F2">
        <w:rPr>
          <w:lang w:val="es-ES"/>
        </w:rPr>
        <w:t>archivo</w:t>
      </w:r>
      <w:r w:rsidR="00772961">
        <w:rPr>
          <w:lang w:val="es-ES"/>
        </w:rPr>
        <w:t xml:space="preserve"> de texto</w:t>
      </w:r>
      <w:r w:rsidR="000C40F2">
        <w:rPr>
          <w:lang w:val="es-ES"/>
        </w:rPr>
        <w:t xml:space="preserve">, o ser modelizados por WEAP. En los elementos </w:t>
      </w:r>
      <w:r w:rsidR="000C40F2">
        <w:rPr>
          <w:i/>
          <w:lang w:val="es-ES"/>
        </w:rPr>
        <w:t xml:space="preserve">reach </w:t>
      </w:r>
      <w:r w:rsidR="000C40F2" w:rsidRPr="000C40F2">
        <w:rPr>
          <w:lang w:val="es-ES"/>
        </w:rPr>
        <w:t>t</w:t>
      </w:r>
      <w:r w:rsidR="000C40F2">
        <w:rPr>
          <w:lang w:val="es-ES"/>
        </w:rPr>
        <w:t xml:space="preserve">ambién se puede introducir datos de otros tipos de aportes de agua al río. </w:t>
      </w:r>
      <w:r w:rsidR="00FB101B">
        <w:rPr>
          <w:lang w:val="es-ES"/>
        </w:rPr>
        <w:t>En el caso de que no se incluyan datos</w:t>
      </w:r>
      <w:r w:rsidR="000C40F2">
        <w:rPr>
          <w:lang w:val="es-ES"/>
        </w:rPr>
        <w:t xml:space="preserve"> sobre estos aspectos</w:t>
      </w:r>
      <w:r w:rsidR="00FB101B">
        <w:rPr>
          <w:lang w:val="es-ES"/>
        </w:rPr>
        <w:t xml:space="preserve">, WEAP asumirá que la única fuente </w:t>
      </w:r>
      <w:r w:rsidR="000C40F2">
        <w:rPr>
          <w:lang w:val="es-ES"/>
        </w:rPr>
        <w:t xml:space="preserve">de agua del río </w:t>
      </w:r>
      <w:r w:rsidR="00FB101B">
        <w:rPr>
          <w:lang w:val="es-ES"/>
        </w:rPr>
        <w:t>es</w:t>
      </w:r>
      <w:r w:rsidR="00170414">
        <w:rPr>
          <w:lang w:val="es-ES"/>
        </w:rPr>
        <w:t xml:space="preserve"> el caudal en cabecera del río</w:t>
      </w:r>
      <w:r w:rsidR="000C40F2">
        <w:rPr>
          <w:lang w:val="es-ES"/>
        </w:rPr>
        <w:t xml:space="preserve"> (</w:t>
      </w:r>
      <w:r w:rsidR="000C40F2">
        <w:rPr>
          <w:i/>
          <w:lang w:val="es-ES"/>
        </w:rPr>
        <w:t>headflow</w:t>
      </w:r>
      <w:r w:rsidR="000C40F2">
        <w:rPr>
          <w:lang w:val="es-ES"/>
        </w:rPr>
        <w:t>)</w:t>
      </w:r>
      <w:r w:rsidR="00772961">
        <w:rPr>
          <w:lang w:val="es-ES"/>
        </w:rPr>
        <w:t>, que irá bajando,</w:t>
      </w:r>
      <w:r w:rsidR="000C40F2">
        <w:rPr>
          <w:lang w:val="es-ES"/>
        </w:rPr>
        <w:t xml:space="preserve"> y</w:t>
      </w:r>
      <w:r w:rsidR="00170414">
        <w:rPr>
          <w:lang w:val="es-ES"/>
        </w:rPr>
        <w:t xml:space="preserve"> los</w:t>
      </w:r>
      <w:r w:rsidR="000C40F2">
        <w:rPr>
          <w:lang w:val="es-ES"/>
        </w:rPr>
        <w:t xml:space="preserve"> posibles</w:t>
      </w:r>
      <w:r w:rsidR="00170414">
        <w:rPr>
          <w:lang w:val="es-ES"/>
        </w:rPr>
        <w:t xml:space="preserve"> retornos </w:t>
      </w:r>
      <w:r w:rsidR="000C40F2">
        <w:rPr>
          <w:lang w:val="es-ES"/>
        </w:rPr>
        <w:t xml:space="preserve">de agua </w:t>
      </w:r>
      <w:r w:rsidR="00170414">
        <w:rPr>
          <w:lang w:val="es-ES"/>
        </w:rPr>
        <w:t>desde</w:t>
      </w:r>
      <w:r w:rsidR="000C40F2">
        <w:rPr>
          <w:lang w:val="es-ES"/>
        </w:rPr>
        <w:t xml:space="preserve"> </w:t>
      </w:r>
      <w:r w:rsidR="000C40F2" w:rsidRPr="000C40F2">
        <w:rPr>
          <w:i/>
          <w:lang w:val="es-ES"/>
        </w:rPr>
        <w:t>demand sites</w:t>
      </w:r>
      <w:r w:rsidR="000C40F2">
        <w:rPr>
          <w:lang w:val="es-ES"/>
        </w:rPr>
        <w:t xml:space="preserve"> y </w:t>
      </w:r>
      <w:r w:rsidR="000C40F2" w:rsidRPr="000C40F2">
        <w:rPr>
          <w:i/>
          <w:lang w:val="es-ES"/>
        </w:rPr>
        <w:t>catchments</w:t>
      </w:r>
      <w:r w:rsidR="000C40F2">
        <w:rPr>
          <w:lang w:val="es-ES"/>
        </w:rPr>
        <w:t xml:space="preserve"> a lo largo del cauce</w:t>
      </w:r>
      <w:r w:rsidR="00170414">
        <w:rPr>
          <w:lang w:val="es-ES"/>
        </w:rPr>
        <w:t>.</w:t>
      </w:r>
    </w:p>
    <w:p w14:paraId="209974A0" w14:textId="77777777" w:rsidR="007A38AC" w:rsidRDefault="007A38AC" w:rsidP="00037D58">
      <w:pPr>
        <w:jc w:val="both"/>
        <w:rPr>
          <w:lang w:val="es-ES"/>
        </w:rPr>
      </w:pPr>
      <w:r>
        <w:rPr>
          <w:lang w:val="es-ES"/>
        </w:rPr>
        <w:t>WEAP permite simular, además de los aportes desde aguas superficiales y subterráneas a los tramos del rio, las pérdidas de agua por evaporación</w:t>
      </w:r>
      <w:r w:rsidR="000C40F2">
        <w:rPr>
          <w:lang w:val="es-ES"/>
        </w:rPr>
        <w:t xml:space="preserve"> en las </w:t>
      </w:r>
      <w:r w:rsidR="000C40F2">
        <w:rPr>
          <w:i/>
          <w:lang w:val="es-ES"/>
        </w:rPr>
        <w:t>reaches</w:t>
      </w:r>
      <w:r>
        <w:rPr>
          <w:lang w:val="es-ES"/>
        </w:rPr>
        <w:t>.</w:t>
      </w:r>
      <w:r w:rsidR="00D105BA">
        <w:rPr>
          <w:lang w:val="es-ES"/>
        </w:rPr>
        <w:t xml:space="preserve"> </w:t>
      </w:r>
    </w:p>
    <w:tbl>
      <w:tblPr>
        <w:tblStyle w:val="TableGrid"/>
        <w:tblW w:w="9791" w:type="dxa"/>
        <w:jc w:val="center"/>
        <w:tblLook w:val="04A0" w:firstRow="1" w:lastRow="0" w:firstColumn="1" w:lastColumn="0" w:noHBand="0" w:noVBand="1"/>
      </w:tblPr>
      <w:tblGrid>
        <w:gridCol w:w="1131"/>
        <w:gridCol w:w="1471"/>
        <w:gridCol w:w="1278"/>
        <w:gridCol w:w="1292"/>
        <w:gridCol w:w="1326"/>
        <w:gridCol w:w="1055"/>
        <w:gridCol w:w="2238"/>
      </w:tblGrid>
      <w:tr w:rsidR="004A105A" w:rsidRPr="00864714" w14:paraId="1F920FA3" w14:textId="77777777" w:rsidTr="00F13A01">
        <w:trPr>
          <w:jc w:val="center"/>
        </w:trPr>
        <w:tc>
          <w:tcPr>
            <w:tcW w:w="1131" w:type="dxa"/>
            <w:vAlign w:val="center"/>
          </w:tcPr>
          <w:p w14:paraId="3A1BD9FE" w14:textId="77777777" w:rsidR="004A105A" w:rsidRPr="00864714" w:rsidRDefault="004A105A" w:rsidP="004A105A">
            <w:pPr>
              <w:jc w:val="center"/>
              <w:rPr>
                <w:b/>
                <w:sz w:val="20"/>
                <w:szCs w:val="20"/>
                <w:lang w:val="es-ES_tradnl"/>
              </w:rPr>
            </w:pPr>
            <w:r w:rsidRPr="00864714">
              <w:rPr>
                <w:b/>
                <w:sz w:val="20"/>
                <w:szCs w:val="20"/>
                <w:lang w:val="es-ES_tradnl"/>
              </w:rPr>
              <w:t>Pestaña</w:t>
            </w:r>
          </w:p>
        </w:tc>
        <w:tc>
          <w:tcPr>
            <w:tcW w:w="1471" w:type="dxa"/>
            <w:vAlign w:val="center"/>
          </w:tcPr>
          <w:p w14:paraId="5986C422" w14:textId="77777777" w:rsidR="004A105A" w:rsidRPr="00864714" w:rsidRDefault="004A105A" w:rsidP="004A105A">
            <w:pPr>
              <w:jc w:val="center"/>
              <w:rPr>
                <w:b/>
                <w:sz w:val="20"/>
                <w:szCs w:val="20"/>
                <w:lang w:val="es-ES_tradnl"/>
              </w:rPr>
            </w:pPr>
            <w:r w:rsidRPr="00864714">
              <w:rPr>
                <w:b/>
                <w:sz w:val="20"/>
                <w:szCs w:val="20"/>
                <w:lang w:val="es-ES_tradnl"/>
              </w:rPr>
              <w:t>Dato</w:t>
            </w:r>
          </w:p>
        </w:tc>
        <w:tc>
          <w:tcPr>
            <w:tcW w:w="1278" w:type="dxa"/>
            <w:vAlign w:val="center"/>
          </w:tcPr>
          <w:p w14:paraId="221F248B" w14:textId="77777777" w:rsidR="004A105A" w:rsidRPr="00864714" w:rsidRDefault="004A105A" w:rsidP="004A105A">
            <w:pPr>
              <w:jc w:val="center"/>
              <w:rPr>
                <w:b/>
                <w:sz w:val="20"/>
                <w:szCs w:val="20"/>
                <w:lang w:val="es-ES_tradnl"/>
              </w:rPr>
            </w:pPr>
            <w:r w:rsidRPr="00864714">
              <w:rPr>
                <w:b/>
                <w:sz w:val="20"/>
                <w:szCs w:val="20"/>
                <w:lang w:val="es-ES_tradnl"/>
              </w:rPr>
              <w:t>Descripción</w:t>
            </w:r>
          </w:p>
        </w:tc>
        <w:tc>
          <w:tcPr>
            <w:tcW w:w="1292" w:type="dxa"/>
            <w:vAlign w:val="center"/>
          </w:tcPr>
          <w:p w14:paraId="1FC9BA52" w14:textId="77777777" w:rsidR="004A105A" w:rsidRPr="00864714" w:rsidRDefault="00F643EB" w:rsidP="004A105A">
            <w:pPr>
              <w:jc w:val="center"/>
              <w:rPr>
                <w:b/>
                <w:sz w:val="20"/>
                <w:szCs w:val="20"/>
                <w:lang w:val="es-ES_tradnl"/>
              </w:rPr>
            </w:pPr>
            <w:r w:rsidRPr="00864714">
              <w:rPr>
                <w:b/>
                <w:sz w:val="20"/>
                <w:szCs w:val="20"/>
                <w:lang w:val="es-ES_tradnl"/>
              </w:rPr>
              <w:t>Unidad</w:t>
            </w:r>
          </w:p>
        </w:tc>
        <w:tc>
          <w:tcPr>
            <w:tcW w:w="1326" w:type="dxa"/>
            <w:vAlign w:val="center"/>
          </w:tcPr>
          <w:p w14:paraId="18FD9CC1" w14:textId="77777777" w:rsidR="004A105A" w:rsidRPr="00864714" w:rsidRDefault="004A105A" w:rsidP="004A105A">
            <w:pPr>
              <w:jc w:val="center"/>
              <w:rPr>
                <w:b/>
                <w:sz w:val="20"/>
                <w:szCs w:val="20"/>
                <w:lang w:val="es-ES_tradnl"/>
              </w:rPr>
            </w:pPr>
            <w:r w:rsidRPr="00864714">
              <w:rPr>
                <w:b/>
                <w:sz w:val="20"/>
                <w:szCs w:val="20"/>
                <w:lang w:val="es-ES_tradnl"/>
              </w:rPr>
              <w:t>Opciones entrada</w:t>
            </w:r>
          </w:p>
          <w:p w14:paraId="54735E18" w14:textId="77777777" w:rsidR="004A105A" w:rsidRPr="00864714" w:rsidRDefault="004A105A" w:rsidP="004A105A">
            <w:pPr>
              <w:jc w:val="center"/>
              <w:rPr>
                <w:b/>
                <w:sz w:val="20"/>
                <w:szCs w:val="20"/>
                <w:lang w:val="es-ES_tradnl"/>
              </w:rPr>
            </w:pPr>
            <w:r w:rsidRPr="00864714">
              <w:rPr>
                <w:b/>
                <w:sz w:val="20"/>
                <w:szCs w:val="20"/>
                <w:lang w:val="es-ES_tradnl"/>
              </w:rPr>
              <w:t>datos WEAP</w:t>
            </w:r>
          </w:p>
        </w:tc>
        <w:tc>
          <w:tcPr>
            <w:tcW w:w="1055" w:type="dxa"/>
            <w:vAlign w:val="center"/>
          </w:tcPr>
          <w:p w14:paraId="68EDB195" w14:textId="77777777" w:rsidR="004A105A" w:rsidRPr="00864714" w:rsidRDefault="004A105A" w:rsidP="004A105A">
            <w:pPr>
              <w:jc w:val="center"/>
              <w:rPr>
                <w:b/>
                <w:sz w:val="20"/>
                <w:szCs w:val="20"/>
                <w:lang w:val="es-ES_tradnl"/>
              </w:rPr>
            </w:pPr>
            <w:r w:rsidRPr="00864714">
              <w:rPr>
                <w:b/>
                <w:sz w:val="20"/>
                <w:szCs w:val="20"/>
                <w:lang w:val="es-ES_tradnl"/>
              </w:rPr>
              <w:t>Valor por defecto</w:t>
            </w:r>
          </w:p>
        </w:tc>
        <w:tc>
          <w:tcPr>
            <w:tcW w:w="2238" w:type="dxa"/>
            <w:vAlign w:val="center"/>
          </w:tcPr>
          <w:p w14:paraId="01C28C6E" w14:textId="77777777" w:rsidR="004A105A" w:rsidRPr="00864714" w:rsidRDefault="004A105A" w:rsidP="004A105A">
            <w:pPr>
              <w:jc w:val="center"/>
              <w:rPr>
                <w:b/>
                <w:sz w:val="20"/>
                <w:szCs w:val="20"/>
                <w:lang w:val="es-ES_tradnl"/>
              </w:rPr>
            </w:pPr>
            <w:r w:rsidRPr="00864714">
              <w:rPr>
                <w:b/>
                <w:sz w:val="20"/>
                <w:szCs w:val="20"/>
                <w:lang w:val="es-ES_tradnl"/>
              </w:rPr>
              <w:t>Comentarios</w:t>
            </w:r>
          </w:p>
        </w:tc>
      </w:tr>
      <w:tr w:rsidR="004A105A" w:rsidRPr="00864714" w14:paraId="22463C22" w14:textId="77777777" w:rsidTr="00F13A01">
        <w:trPr>
          <w:jc w:val="center"/>
        </w:trPr>
        <w:tc>
          <w:tcPr>
            <w:tcW w:w="1131" w:type="dxa"/>
          </w:tcPr>
          <w:p w14:paraId="416E921F" w14:textId="77777777" w:rsidR="004A105A" w:rsidRPr="00864714" w:rsidRDefault="004A105A" w:rsidP="004A105A">
            <w:pPr>
              <w:pStyle w:val="ListParagraph"/>
              <w:ind w:left="0"/>
              <w:rPr>
                <w:sz w:val="20"/>
                <w:szCs w:val="20"/>
                <w:lang w:val="es-ES"/>
              </w:rPr>
            </w:pPr>
            <w:r w:rsidRPr="00864714">
              <w:rPr>
                <w:sz w:val="20"/>
                <w:szCs w:val="20"/>
                <w:lang w:val="es-ES"/>
              </w:rPr>
              <w:t>Inflows and outflows</w:t>
            </w:r>
          </w:p>
        </w:tc>
        <w:tc>
          <w:tcPr>
            <w:tcW w:w="1471" w:type="dxa"/>
          </w:tcPr>
          <w:p w14:paraId="49E878B1" w14:textId="77777777" w:rsidR="004A105A" w:rsidRPr="00864714" w:rsidRDefault="004A105A" w:rsidP="004A105A">
            <w:pPr>
              <w:pStyle w:val="ListParagraph"/>
              <w:ind w:left="0"/>
              <w:rPr>
                <w:sz w:val="20"/>
                <w:szCs w:val="20"/>
                <w:lang w:val="es-ES"/>
              </w:rPr>
            </w:pPr>
            <w:r w:rsidRPr="00864714">
              <w:rPr>
                <w:sz w:val="20"/>
                <w:szCs w:val="20"/>
                <w:lang w:val="es-ES"/>
              </w:rPr>
              <w:t>Surface water inflow</w:t>
            </w:r>
          </w:p>
        </w:tc>
        <w:tc>
          <w:tcPr>
            <w:tcW w:w="1278" w:type="dxa"/>
          </w:tcPr>
          <w:p w14:paraId="766AF870" w14:textId="77777777" w:rsidR="004A105A" w:rsidRPr="00864714" w:rsidRDefault="004A105A" w:rsidP="004A105A">
            <w:pPr>
              <w:pStyle w:val="ListParagraph"/>
              <w:ind w:left="0"/>
              <w:rPr>
                <w:sz w:val="20"/>
                <w:szCs w:val="20"/>
                <w:lang w:val="es-ES"/>
              </w:rPr>
            </w:pPr>
          </w:p>
        </w:tc>
        <w:tc>
          <w:tcPr>
            <w:tcW w:w="1292" w:type="dxa"/>
          </w:tcPr>
          <w:p w14:paraId="00C9CE3D" w14:textId="77777777" w:rsidR="004A105A" w:rsidRPr="00864714" w:rsidRDefault="006138D7" w:rsidP="004A105A">
            <w:pPr>
              <w:pStyle w:val="ListParagraph"/>
              <w:ind w:left="0"/>
              <w:rPr>
                <w:sz w:val="20"/>
                <w:szCs w:val="20"/>
                <w:lang w:val="es-ES"/>
              </w:rPr>
            </w:pPr>
            <w:r>
              <w:rPr>
                <w:b/>
                <w:sz w:val="20"/>
                <w:szCs w:val="20"/>
                <w:lang w:val="es-ES"/>
              </w:rPr>
              <w:t>c</w:t>
            </w:r>
            <w:r w:rsidR="004A105A" w:rsidRPr="00864714">
              <w:rPr>
                <w:b/>
                <w:sz w:val="20"/>
                <w:szCs w:val="20"/>
                <w:lang w:val="es-ES"/>
              </w:rPr>
              <w:t>ms</w:t>
            </w:r>
          </w:p>
        </w:tc>
        <w:tc>
          <w:tcPr>
            <w:tcW w:w="1326" w:type="dxa"/>
          </w:tcPr>
          <w:p w14:paraId="58F99CDA" w14:textId="77777777" w:rsidR="004A105A" w:rsidRPr="00F13A01" w:rsidRDefault="004A105A" w:rsidP="004A105A">
            <w:pPr>
              <w:pStyle w:val="ListParagraph"/>
              <w:ind w:left="0"/>
              <w:rPr>
                <w:sz w:val="20"/>
                <w:szCs w:val="20"/>
              </w:rPr>
            </w:pPr>
            <w:r w:rsidRPr="00F13A01">
              <w:rPr>
                <w:sz w:val="20"/>
                <w:szCs w:val="20"/>
              </w:rPr>
              <w:t xml:space="preserve">Todas  </w:t>
            </w:r>
          </w:p>
          <w:p w14:paraId="7B0334DB" w14:textId="77777777" w:rsidR="00F13A01" w:rsidRPr="00F13A01" w:rsidRDefault="004A105A" w:rsidP="004A105A">
            <w:pPr>
              <w:pStyle w:val="ListParagraph"/>
              <w:ind w:left="0"/>
              <w:rPr>
                <w:i/>
                <w:sz w:val="20"/>
                <w:szCs w:val="20"/>
              </w:rPr>
            </w:pPr>
            <w:r w:rsidRPr="00F13A01">
              <w:rPr>
                <w:i/>
                <w:sz w:val="20"/>
                <w:szCs w:val="20"/>
                <w:highlight w:val="yellow"/>
              </w:rPr>
              <w:t>Water Year Method</w:t>
            </w:r>
          </w:p>
        </w:tc>
        <w:tc>
          <w:tcPr>
            <w:tcW w:w="1055" w:type="dxa"/>
          </w:tcPr>
          <w:p w14:paraId="450F9CCF" w14:textId="77777777" w:rsidR="004A105A" w:rsidRPr="00864714" w:rsidRDefault="004A105A" w:rsidP="004A105A">
            <w:pPr>
              <w:pStyle w:val="ListParagraph"/>
              <w:ind w:left="0"/>
              <w:rPr>
                <w:sz w:val="20"/>
                <w:szCs w:val="20"/>
                <w:lang w:val="es-ES"/>
              </w:rPr>
            </w:pPr>
            <w:r w:rsidRPr="00864714">
              <w:rPr>
                <w:sz w:val="20"/>
                <w:szCs w:val="20"/>
                <w:lang w:val="es-ES"/>
              </w:rPr>
              <w:t>0</w:t>
            </w:r>
          </w:p>
        </w:tc>
        <w:tc>
          <w:tcPr>
            <w:tcW w:w="2238" w:type="dxa"/>
          </w:tcPr>
          <w:p w14:paraId="02FF96BB" w14:textId="77777777" w:rsidR="004A105A" w:rsidRPr="00864714" w:rsidRDefault="004A105A" w:rsidP="004A105A">
            <w:pPr>
              <w:pStyle w:val="ListParagraph"/>
              <w:ind w:left="0"/>
              <w:rPr>
                <w:sz w:val="20"/>
                <w:szCs w:val="20"/>
                <w:lang w:val="es-ES"/>
              </w:rPr>
            </w:pPr>
          </w:p>
        </w:tc>
      </w:tr>
      <w:tr w:rsidR="004A105A" w:rsidRPr="00C32854" w14:paraId="169A750D" w14:textId="77777777" w:rsidTr="00F13A01">
        <w:trPr>
          <w:jc w:val="center"/>
        </w:trPr>
        <w:tc>
          <w:tcPr>
            <w:tcW w:w="1131" w:type="dxa"/>
          </w:tcPr>
          <w:p w14:paraId="7B7DA0AB" w14:textId="77777777" w:rsidR="004A105A" w:rsidRPr="00864714" w:rsidRDefault="004A105A" w:rsidP="004A105A">
            <w:pPr>
              <w:pStyle w:val="ListParagraph"/>
              <w:ind w:left="0"/>
              <w:rPr>
                <w:sz w:val="20"/>
                <w:szCs w:val="20"/>
                <w:lang w:val="es-ES"/>
              </w:rPr>
            </w:pPr>
          </w:p>
        </w:tc>
        <w:tc>
          <w:tcPr>
            <w:tcW w:w="1471" w:type="dxa"/>
          </w:tcPr>
          <w:p w14:paraId="1D89B96F" w14:textId="77777777" w:rsidR="004A105A" w:rsidRPr="00864714" w:rsidRDefault="004A105A" w:rsidP="004A105A">
            <w:pPr>
              <w:pStyle w:val="ListParagraph"/>
              <w:ind w:left="0"/>
              <w:rPr>
                <w:sz w:val="20"/>
                <w:szCs w:val="20"/>
                <w:lang w:val="es-ES"/>
              </w:rPr>
            </w:pPr>
            <w:r w:rsidRPr="00864714">
              <w:rPr>
                <w:sz w:val="20"/>
                <w:szCs w:val="20"/>
                <w:lang w:val="es-ES"/>
              </w:rPr>
              <w:t>Groundwater inflow</w:t>
            </w:r>
          </w:p>
        </w:tc>
        <w:tc>
          <w:tcPr>
            <w:tcW w:w="1278" w:type="dxa"/>
          </w:tcPr>
          <w:p w14:paraId="479B8DCC" w14:textId="77777777" w:rsidR="004A105A" w:rsidRPr="00864714" w:rsidRDefault="004A105A" w:rsidP="004A105A">
            <w:pPr>
              <w:pStyle w:val="ListParagraph"/>
              <w:ind w:left="0"/>
              <w:rPr>
                <w:sz w:val="20"/>
                <w:szCs w:val="20"/>
                <w:lang w:val="es-ES"/>
              </w:rPr>
            </w:pPr>
          </w:p>
        </w:tc>
        <w:tc>
          <w:tcPr>
            <w:tcW w:w="1292" w:type="dxa"/>
          </w:tcPr>
          <w:p w14:paraId="359BA6F9" w14:textId="77777777" w:rsidR="004A105A" w:rsidRPr="00864714" w:rsidRDefault="004A105A" w:rsidP="004A105A">
            <w:pPr>
              <w:pStyle w:val="ListParagraph"/>
              <w:ind w:left="0"/>
              <w:rPr>
                <w:b/>
                <w:sz w:val="20"/>
                <w:szCs w:val="20"/>
                <w:lang w:val="es-ES"/>
              </w:rPr>
            </w:pPr>
            <w:r w:rsidRPr="00864714">
              <w:rPr>
                <w:b/>
                <w:sz w:val="20"/>
                <w:szCs w:val="20"/>
                <w:lang w:val="es-ES"/>
              </w:rPr>
              <w:t>M m3</w:t>
            </w:r>
          </w:p>
        </w:tc>
        <w:tc>
          <w:tcPr>
            <w:tcW w:w="1326" w:type="dxa"/>
          </w:tcPr>
          <w:p w14:paraId="2F616C75" w14:textId="77777777" w:rsidR="004A105A" w:rsidRPr="00864714" w:rsidRDefault="004A105A" w:rsidP="006D244E">
            <w:pPr>
              <w:pStyle w:val="ListParagraph"/>
              <w:ind w:left="0"/>
              <w:rPr>
                <w:sz w:val="20"/>
                <w:szCs w:val="20"/>
                <w:lang w:val="es-ES"/>
              </w:rPr>
            </w:pPr>
            <w:r w:rsidRPr="00864714">
              <w:rPr>
                <w:sz w:val="20"/>
                <w:szCs w:val="20"/>
                <w:lang w:val="es-ES"/>
              </w:rPr>
              <w:t>Todas</w:t>
            </w:r>
          </w:p>
        </w:tc>
        <w:tc>
          <w:tcPr>
            <w:tcW w:w="1055" w:type="dxa"/>
          </w:tcPr>
          <w:p w14:paraId="478AA1B7" w14:textId="77777777" w:rsidR="004A105A" w:rsidRPr="00864714" w:rsidRDefault="004A105A" w:rsidP="004A105A">
            <w:pPr>
              <w:pStyle w:val="ListParagraph"/>
              <w:ind w:left="0"/>
              <w:rPr>
                <w:sz w:val="20"/>
                <w:szCs w:val="20"/>
                <w:lang w:val="es-ES"/>
              </w:rPr>
            </w:pPr>
            <w:r w:rsidRPr="00864714">
              <w:rPr>
                <w:sz w:val="20"/>
                <w:szCs w:val="20"/>
                <w:lang w:val="es-ES"/>
              </w:rPr>
              <w:t>0</w:t>
            </w:r>
          </w:p>
        </w:tc>
        <w:tc>
          <w:tcPr>
            <w:tcW w:w="2238" w:type="dxa"/>
          </w:tcPr>
          <w:p w14:paraId="2C6AC1D3" w14:textId="77777777" w:rsidR="00F60C57" w:rsidRPr="00864714" w:rsidRDefault="00F60C57" w:rsidP="004A105A">
            <w:pPr>
              <w:pStyle w:val="ListParagraph"/>
              <w:ind w:left="0"/>
              <w:rPr>
                <w:sz w:val="20"/>
                <w:szCs w:val="20"/>
                <w:lang w:val="es-ES"/>
              </w:rPr>
            </w:pPr>
            <w:r>
              <w:rPr>
                <w:sz w:val="20"/>
                <w:szCs w:val="20"/>
                <w:lang w:val="es-ES"/>
              </w:rPr>
              <w:t>Solo necesario si no se modeliza internamente la interacción aguas superficiales-subterráneas</w:t>
            </w:r>
          </w:p>
        </w:tc>
      </w:tr>
      <w:tr w:rsidR="004A105A" w:rsidRPr="00C32854" w14:paraId="72814958" w14:textId="77777777" w:rsidTr="00F13A01">
        <w:trPr>
          <w:jc w:val="center"/>
        </w:trPr>
        <w:tc>
          <w:tcPr>
            <w:tcW w:w="1131" w:type="dxa"/>
          </w:tcPr>
          <w:p w14:paraId="3E892C72" w14:textId="77777777" w:rsidR="004A105A" w:rsidRPr="00864714" w:rsidRDefault="004A105A" w:rsidP="004A105A">
            <w:pPr>
              <w:pStyle w:val="ListParagraph"/>
              <w:ind w:left="0"/>
              <w:rPr>
                <w:sz w:val="20"/>
                <w:szCs w:val="20"/>
                <w:lang w:val="es-ES"/>
              </w:rPr>
            </w:pPr>
          </w:p>
        </w:tc>
        <w:tc>
          <w:tcPr>
            <w:tcW w:w="1471" w:type="dxa"/>
          </w:tcPr>
          <w:p w14:paraId="2F7AD826" w14:textId="77777777" w:rsidR="004A105A" w:rsidRPr="00864714" w:rsidRDefault="004A105A" w:rsidP="004A105A">
            <w:pPr>
              <w:pStyle w:val="ListParagraph"/>
              <w:ind w:left="0"/>
              <w:rPr>
                <w:sz w:val="20"/>
                <w:szCs w:val="20"/>
                <w:lang w:val="es-ES"/>
              </w:rPr>
            </w:pPr>
            <w:r w:rsidRPr="00864714">
              <w:rPr>
                <w:sz w:val="20"/>
                <w:szCs w:val="20"/>
                <w:lang w:val="es-ES"/>
              </w:rPr>
              <w:t>Groundwater outflow</w:t>
            </w:r>
          </w:p>
        </w:tc>
        <w:tc>
          <w:tcPr>
            <w:tcW w:w="1278" w:type="dxa"/>
          </w:tcPr>
          <w:p w14:paraId="16C2EF44" w14:textId="77777777" w:rsidR="004A105A" w:rsidRPr="00864714" w:rsidRDefault="004A105A" w:rsidP="004A105A">
            <w:pPr>
              <w:pStyle w:val="ListParagraph"/>
              <w:ind w:left="0"/>
              <w:rPr>
                <w:sz w:val="20"/>
                <w:szCs w:val="20"/>
                <w:lang w:val="es-ES"/>
              </w:rPr>
            </w:pPr>
          </w:p>
        </w:tc>
        <w:tc>
          <w:tcPr>
            <w:tcW w:w="1292" w:type="dxa"/>
          </w:tcPr>
          <w:p w14:paraId="4F61C5CA" w14:textId="77777777" w:rsidR="004A105A" w:rsidRPr="00864714" w:rsidRDefault="003F0020" w:rsidP="004A105A">
            <w:pPr>
              <w:pStyle w:val="ListParagraph"/>
              <w:ind w:left="0"/>
              <w:rPr>
                <w:b/>
                <w:sz w:val="20"/>
                <w:szCs w:val="20"/>
                <w:lang w:val="es-ES"/>
              </w:rPr>
            </w:pPr>
            <w:r>
              <w:rPr>
                <w:b/>
                <w:sz w:val="20"/>
                <w:szCs w:val="20"/>
                <w:lang w:val="es-ES"/>
              </w:rPr>
              <w:t>%</w:t>
            </w:r>
          </w:p>
        </w:tc>
        <w:tc>
          <w:tcPr>
            <w:tcW w:w="1326" w:type="dxa"/>
          </w:tcPr>
          <w:p w14:paraId="74EDB829" w14:textId="77777777" w:rsidR="004A105A" w:rsidRPr="00864714" w:rsidRDefault="004A105A" w:rsidP="006D244E">
            <w:pPr>
              <w:pStyle w:val="ListParagraph"/>
              <w:ind w:left="0"/>
              <w:rPr>
                <w:sz w:val="20"/>
                <w:szCs w:val="20"/>
                <w:lang w:val="es-ES"/>
              </w:rPr>
            </w:pPr>
            <w:r w:rsidRPr="00864714">
              <w:rPr>
                <w:sz w:val="20"/>
                <w:szCs w:val="20"/>
                <w:lang w:val="es-ES"/>
              </w:rPr>
              <w:t>Todas</w:t>
            </w:r>
          </w:p>
        </w:tc>
        <w:tc>
          <w:tcPr>
            <w:tcW w:w="1055" w:type="dxa"/>
          </w:tcPr>
          <w:p w14:paraId="5EBEFEAB" w14:textId="77777777" w:rsidR="004A105A" w:rsidRPr="00864714" w:rsidRDefault="004A105A" w:rsidP="004A105A">
            <w:pPr>
              <w:pStyle w:val="ListParagraph"/>
              <w:ind w:left="0"/>
              <w:rPr>
                <w:sz w:val="20"/>
                <w:szCs w:val="20"/>
                <w:lang w:val="es-ES"/>
              </w:rPr>
            </w:pPr>
            <w:r w:rsidRPr="00864714">
              <w:rPr>
                <w:sz w:val="20"/>
                <w:szCs w:val="20"/>
                <w:lang w:val="es-ES"/>
              </w:rPr>
              <w:t>0</w:t>
            </w:r>
          </w:p>
        </w:tc>
        <w:tc>
          <w:tcPr>
            <w:tcW w:w="2238" w:type="dxa"/>
          </w:tcPr>
          <w:p w14:paraId="603CD709" w14:textId="77777777" w:rsidR="003F0020" w:rsidRDefault="003F0020" w:rsidP="004A105A">
            <w:pPr>
              <w:pStyle w:val="ListParagraph"/>
              <w:ind w:left="0"/>
              <w:rPr>
                <w:sz w:val="20"/>
                <w:szCs w:val="20"/>
                <w:lang w:val="es-ES"/>
              </w:rPr>
            </w:pPr>
            <w:r>
              <w:rPr>
                <w:sz w:val="20"/>
                <w:szCs w:val="20"/>
                <w:lang w:val="es-ES"/>
              </w:rPr>
              <w:t>% del caudal del rio en el tramo.</w:t>
            </w:r>
          </w:p>
          <w:p w14:paraId="19126A36" w14:textId="77777777" w:rsidR="003F0020" w:rsidRPr="00864714" w:rsidRDefault="003F0020" w:rsidP="004A105A">
            <w:pPr>
              <w:pStyle w:val="ListParagraph"/>
              <w:ind w:left="0"/>
              <w:rPr>
                <w:sz w:val="20"/>
                <w:szCs w:val="20"/>
                <w:lang w:val="es-ES"/>
              </w:rPr>
            </w:pPr>
            <w:r>
              <w:rPr>
                <w:sz w:val="20"/>
                <w:szCs w:val="20"/>
                <w:lang w:val="es-ES"/>
              </w:rPr>
              <w:t>Solo necesario si no se modeliza internamente la interacción aguas superficiales-subterráneas</w:t>
            </w:r>
          </w:p>
        </w:tc>
      </w:tr>
      <w:tr w:rsidR="004A105A" w:rsidRPr="003F0020" w14:paraId="7D9B9EA0" w14:textId="77777777" w:rsidTr="00F13A01">
        <w:trPr>
          <w:jc w:val="center"/>
        </w:trPr>
        <w:tc>
          <w:tcPr>
            <w:tcW w:w="1131" w:type="dxa"/>
          </w:tcPr>
          <w:p w14:paraId="64E7A9DB" w14:textId="77777777" w:rsidR="004A105A" w:rsidRPr="00864714" w:rsidRDefault="004A105A" w:rsidP="004A105A">
            <w:pPr>
              <w:pStyle w:val="ListParagraph"/>
              <w:ind w:left="0"/>
              <w:rPr>
                <w:sz w:val="20"/>
                <w:szCs w:val="20"/>
                <w:lang w:val="es-ES"/>
              </w:rPr>
            </w:pPr>
          </w:p>
        </w:tc>
        <w:tc>
          <w:tcPr>
            <w:tcW w:w="1471" w:type="dxa"/>
          </w:tcPr>
          <w:p w14:paraId="266C1E30" w14:textId="77777777" w:rsidR="004A105A" w:rsidRPr="00864714" w:rsidRDefault="004A105A" w:rsidP="004A105A">
            <w:pPr>
              <w:pStyle w:val="ListParagraph"/>
              <w:ind w:left="0"/>
              <w:rPr>
                <w:sz w:val="20"/>
                <w:szCs w:val="20"/>
                <w:lang w:val="es-ES"/>
              </w:rPr>
            </w:pPr>
            <w:r w:rsidRPr="00864714">
              <w:rPr>
                <w:sz w:val="20"/>
                <w:szCs w:val="20"/>
                <w:lang w:val="es-ES"/>
              </w:rPr>
              <w:t xml:space="preserve">Evaporation </w:t>
            </w:r>
          </w:p>
        </w:tc>
        <w:tc>
          <w:tcPr>
            <w:tcW w:w="1278" w:type="dxa"/>
          </w:tcPr>
          <w:p w14:paraId="1CCED2EF" w14:textId="77777777" w:rsidR="004A105A" w:rsidRPr="00864714" w:rsidRDefault="004A105A" w:rsidP="004A105A">
            <w:pPr>
              <w:pStyle w:val="ListParagraph"/>
              <w:ind w:left="0"/>
              <w:rPr>
                <w:sz w:val="20"/>
                <w:szCs w:val="20"/>
                <w:lang w:val="es-ES"/>
              </w:rPr>
            </w:pPr>
          </w:p>
        </w:tc>
        <w:tc>
          <w:tcPr>
            <w:tcW w:w="1292" w:type="dxa"/>
          </w:tcPr>
          <w:p w14:paraId="457ED6D7" w14:textId="77777777" w:rsidR="004A105A" w:rsidRPr="00864714" w:rsidRDefault="004A105A" w:rsidP="004A105A">
            <w:pPr>
              <w:rPr>
                <w:b/>
                <w:sz w:val="20"/>
                <w:szCs w:val="20"/>
                <w:lang w:val="es-ES_tradnl"/>
              </w:rPr>
            </w:pPr>
            <w:r w:rsidRPr="00864714">
              <w:rPr>
                <w:b/>
                <w:sz w:val="20"/>
                <w:szCs w:val="20"/>
                <w:lang w:val="es-ES_tradnl"/>
              </w:rPr>
              <w:t>%</w:t>
            </w:r>
          </w:p>
        </w:tc>
        <w:tc>
          <w:tcPr>
            <w:tcW w:w="1326" w:type="dxa"/>
          </w:tcPr>
          <w:p w14:paraId="2E04E2E7" w14:textId="77777777" w:rsidR="00F13A01" w:rsidRPr="00F24B6C" w:rsidRDefault="00C90A10" w:rsidP="00C90A10">
            <w:pPr>
              <w:rPr>
                <w:sz w:val="20"/>
                <w:szCs w:val="20"/>
              </w:rPr>
            </w:pPr>
            <w:r>
              <w:rPr>
                <w:sz w:val="20"/>
                <w:szCs w:val="20"/>
              </w:rPr>
              <w:t xml:space="preserve">Todas </w:t>
            </w:r>
          </w:p>
        </w:tc>
        <w:tc>
          <w:tcPr>
            <w:tcW w:w="1055" w:type="dxa"/>
          </w:tcPr>
          <w:p w14:paraId="0C8187DF" w14:textId="77777777" w:rsidR="004A105A" w:rsidRPr="00864714" w:rsidRDefault="004A105A" w:rsidP="004A105A">
            <w:pPr>
              <w:pStyle w:val="ListParagraph"/>
              <w:ind w:left="0"/>
              <w:rPr>
                <w:sz w:val="20"/>
                <w:szCs w:val="20"/>
                <w:lang w:val="es-ES"/>
              </w:rPr>
            </w:pPr>
            <w:r w:rsidRPr="00864714">
              <w:rPr>
                <w:sz w:val="20"/>
                <w:szCs w:val="20"/>
                <w:lang w:val="es-ES"/>
              </w:rPr>
              <w:t>0</w:t>
            </w:r>
          </w:p>
        </w:tc>
        <w:tc>
          <w:tcPr>
            <w:tcW w:w="2238" w:type="dxa"/>
          </w:tcPr>
          <w:p w14:paraId="60462238" w14:textId="77777777" w:rsidR="004A105A" w:rsidRPr="00864714" w:rsidRDefault="004A105A" w:rsidP="004A105A">
            <w:pPr>
              <w:pStyle w:val="ListParagraph"/>
              <w:ind w:left="0"/>
              <w:rPr>
                <w:sz w:val="20"/>
                <w:szCs w:val="20"/>
                <w:lang w:val="es-ES"/>
              </w:rPr>
            </w:pPr>
          </w:p>
        </w:tc>
      </w:tr>
      <w:tr w:rsidR="003F0020" w:rsidRPr="00C32854" w14:paraId="7DD95498" w14:textId="77777777" w:rsidTr="00F13A01">
        <w:trPr>
          <w:jc w:val="center"/>
        </w:trPr>
        <w:tc>
          <w:tcPr>
            <w:tcW w:w="1131" w:type="dxa"/>
          </w:tcPr>
          <w:p w14:paraId="5621499F" w14:textId="77777777" w:rsidR="00F319B8" w:rsidRPr="00F319B8" w:rsidRDefault="003F0020" w:rsidP="00F24B6C">
            <w:pPr>
              <w:pStyle w:val="ListParagraph"/>
              <w:ind w:left="0"/>
              <w:rPr>
                <w:color w:val="808080" w:themeColor="background1" w:themeShade="80"/>
                <w:sz w:val="20"/>
                <w:szCs w:val="20"/>
                <w:lang w:val="es-ES"/>
              </w:rPr>
            </w:pPr>
            <w:r w:rsidRPr="003F0020">
              <w:rPr>
                <w:color w:val="808080" w:themeColor="background1" w:themeShade="80"/>
                <w:sz w:val="20"/>
                <w:szCs w:val="20"/>
                <w:lang w:val="es-ES"/>
              </w:rPr>
              <w:t>Physical</w:t>
            </w:r>
            <w:r w:rsidR="00F319B8">
              <w:rPr>
                <w:rStyle w:val="FootnoteReference"/>
                <w:color w:val="808080" w:themeColor="background1" w:themeShade="80"/>
                <w:sz w:val="20"/>
                <w:szCs w:val="20"/>
                <w:lang w:val="es-ES"/>
              </w:rPr>
              <w:footnoteReference w:id="22"/>
            </w:r>
          </w:p>
        </w:tc>
        <w:tc>
          <w:tcPr>
            <w:tcW w:w="1471" w:type="dxa"/>
          </w:tcPr>
          <w:p w14:paraId="56124F5F" w14:textId="77777777" w:rsidR="003F0020" w:rsidRPr="003F0020" w:rsidRDefault="003F0020" w:rsidP="00F24B6C">
            <w:pPr>
              <w:pStyle w:val="ListParagraph"/>
              <w:ind w:left="0"/>
              <w:rPr>
                <w:color w:val="808080" w:themeColor="background1" w:themeShade="80"/>
                <w:sz w:val="20"/>
                <w:szCs w:val="20"/>
                <w:lang w:val="es-ES"/>
              </w:rPr>
            </w:pPr>
            <w:r w:rsidRPr="003F0020">
              <w:rPr>
                <w:color w:val="808080" w:themeColor="background1" w:themeShade="80"/>
                <w:sz w:val="20"/>
                <w:szCs w:val="20"/>
                <w:lang w:val="es-ES"/>
              </w:rPr>
              <w:t>Distance marker</w:t>
            </w:r>
          </w:p>
        </w:tc>
        <w:tc>
          <w:tcPr>
            <w:tcW w:w="1278" w:type="dxa"/>
          </w:tcPr>
          <w:p w14:paraId="177BDDF5" w14:textId="77777777" w:rsidR="003F0020" w:rsidRPr="00864714" w:rsidRDefault="003F0020" w:rsidP="00F24B6C">
            <w:pPr>
              <w:pStyle w:val="ListParagraph"/>
              <w:ind w:left="0"/>
              <w:rPr>
                <w:sz w:val="20"/>
                <w:szCs w:val="20"/>
                <w:lang w:val="es-ES"/>
              </w:rPr>
            </w:pPr>
          </w:p>
        </w:tc>
        <w:tc>
          <w:tcPr>
            <w:tcW w:w="1292" w:type="dxa"/>
          </w:tcPr>
          <w:p w14:paraId="05FECFCE" w14:textId="77777777" w:rsidR="003F0020" w:rsidRPr="00864714" w:rsidRDefault="003F0020" w:rsidP="00F24B6C">
            <w:pPr>
              <w:rPr>
                <w:b/>
                <w:sz w:val="20"/>
                <w:szCs w:val="20"/>
                <w:lang w:val="es-ES_tradnl"/>
              </w:rPr>
            </w:pPr>
          </w:p>
        </w:tc>
        <w:tc>
          <w:tcPr>
            <w:tcW w:w="1326" w:type="dxa"/>
          </w:tcPr>
          <w:p w14:paraId="1B76D679" w14:textId="77777777" w:rsidR="003F0020" w:rsidRPr="00864714" w:rsidRDefault="00F319B8" w:rsidP="00F24B6C">
            <w:pPr>
              <w:rPr>
                <w:sz w:val="20"/>
                <w:szCs w:val="20"/>
                <w:lang w:val="es-ES_tradnl"/>
              </w:rPr>
            </w:pPr>
            <w:r>
              <w:rPr>
                <w:sz w:val="20"/>
                <w:szCs w:val="20"/>
                <w:lang w:val="es-ES_tradnl"/>
              </w:rPr>
              <w:t xml:space="preserve">Estándar </w:t>
            </w:r>
          </w:p>
        </w:tc>
        <w:tc>
          <w:tcPr>
            <w:tcW w:w="1055" w:type="dxa"/>
          </w:tcPr>
          <w:p w14:paraId="390EA21F" w14:textId="77777777" w:rsidR="003F0020" w:rsidRPr="00864714" w:rsidRDefault="003F0020" w:rsidP="00F24B6C">
            <w:pPr>
              <w:pStyle w:val="ListParagraph"/>
              <w:ind w:left="0"/>
              <w:rPr>
                <w:sz w:val="20"/>
                <w:szCs w:val="20"/>
                <w:lang w:val="es-ES"/>
              </w:rPr>
            </w:pPr>
          </w:p>
        </w:tc>
        <w:tc>
          <w:tcPr>
            <w:tcW w:w="2238" w:type="dxa"/>
          </w:tcPr>
          <w:p w14:paraId="016E41A7" w14:textId="77777777" w:rsidR="003F0020" w:rsidRDefault="003F0020" w:rsidP="00F24B6C">
            <w:pPr>
              <w:pStyle w:val="ListParagraph"/>
              <w:ind w:left="0"/>
              <w:rPr>
                <w:sz w:val="20"/>
                <w:szCs w:val="20"/>
                <w:lang w:val="es-ES"/>
              </w:rPr>
            </w:pPr>
            <w:r w:rsidRPr="00864714">
              <w:rPr>
                <w:sz w:val="20"/>
                <w:szCs w:val="20"/>
                <w:lang w:val="es-ES"/>
              </w:rPr>
              <w:t xml:space="preserve">Si no se introduce explícitamente aquí, WEAP la lee de la línea del río dibujada en la vista </w:t>
            </w:r>
            <w:r w:rsidRPr="00864714">
              <w:rPr>
                <w:i/>
                <w:sz w:val="20"/>
                <w:szCs w:val="20"/>
                <w:lang w:val="es-ES"/>
              </w:rPr>
              <w:t>Schematic</w:t>
            </w:r>
          </w:p>
        </w:tc>
      </w:tr>
      <w:tr w:rsidR="003F0020" w:rsidRPr="00C32854" w14:paraId="0A46BD4E" w14:textId="77777777" w:rsidTr="00F13A01">
        <w:trPr>
          <w:jc w:val="center"/>
        </w:trPr>
        <w:tc>
          <w:tcPr>
            <w:tcW w:w="1131" w:type="dxa"/>
          </w:tcPr>
          <w:p w14:paraId="158F3C84" w14:textId="77777777" w:rsidR="003F0020" w:rsidRPr="00864714" w:rsidRDefault="003F0020" w:rsidP="004A105A">
            <w:pPr>
              <w:pStyle w:val="ListParagraph"/>
              <w:ind w:left="0"/>
              <w:rPr>
                <w:sz w:val="20"/>
                <w:szCs w:val="20"/>
                <w:lang w:val="es-ES"/>
              </w:rPr>
            </w:pPr>
          </w:p>
        </w:tc>
        <w:tc>
          <w:tcPr>
            <w:tcW w:w="1471" w:type="dxa"/>
          </w:tcPr>
          <w:p w14:paraId="3311452F" w14:textId="77777777" w:rsidR="003F0020" w:rsidRPr="003F0020" w:rsidRDefault="003F0020" w:rsidP="004A105A">
            <w:pPr>
              <w:pStyle w:val="ListParagraph"/>
              <w:ind w:left="0"/>
              <w:rPr>
                <w:color w:val="808080" w:themeColor="background1" w:themeShade="80"/>
                <w:sz w:val="20"/>
                <w:szCs w:val="20"/>
                <w:lang w:val="es-ES"/>
              </w:rPr>
            </w:pPr>
            <w:r w:rsidRPr="003F0020">
              <w:rPr>
                <w:color w:val="808080" w:themeColor="background1" w:themeShade="80"/>
                <w:sz w:val="20"/>
                <w:szCs w:val="20"/>
                <w:lang w:val="es-ES"/>
              </w:rPr>
              <w:t>Flow stage width</w:t>
            </w:r>
          </w:p>
        </w:tc>
        <w:tc>
          <w:tcPr>
            <w:tcW w:w="1278" w:type="dxa"/>
          </w:tcPr>
          <w:p w14:paraId="3897DC83" w14:textId="77777777" w:rsidR="003F0020" w:rsidRPr="00864714" w:rsidRDefault="003F0020" w:rsidP="004A105A">
            <w:pPr>
              <w:pStyle w:val="ListParagraph"/>
              <w:ind w:left="0"/>
              <w:rPr>
                <w:sz w:val="20"/>
                <w:szCs w:val="20"/>
                <w:lang w:val="es-ES"/>
              </w:rPr>
            </w:pPr>
          </w:p>
        </w:tc>
        <w:tc>
          <w:tcPr>
            <w:tcW w:w="1292" w:type="dxa"/>
          </w:tcPr>
          <w:p w14:paraId="34F36F86" w14:textId="77777777" w:rsidR="003F0020" w:rsidRPr="00864714" w:rsidRDefault="003F0020" w:rsidP="004A105A">
            <w:pPr>
              <w:rPr>
                <w:b/>
                <w:sz w:val="20"/>
                <w:szCs w:val="20"/>
                <w:lang w:val="es-ES_tradnl"/>
              </w:rPr>
            </w:pPr>
          </w:p>
        </w:tc>
        <w:tc>
          <w:tcPr>
            <w:tcW w:w="1326" w:type="dxa"/>
          </w:tcPr>
          <w:p w14:paraId="7A0A2AAA" w14:textId="77777777" w:rsidR="003F0020" w:rsidRPr="00F319B8" w:rsidRDefault="00F319B8" w:rsidP="004A105A">
            <w:pPr>
              <w:rPr>
                <w:sz w:val="20"/>
                <w:szCs w:val="20"/>
              </w:rPr>
            </w:pPr>
            <w:r w:rsidRPr="00F319B8">
              <w:rPr>
                <w:sz w:val="20"/>
                <w:szCs w:val="20"/>
              </w:rPr>
              <w:t xml:space="preserve">Estándar </w:t>
            </w:r>
            <w:r w:rsidRPr="00F319B8">
              <w:rPr>
                <w:sz w:val="20"/>
                <w:szCs w:val="20"/>
                <w:highlight w:val="yellow"/>
              </w:rPr>
              <w:t xml:space="preserve">Flow-stage-width </w:t>
            </w:r>
            <w:r w:rsidRPr="005327AD">
              <w:rPr>
                <w:sz w:val="20"/>
                <w:szCs w:val="20"/>
                <w:highlight w:val="yellow"/>
              </w:rPr>
              <w:t>Wizard</w:t>
            </w:r>
          </w:p>
        </w:tc>
        <w:tc>
          <w:tcPr>
            <w:tcW w:w="1055" w:type="dxa"/>
          </w:tcPr>
          <w:p w14:paraId="7313A46E" w14:textId="77777777" w:rsidR="003F0020" w:rsidRPr="00F319B8" w:rsidRDefault="003F0020" w:rsidP="004A105A">
            <w:pPr>
              <w:pStyle w:val="ListParagraph"/>
              <w:ind w:left="0"/>
              <w:rPr>
                <w:sz w:val="20"/>
                <w:szCs w:val="20"/>
              </w:rPr>
            </w:pPr>
          </w:p>
        </w:tc>
        <w:tc>
          <w:tcPr>
            <w:tcW w:w="2238" w:type="dxa"/>
          </w:tcPr>
          <w:p w14:paraId="539806B9" w14:textId="77777777" w:rsidR="003F0020" w:rsidRDefault="003F0020" w:rsidP="004A105A">
            <w:pPr>
              <w:pStyle w:val="ListParagraph"/>
              <w:ind w:left="0"/>
              <w:rPr>
                <w:sz w:val="20"/>
                <w:szCs w:val="20"/>
                <w:lang w:val="es-ES"/>
              </w:rPr>
            </w:pPr>
            <w:r>
              <w:rPr>
                <w:sz w:val="20"/>
                <w:szCs w:val="20"/>
                <w:lang w:val="es-ES"/>
              </w:rPr>
              <w:t>Solo necesario si se modelizan contaminantes no conservativos y si se hace link con MODFLOW</w:t>
            </w:r>
          </w:p>
        </w:tc>
      </w:tr>
      <w:tr w:rsidR="004A105A" w:rsidRPr="00C32854" w14:paraId="66764B06" w14:textId="77777777" w:rsidTr="00F13A01">
        <w:trPr>
          <w:jc w:val="center"/>
        </w:trPr>
        <w:tc>
          <w:tcPr>
            <w:tcW w:w="1131" w:type="dxa"/>
          </w:tcPr>
          <w:p w14:paraId="56D9017F" w14:textId="77777777" w:rsidR="004A105A" w:rsidRPr="00864714" w:rsidRDefault="004A105A" w:rsidP="004A105A">
            <w:pPr>
              <w:pStyle w:val="ListParagraph"/>
              <w:ind w:left="0"/>
              <w:rPr>
                <w:sz w:val="20"/>
                <w:szCs w:val="20"/>
                <w:lang w:val="es-ES"/>
              </w:rPr>
            </w:pPr>
          </w:p>
        </w:tc>
        <w:tc>
          <w:tcPr>
            <w:tcW w:w="1471" w:type="dxa"/>
          </w:tcPr>
          <w:p w14:paraId="5E1B4CC3" w14:textId="77777777" w:rsidR="004A105A" w:rsidRPr="00864714" w:rsidRDefault="004A105A" w:rsidP="004A105A">
            <w:pPr>
              <w:pStyle w:val="ListParagraph"/>
              <w:ind w:left="0"/>
              <w:rPr>
                <w:color w:val="808080" w:themeColor="background1" w:themeShade="80"/>
                <w:sz w:val="20"/>
                <w:szCs w:val="20"/>
                <w:lang w:val="es-ES"/>
              </w:rPr>
            </w:pPr>
            <w:r w:rsidRPr="00864714">
              <w:rPr>
                <w:color w:val="808080" w:themeColor="background1" w:themeShade="80"/>
                <w:sz w:val="20"/>
                <w:szCs w:val="20"/>
                <w:lang w:val="es-ES"/>
              </w:rPr>
              <w:t>Reach length</w:t>
            </w:r>
          </w:p>
        </w:tc>
        <w:tc>
          <w:tcPr>
            <w:tcW w:w="1278" w:type="dxa"/>
          </w:tcPr>
          <w:p w14:paraId="585CB6B2" w14:textId="77777777" w:rsidR="004A105A" w:rsidRPr="00864714" w:rsidRDefault="004A105A" w:rsidP="004A105A">
            <w:pPr>
              <w:pStyle w:val="ListParagraph"/>
              <w:ind w:left="0"/>
              <w:rPr>
                <w:color w:val="808080" w:themeColor="background1" w:themeShade="80"/>
                <w:sz w:val="20"/>
                <w:szCs w:val="20"/>
                <w:lang w:val="es-ES"/>
              </w:rPr>
            </w:pPr>
          </w:p>
        </w:tc>
        <w:tc>
          <w:tcPr>
            <w:tcW w:w="1292" w:type="dxa"/>
          </w:tcPr>
          <w:p w14:paraId="77D9AD0B" w14:textId="77777777" w:rsidR="004A105A" w:rsidRPr="00E03CF6" w:rsidRDefault="004A105A" w:rsidP="004A105A">
            <w:pPr>
              <w:pStyle w:val="ListParagraph"/>
              <w:ind w:left="0"/>
              <w:rPr>
                <w:b/>
                <w:sz w:val="20"/>
                <w:szCs w:val="20"/>
                <w:lang w:val="es-ES"/>
              </w:rPr>
            </w:pPr>
            <w:r w:rsidRPr="00E03CF6">
              <w:rPr>
                <w:b/>
                <w:sz w:val="20"/>
                <w:szCs w:val="20"/>
                <w:lang w:val="es-ES"/>
              </w:rPr>
              <w:t>m</w:t>
            </w:r>
          </w:p>
        </w:tc>
        <w:tc>
          <w:tcPr>
            <w:tcW w:w="1326" w:type="dxa"/>
          </w:tcPr>
          <w:p w14:paraId="74D06BCA" w14:textId="77777777" w:rsidR="004A105A" w:rsidRPr="00E03CF6" w:rsidRDefault="004A105A" w:rsidP="004A105A">
            <w:pPr>
              <w:pStyle w:val="ListParagraph"/>
              <w:ind w:left="0"/>
              <w:rPr>
                <w:sz w:val="20"/>
                <w:szCs w:val="20"/>
                <w:lang w:val="es-ES"/>
              </w:rPr>
            </w:pPr>
            <w:r w:rsidRPr="00E03CF6">
              <w:rPr>
                <w:sz w:val="20"/>
                <w:szCs w:val="20"/>
                <w:lang w:val="es-ES"/>
              </w:rPr>
              <w:t xml:space="preserve">Estándar </w:t>
            </w:r>
          </w:p>
        </w:tc>
        <w:tc>
          <w:tcPr>
            <w:tcW w:w="1055" w:type="dxa"/>
          </w:tcPr>
          <w:p w14:paraId="7AC41AB1" w14:textId="77777777" w:rsidR="004A105A" w:rsidRPr="00E03CF6" w:rsidRDefault="004A105A" w:rsidP="004A105A">
            <w:pPr>
              <w:pStyle w:val="ListParagraph"/>
              <w:ind w:left="0"/>
              <w:rPr>
                <w:sz w:val="20"/>
                <w:szCs w:val="20"/>
                <w:lang w:val="es-ES"/>
              </w:rPr>
            </w:pPr>
            <w:r w:rsidRPr="00E03CF6">
              <w:rPr>
                <w:sz w:val="20"/>
                <w:szCs w:val="20"/>
                <w:lang w:val="es-ES"/>
              </w:rPr>
              <w:t>0</w:t>
            </w:r>
          </w:p>
        </w:tc>
        <w:tc>
          <w:tcPr>
            <w:tcW w:w="2238" w:type="dxa"/>
          </w:tcPr>
          <w:p w14:paraId="5040F14F" w14:textId="77777777" w:rsidR="004A105A" w:rsidRPr="00E03CF6" w:rsidRDefault="004A105A" w:rsidP="004A105A">
            <w:pPr>
              <w:pStyle w:val="ListParagraph"/>
              <w:ind w:left="0"/>
              <w:rPr>
                <w:sz w:val="20"/>
                <w:szCs w:val="20"/>
                <w:lang w:val="es-ES"/>
              </w:rPr>
            </w:pPr>
            <w:r w:rsidRPr="00E03CF6">
              <w:rPr>
                <w:sz w:val="20"/>
                <w:szCs w:val="20"/>
                <w:lang w:val="es-ES"/>
              </w:rPr>
              <w:t xml:space="preserve">Si no se introduce explícitamente aquí, WEAP la lee de la línea del río dibujada en la vista </w:t>
            </w:r>
            <w:r w:rsidRPr="00E03CF6">
              <w:rPr>
                <w:i/>
                <w:sz w:val="20"/>
                <w:szCs w:val="20"/>
                <w:lang w:val="es-ES"/>
              </w:rPr>
              <w:t xml:space="preserve">Schematic </w:t>
            </w:r>
          </w:p>
        </w:tc>
      </w:tr>
      <w:tr w:rsidR="001A1E62" w:rsidRPr="00C32854" w14:paraId="5E9F7BD2" w14:textId="77777777" w:rsidTr="00F13A01">
        <w:trPr>
          <w:jc w:val="center"/>
        </w:trPr>
        <w:tc>
          <w:tcPr>
            <w:tcW w:w="1131" w:type="dxa"/>
          </w:tcPr>
          <w:p w14:paraId="63291186" w14:textId="77777777" w:rsidR="001A1E62" w:rsidRPr="00864714" w:rsidRDefault="001A1E62" w:rsidP="00C63B7F">
            <w:pPr>
              <w:pStyle w:val="ListParagraph"/>
              <w:ind w:left="0"/>
              <w:rPr>
                <w:color w:val="A6A6A6" w:themeColor="background1" w:themeShade="A6"/>
                <w:sz w:val="20"/>
                <w:szCs w:val="20"/>
                <w:lang w:val="es-ES"/>
              </w:rPr>
            </w:pPr>
            <w:r w:rsidRPr="00864714">
              <w:rPr>
                <w:color w:val="A6A6A6" w:themeColor="background1" w:themeShade="A6"/>
                <w:sz w:val="20"/>
                <w:szCs w:val="20"/>
                <w:lang w:val="es-ES"/>
              </w:rPr>
              <w:t>Water quality</w:t>
            </w:r>
          </w:p>
        </w:tc>
        <w:tc>
          <w:tcPr>
            <w:tcW w:w="1471" w:type="dxa"/>
          </w:tcPr>
          <w:p w14:paraId="3992348C" w14:textId="77777777" w:rsidR="001A1E62" w:rsidRPr="00864714" w:rsidRDefault="00ED0669" w:rsidP="00ED0669">
            <w:pPr>
              <w:pStyle w:val="ListParagraph"/>
              <w:ind w:left="0"/>
              <w:rPr>
                <w:color w:val="A6A6A6" w:themeColor="background1" w:themeShade="A6"/>
                <w:sz w:val="20"/>
                <w:szCs w:val="20"/>
                <w:lang w:val="es-ES"/>
              </w:rPr>
            </w:pPr>
            <w:r>
              <w:rPr>
                <w:color w:val="A6A6A6" w:themeColor="background1" w:themeShade="A6"/>
                <w:sz w:val="20"/>
                <w:szCs w:val="20"/>
                <w:lang w:val="es-ES"/>
              </w:rPr>
              <w:t>Water t</w:t>
            </w:r>
            <w:r w:rsidR="001A1E62" w:rsidRPr="00864714">
              <w:rPr>
                <w:color w:val="A6A6A6" w:themeColor="background1" w:themeShade="A6"/>
                <w:sz w:val="20"/>
                <w:szCs w:val="20"/>
                <w:lang w:val="es-ES"/>
              </w:rPr>
              <w:t>emperature</w:t>
            </w:r>
          </w:p>
        </w:tc>
        <w:tc>
          <w:tcPr>
            <w:tcW w:w="1278" w:type="dxa"/>
          </w:tcPr>
          <w:p w14:paraId="38F6A3CB" w14:textId="77777777" w:rsidR="001A1E62" w:rsidRPr="00864714" w:rsidRDefault="001A1E62" w:rsidP="00C63B7F">
            <w:pPr>
              <w:pStyle w:val="ListParagraph"/>
              <w:ind w:left="0"/>
              <w:rPr>
                <w:color w:val="A6A6A6" w:themeColor="background1" w:themeShade="A6"/>
                <w:sz w:val="20"/>
                <w:szCs w:val="20"/>
                <w:lang w:val="es-ES"/>
              </w:rPr>
            </w:pPr>
          </w:p>
        </w:tc>
        <w:tc>
          <w:tcPr>
            <w:tcW w:w="1292" w:type="dxa"/>
          </w:tcPr>
          <w:p w14:paraId="68F680C7" w14:textId="77777777" w:rsidR="001A1E62" w:rsidRPr="00E03CF6" w:rsidRDefault="00ED0669" w:rsidP="00C63B7F">
            <w:pPr>
              <w:rPr>
                <w:b/>
                <w:sz w:val="20"/>
                <w:szCs w:val="20"/>
                <w:lang w:val="es-ES_tradnl"/>
              </w:rPr>
            </w:pPr>
            <w:r w:rsidRPr="00E03CF6">
              <w:rPr>
                <w:b/>
                <w:sz w:val="20"/>
                <w:szCs w:val="20"/>
                <w:lang w:val="es-ES_tradnl"/>
              </w:rPr>
              <w:t>C</w:t>
            </w:r>
          </w:p>
        </w:tc>
        <w:tc>
          <w:tcPr>
            <w:tcW w:w="1326" w:type="dxa"/>
          </w:tcPr>
          <w:p w14:paraId="53B750EC" w14:textId="77777777" w:rsidR="006D244E" w:rsidRPr="00E03CF6" w:rsidRDefault="001A1E62" w:rsidP="00C63B7F">
            <w:pPr>
              <w:rPr>
                <w:sz w:val="20"/>
                <w:szCs w:val="20"/>
                <w:lang w:val="es-ES_tradnl"/>
              </w:rPr>
            </w:pPr>
            <w:r w:rsidRPr="00E03CF6">
              <w:rPr>
                <w:sz w:val="20"/>
                <w:szCs w:val="20"/>
                <w:lang w:val="es-ES_tradnl"/>
              </w:rPr>
              <w:t xml:space="preserve">Todas </w:t>
            </w:r>
          </w:p>
        </w:tc>
        <w:tc>
          <w:tcPr>
            <w:tcW w:w="1055" w:type="dxa"/>
          </w:tcPr>
          <w:p w14:paraId="3AA84686" w14:textId="77777777" w:rsidR="001A1E62" w:rsidRPr="00E03CF6" w:rsidRDefault="001A1E62" w:rsidP="00C63B7F">
            <w:pPr>
              <w:pStyle w:val="ListParagraph"/>
              <w:ind w:left="0"/>
              <w:rPr>
                <w:sz w:val="20"/>
                <w:szCs w:val="20"/>
                <w:lang w:val="es-ES"/>
              </w:rPr>
            </w:pPr>
            <w:r w:rsidRPr="00E03CF6">
              <w:rPr>
                <w:sz w:val="20"/>
                <w:szCs w:val="20"/>
                <w:lang w:val="es-ES"/>
              </w:rPr>
              <w:t>0</w:t>
            </w:r>
          </w:p>
        </w:tc>
        <w:tc>
          <w:tcPr>
            <w:tcW w:w="2238" w:type="dxa"/>
          </w:tcPr>
          <w:p w14:paraId="64A665E2" w14:textId="77777777" w:rsidR="001A1E62" w:rsidRPr="00E03CF6" w:rsidRDefault="001A1E62" w:rsidP="00ED0669">
            <w:pPr>
              <w:pStyle w:val="ListParagraph"/>
              <w:ind w:left="0"/>
              <w:rPr>
                <w:sz w:val="20"/>
                <w:szCs w:val="20"/>
                <w:lang w:val="es-ES"/>
              </w:rPr>
            </w:pPr>
            <w:r w:rsidRPr="00E03CF6">
              <w:rPr>
                <w:sz w:val="20"/>
                <w:szCs w:val="20"/>
                <w:lang w:val="es-ES"/>
              </w:rPr>
              <w:t>Dejar en blanco si se quiere usar el valor del upstream reach</w:t>
            </w:r>
            <w:r w:rsidR="00ED0669" w:rsidRPr="00E03CF6">
              <w:rPr>
                <w:sz w:val="20"/>
                <w:szCs w:val="20"/>
                <w:lang w:val="es-ES"/>
              </w:rPr>
              <w:t>. Si se elige modelizar la temperatura en WEAP aparece con el nombre de “Temperature”</w:t>
            </w:r>
          </w:p>
        </w:tc>
      </w:tr>
      <w:tr w:rsidR="001A1E62" w:rsidRPr="00ED0669" w14:paraId="1712510C" w14:textId="77777777" w:rsidTr="00F13A01">
        <w:trPr>
          <w:jc w:val="center"/>
        </w:trPr>
        <w:tc>
          <w:tcPr>
            <w:tcW w:w="1131" w:type="dxa"/>
          </w:tcPr>
          <w:p w14:paraId="275E16A2" w14:textId="77777777" w:rsidR="001A1E62" w:rsidRPr="00864714" w:rsidRDefault="001A1E62" w:rsidP="00C63B7F">
            <w:pPr>
              <w:pStyle w:val="ListParagraph"/>
              <w:ind w:left="0"/>
              <w:rPr>
                <w:color w:val="A6A6A6" w:themeColor="background1" w:themeShade="A6"/>
                <w:sz w:val="20"/>
                <w:szCs w:val="20"/>
                <w:lang w:val="es-ES"/>
              </w:rPr>
            </w:pPr>
          </w:p>
        </w:tc>
        <w:tc>
          <w:tcPr>
            <w:tcW w:w="1471" w:type="dxa"/>
          </w:tcPr>
          <w:p w14:paraId="5F971B8B" w14:textId="77777777" w:rsidR="001A1E62" w:rsidRPr="00864714" w:rsidRDefault="001A1E62" w:rsidP="00C63B7F">
            <w:pPr>
              <w:pStyle w:val="ListParagraph"/>
              <w:ind w:left="0"/>
              <w:rPr>
                <w:color w:val="A6A6A6" w:themeColor="background1" w:themeShade="A6"/>
                <w:sz w:val="20"/>
                <w:szCs w:val="20"/>
                <w:lang w:val="es-ES"/>
              </w:rPr>
            </w:pPr>
            <w:r w:rsidRPr="00864714">
              <w:rPr>
                <w:color w:val="A6A6A6" w:themeColor="background1" w:themeShade="A6"/>
                <w:sz w:val="20"/>
                <w:szCs w:val="20"/>
                <w:lang w:val="es-ES"/>
              </w:rPr>
              <w:t>BOD concentration</w:t>
            </w:r>
          </w:p>
        </w:tc>
        <w:tc>
          <w:tcPr>
            <w:tcW w:w="1278" w:type="dxa"/>
          </w:tcPr>
          <w:p w14:paraId="43088368" w14:textId="77777777" w:rsidR="001A1E62" w:rsidRPr="00864714" w:rsidRDefault="001A1E62" w:rsidP="00C63B7F">
            <w:pPr>
              <w:pStyle w:val="ListParagraph"/>
              <w:ind w:left="0"/>
              <w:rPr>
                <w:color w:val="A6A6A6" w:themeColor="background1" w:themeShade="A6"/>
                <w:sz w:val="20"/>
                <w:szCs w:val="20"/>
                <w:lang w:val="es-ES"/>
              </w:rPr>
            </w:pPr>
          </w:p>
        </w:tc>
        <w:tc>
          <w:tcPr>
            <w:tcW w:w="1292" w:type="dxa"/>
          </w:tcPr>
          <w:p w14:paraId="38A5F370" w14:textId="77777777" w:rsidR="001A1E62" w:rsidRPr="00E03CF6" w:rsidRDefault="0085770F" w:rsidP="00C63B7F">
            <w:pPr>
              <w:rPr>
                <w:b/>
                <w:sz w:val="20"/>
                <w:szCs w:val="20"/>
                <w:lang w:val="es-ES_tradnl"/>
              </w:rPr>
            </w:pPr>
            <w:r w:rsidRPr="00E03CF6">
              <w:rPr>
                <w:b/>
                <w:sz w:val="20"/>
                <w:szCs w:val="20"/>
                <w:lang w:val="es-ES_tradnl"/>
              </w:rPr>
              <w:t>mg/l</w:t>
            </w:r>
          </w:p>
        </w:tc>
        <w:tc>
          <w:tcPr>
            <w:tcW w:w="1326" w:type="dxa"/>
          </w:tcPr>
          <w:p w14:paraId="5178F48A" w14:textId="77777777" w:rsidR="001A1E62" w:rsidRPr="00E03CF6" w:rsidRDefault="001A1E62" w:rsidP="00C63B7F">
            <w:pPr>
              <w:rPr>
                <w:sz w:val="20"/>
                <w:szCs w:val="20"/>
                <w:lang w:val="es-ES_tradnl"/>
              </w:rPr>
            </w:pPr>
            <w:r w:rsidRPr="00E03CF6">
              <w:rPr>
                <w:sz w:val="20"/>
                <w:szCs w:val="20"/>
                <w:lang w:val="es-ES_tradnl"/>
              </w:rPr>
              <w:t xml:space="preserve">Todas </w:t>
            </w:r>
          </w:p>
        </w:tc>
        <w:tc>
          <w:tcPr>
            <w:tcW w:w="1055" w:type="dxa"/>
          </w:tcPr>
          <w:p w14:paraId="284A3EB5" w14:textId="77777777" w:rsidR="001A1E62" w:rsidRPr="00E03CF6" w:rsidRDefault="001A1E62" w:rsidP="00C63B7F">
            <w:pPr>
              <w:pStyle w:val="ListParagraph"/>
              <w:ind w:left="0"/>
              <w:rPr>
                <w:sz w:val="20"/>
                <w:szCs w:val="20"/>
                <w:lang w:val="es-ES"/>
              </w:rPr>
            </w:pPr>
            <w:r w:rsidRPr="00E03CF6">
              <w:rPr>
                <w:sz w:val="20"/>
                <w:szCs w:val="20"/>
                <w:lang w:val="es-ES"/>
              </w:rPr>
              <w:t>0</w:t>
            </w:r>
          </w:p>
        </w:tc>
        <w:tc>
          <w:tcPr>
            <w:tcW w:w="2238" w:type="dxa"/>
          </w:tcPr>
          <w:p w14:paraId="435460CC" w14:textId="77777777" w:rsidR="001A1E62" w:rsidRPr="00E03CF6" w:rsidRDefault="001A1E62" w:rsidP="00C63B7F">
            <w:pPr>
              <w:pStyle w:val="ListParagraph"/>
              <w:ind w:left="0"/>
              <w:rPr>
                <w:sz w:val="20"/>
                <w:szCs w:val="20"/>
                <w:lang w:val="es-ES"/>
              </w:rPr>
            </w:pPr>
          </w:p>
        </w:tc>
      </w:tr>
      <w:tr w:rsidR="005C1528" w:rsidRPr="00ED0669" w14:paraId="3115EAB4" w14:textId="77777777" w:rsidTr="00F13A01">
        <w:trPr>
          <w:jc w:val="center"/>
        </w:trPr>
        <w:tc>
          <w:tcPr>
            <w:tcW w:w="1131" w:type="dxa"/>
          </w:tcPr>
          <w:p w14:paraId="34BBF228" w14:textId="77777777" w:rsidR="005C1528" w:rsidRPr="00864714" w:rsidRDefault="005C1528" w:rsidP="00C63B7F">
            <w:pPr>
              <w:pStyle w:val="ListParagraph"/>
              <w:ind w:left="0"/>
              <w:rPr>
                <w:sz w:val="20"/>
                <w:szCs w:val="20"/>
                <w:lang w:val="es-ES"/>
              </w:rPr>
            </w:pPr>
          </w:p>
        </w:tc>
        <w:tc>
          <w:tcPr>
            <w:tcW w:w="1471" w:type="dxa"/>
          </w:tcPr>
          <w:p w14:paraId="2945B63C" w14:textId="77777777" w:rsidR="005C1528" w:rsidRPr="00864714" w:rsidRDefault="005C1528" w:rsidP="00C63B7F">
            <w:pPr>
              <w:pStyle w:val="ListParagraph"/>
              <w:ind w:left="0"/>
              <w:rPr>
                <w:color w:val="A6A6A6" w:themeColor="background1" w:themeShade="A6"/>
                <w:sz w:val="20"/>
                <w:szCs w:val="20"/>
                <w:lang w:val="es-ES"/>
              </w:rPr>
            </w:pPr>
            <w:r w:rsidRPr="00864714">
              <w:rPr>
                <w:color w:val="A6A6A6" w:themeColor="background1" w:themeShade="A6"/>
                <w:sz w:val="20"/>
                <w:szCs w:val="20"/>
                <w:lang w:val="es-ES"/>
              </w:rPr>
              <w:t>DO concentration</w:t>
            </w:r>
          </w:p>
        </w:tc>
        <w:tc>
          <w:tcPr>
            <w:tcW w:w="1278" w:type="dxa"/>
          </w:tcPr>
          <w:p w14:paraId="726CDD22" w14:textId="77777777" w:rsidR="005C1528" w:rsidRPr="00864714" w:rsidRDefault="005C1528" w:rsidP="00C63B7F">
            <w:pPr>
              <w:pStyle w:val="ListParagraph"/>
              <w:ind w:left="0"/>
              <w:rPr>
                <w:color w:val="A6A6A6" w:themeColor="background1" w:themeShade="A6"/>
                <w:sz w:val="20"/>
                <w:szCs w:val="20"/>
                <w:lang w:val="es-ES"/>
              </w:rPr>
            </w:pPr>
          </w:p>
        </w:tc>
        <w:tc>
          <w:tcPr>
            <w:tcW w:w="1292" w:type="dxa"/>
          </w:tcPr>
          <w:p w14:paraId="556C4A2D" w14:textId="77777777" w:rsidR="005C1528" w:rsidRPr="00E03CF6" w:rsidRDefault="0085770F" w:rsidP="00C63B7F">
            <w:pPr>
              <w:rPr>
                <w:sz w:val="20"/>
                <w:szCs w:val="20"/>
                <w:lang w:val="es-ES_tradnl"/>
              </w:rPr>
            </w:pPr>
            <w:r w:rsidRPr="00E03CF6">
              <w:rPr>
                <w:b/>
                <w:sz w:val="20"/>
                <w:szCs w:val="20"/>
                <w:lang w:val="es-ES_tradnl"/>
              </w:rPr>
              <w:t>mg/l</w:t>
            </w:r>
          </w:p>
        </w:tc>
        <w:tc>
          <w:tcPr>
            <w:tcW w:w="1326" w:type="dxa"/>
          </w:tcPr>
          <w:p w14:paraId="36667EAF" w14:textId="77777777" w:rsidR="005C1528" w:rsidRPr="00E03CF6" w:rsidRDefault="005C1528" w:rsidP="00C63B7F">
            <w:pPr>
              <w:rPr>
                <w:sz w:val="20"/>
                <w:szCs w:val="20"/>
                <w:lang w:val="es-ES_tradnl"/>
              </w:rPr>
            </w:pPr>
            <w:r w:rsidRPr="00E03CF6">
              <w:rPr>
                <w:sz w:val="20"/>
                <w:szCs w:val="20"/>
                <w:lang w:val="es-ES_tradnl"/>
              </w:rPr>
              <w:t>Todas</w:t>
            </w:r>
          </w:p>
        </w:tc>
        <w:tc>
          <w:tcPr>
            <w:tcW w:w="1055" w:type="dxa"/>
          </w:tcPr>
          <w:p w14:paraId="1516CD5A" w14:textId="77777777" w:rsidR="005C1528" w:rsidRPr="00E03CF6" w:rsidRDefault="005C1528" w:rsidP="00C63B7F">
            <w:pPr>
              <w:pStyle w:val="ListParagraph"/>
              <w:ind w:left="0"/>
              <w:rPr>
                <w:sz w:val="20"/>
                <w:szCs w:val="20"/>
                <w:lang w:val="es-ES"/>
              </w:rPr>
            </w:pPr>
            <w:r w:rsidRPr="00E03CF6">
              <w:rPr>
                <w:sz w:val="20"/>
                <w:szCs w:val="20"/>
                <w:lang w:val="es-ES"/>
              </w:rPr>
              <w:t>0</w:t>
            </w:r>
          </w:p>
        </w:tc>
        <w:tc>
          <w:tcPr>
            <w:tcW w:w="2238" w:type="dxa"/>
          </w:tcPr>
          <w:p w14:paraId="26D0BE01" w14:textId="77777777" w:rsidR="005C1528" w:rsidRPr="00E03CF6" w:rsidRDefault="005C1528" w:rsidP="00C63B7F">
            <w:pPr>
              <w:pStyle w:val="ListParagraph"/>
              <w:ind w:left="0"/>
              <w:rPr>
                <w:sz w:val="20"/>
                <w:szCs w:val="20"/>
                <w:lang w:val="es-ES"/>
              </w:rPr>
            </w:pPr>
          </w:p>
        </w:tc>
      </w:tr>
      <w:tr w:rsidR="005C1528" w:rsidRPr="00ED0669" w14:paraId="69071B52" w14:textId="77777777" w:rsidTr="00F13A01">
        <w:trPr>
          <w:jc w:val="center"/>
        </w:trPr>
        <w:tc>
          <w:tcPr>
            <w:tcW w:w="1131" w:type="dxa"/>
          </w:tcPr>
          <w:p w14:paraId="30D9DA07" w14:textId="77777777" w:rsidR="005C1528" w:rsidRPr="00864714" w:rsidRDefault="005C1528"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Cost </w:t>
            </w:r>
          </w:p>
        </w:tc>
        <w:tc>
          <w:tcPr>
            <w:tcW w:w="1471" w:type="dxa"/>
          </w:tcPr>
          <w:p w14:paraId="308E01D4" w14:textId="77777777" w:rsidR="005C1528" w:rsidRPr="00864714" w:rsidRDefault="005C1528" w:rsidP="00C63B7F">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8" w:type="dxa"/>
          </w:tcPr>
          <w:p w14:paraId="52E90033" w14:textId="77777777" w:rsidR="005C1528" w:rsidRPr="00864714" w:rsidRDefault="005C1528" w:rsidP="00C63B7F">
            <w:pPr>
              <w:rPr>
                <w:color w:val="808080" w:themeColor="background1" w:themeShade="80"/>
                <w:sz w:val="20"/>
                <w:szCs w:val="20"/>
                <w:lang w:val="es-ES_tradnl"/>
              </w:rPr>
            </w:pPr>
          </w:p>
        </w:tc>
        <w:tc>
          <w:tcPr>
            <w:tcW w:w="1292" w:type="dxa"/>
          </w:tcPr>
          <w:p w14:paraId="4FB98ABB" w14:textId="77777777" w:rsidR="005C1528" w:rsidRPr="00E03CF6" w:rsidRDefault="005C1528" w:rsidP="00C63B7F">
            <w:pPr>
              <w:rPr>
                <w:b/>
                <w:sz w:val="20"/>
                <w:szCs w:val="20"/>
                <w:lang w:val="es-ES_tradnl"/>
              </w:rPr>
            </w:pPr>
            <w:r w:rsidRPr="00E03CF6">
              <w:rPr>
                <w:b/>
                <w:sz w:val="20"/>
                <w:szCs w:val="20"/>
                <w:lang w:val="es-ES_tradnl"/>
              </w:rPr>
              <w:t>$</w:t>
            </w:r>
          </w:p>
        </w:tc>
        <w:tc>
          <w:tcPr>
            <w:tcW w:w="1326" w:type="dxa"/>
          </w:tcPr>
          <w:p w14:paraId="1C0BF87C" w14:textId="77777777" w:rsidR="005C1528" w:rsidRPr="00E03CF6" w:rsidRDefault="005C1528" w:rsidP="00C63B7F">
            <w:pPr>
              <w:rPr>
                <w:sz w:val="20"/>
                <w:szCs w:val="20"/>
                <w:lang w:val="es-ES_tradnl"/>
              </w:rPr>
            </w:pPr>
            <w:r w:rsidRPr="00E03CF6">
              <w:rPr>
                <w:sz w:val="20"/>
                <w:szCs w:val="20"/>
                <w:lang w:val="es-ES_tradnl"/>
              </w:rPr>
              <w:t>Estandar</w:t>
            </w:r>
          </w:p>
        </w:tc>
        <w:tc>
          <w:tcPr>
            <w:tcW w:w="1055" w:type="dxa"/>
          </w:tcPr>
          <w:p w14:paraId="12486AA4" w14:textId="77777777" w:rsidR="005C1528" w:rsidRPr="00E03CF6" w:rsidRDefault="005C1528" w:rsidP="00C63B7F">
            <w:pPr>
              <w:pStyle w:val="ListParagraph"/>
              <w:ind w:left="0"/>
              <w:rPr>
                <w:sz w:val="20"/>
                <w:szCs w:val="20"/>
                <w:lang w:val="es-ES"/>
              </w:rPr>
            </w:pPr>
            <w:r w:rsidRPr="00E03CF6">
              <w:rPr>
                <w:sz w:val="20"/>
                <w:szCs w:val="20"/>
                <w:lang w:val="es-ES"/>
              </w:rPr>
              <w:t>0</w:t>
            </w:r>
          </w:p>
        </w:tc>
        <w:tc>
          <w:tcPr>
            <w:tcW w:w="2238" w:type="dxa"/>
          </w:tcPr>
          <w:p w14:paraId="7F2FD4E4" w14:textId="77777777" w:rsidR="005C1528" w:rsidRPr="00E03CF6" w:rsidRDefault="005C1528" w:rsidP="00C63B7F">
            <w:pPr>
              <w:pStyle w:val="ListParagraph"/>
              <w:ind w:left="0"/>
              <w:rPr>
                <w:sz w:val="20"/>
                <w:szCs w:val="20"/>
                <w:lang w:val="es-ES"/>
              </w:rPr>
            </w:pPr>
          </w:p>
        </w:tc>
      </w:tr>
      <w:tr w:rsidR="005C1528" w:rsidRPr="00864714" w14:paraId="559BC35E" w14:textId="77777777" w:rsidTr="00F13A01">
        <w:trPr>
          <w:jc w:val="center"/>
        </w:trPr>
        <w:tc>
          <w:tcPr>
            <w:tcW w:w="1131" w:type="dxa"/>
          </w:tcPr>
          <w:p w14:paraId="50B01997" w14:textId="77777777" w:rsidR="005C1528" w:rsidRPr="00864714" w:rsidRDefault="005C1528" w:rsidP="00C63B7F">
            <w:pPr>
              <w:pStyle w:val="ListParagraph"/>
              <w:ind w:left="0"/>
              <w:rPr>
                <w:color w:val="808080" w:themeColor="background1" w:themeShade="80"/>
                <w:sz w:val="20"/>
                <w:szCs w:val="20"/>
                <w:lang w:val="es-ES"/>
              </w:rPr>
            </w:pPr>
          </w:p>
        </w:tc>
        <w:tc>
          <w:tcPr>
            <w:tcW w:w="1471" w:type="dxa"/>
          </w:tcPr>
          <w:p w14:paraId="0ED298EA" w14:textId="77777777" w:rsidR="005C1528" w:rsidRPr="00864714" w:rsidRDefault="005C1528" w:rsidP="00C63B7F">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4041016E" w14:textId="77777777" w:rsidR="005C1528" w:rsidRPr="00864714" w:rsidRDefault="005C1528" w:rsidP="00C63B7F">
            <w:pPr>
              <w:rPr>
                <w:color w:val="808080" w:themeColor="background1" w:themeShade="80"/>
                <w:sz w:val="20"/>
                <w:szCs w:val="20"/>
                <w:lang w:val="es-ES_tradnl"/>
              </w:rPr>
            </w:pPr>
          </w:p>
        </w:tc>
        <w:tc>
          <w:tcPr>
            <w:tcW w:w="1292" w:type="dxa"/>
          </w:tcPr>
          <w:p w14:paraId="18E0AA30" w14:textId="77777777" w:rsidR="005C1528" w:rsidRPr="00E03CF6" w:rsidRDefault="005C1528" w:rsidP="00397B1C">
            <w:pPr>
              <w:rPr>
                <w:sz w:val="20"/>
                <w:szCs w:val="20"/>
                <w:lang w:val="es-ES_tradnl"/>
              </w:rPr>
            </w:pPr>
            <w:r w:rsidRPr="00E03CF6">
              <w:rPr>
                <w:b/>
                <w:sz w:val="20"/>
                <w:szCs w:val="20"/>
                <w:lang w:val="es-ES_tradnl"/>
              </w:rPr>
              <w:t>$/</w:t>
            </w:r>
            <w:r w:rsidR="00397B1C" w:rsidRPr="00E03CF6">
              <w:rPr>
                <w:b/>
                <w:sz w:val="20"/>
                <w:szCs w:val="20"/>
                <w:lang w:val="es-ES_tradnl"/>
              </w:rPr>
              <w:t>m3</w:t>
            </w:r>
          </w:p>
        </w:tc>
        <w:tc>
          <w:tcPr>
            <w:tcW w:w="1326" w:type="dxa"/>
          </w:tcPr>
          <w:p w14:paraId="7DEDA303" w14:textId="77777777" w:rsidR="005C1528" w:rsidRPr="00E03CF6" w:rsidRDefault="005C1528" w:rsidP="00C63B7F">
            <w:pPr>
              <w:rPr>
                <w:sz w:val="20"/>
                <w:szCs w:val="20"/>
                <w:lang w:val="es-ES_tradnl"/>
              </w:rPr>
            </w:pPr>
            <w:r w:rsidRPr="00E03CF6">
              <w:rPr>
                <w:sz w:val="20"/>
                <w:szCs w:val="20"/>
                <w:lang w:val="es-ES_tradnl"/>
              </w:rPr>
              <w:t xml:space="preserve">Todas </w:t>
            </w:r>
          </w:p>
        </w:tc>
        <w:tc>
          <w:tcPr>
            <w:tcW w:w="1055" w:type="dxa"/>
          </w:tcPr>
          <w:p w14:paraId="2093B768" w14:textId="77777777" w:rsidR="005C1528" w:rsidRPr="00E03CF6" w:rsidRDefault="005C1528" w:rsidP="00C63B7F">
            <w:pPr>
              <w:pStyle w:val="ListParagraph"/>
              <w:ind w:left="0"/>
              <w:rPr>
                <w:sz w:val="20"/>
                <w:szCs w:val="20"/>
                <w:lang w:val="es-ES"/>
              </w:rPr>
            </w:pPr>
            <w:r w:rsidRPr="00E03CF6">
              <w:rPr>
                <w:sz w:val="20"/>
                <w:szCs w:val="20"/>
                <w:lang w:val="es-ES"/>
              </w:rPr>
              <w:t>0</w:t>
            </w:r>
          </w:p>
        </w:tc>
        <w:tc>
          <w:tcPr>
            <w:tcW w:w="2238" w:type="dxa"/>
          </w:tcPr>
          <w:p w14:paraId="5DEFDA6F" w14:textId="77777777" w:rsidR="005C1528" w:rsidRPr="00E03CF6" w:rsidRDefault="005C1528" w:rsidP="00C63B7F">
            <w:pPr>
              <w:pStyle w:val="ListParagraph"/>
              <w:ind w:left="0"/>
              <w:rPr>
                <w:sz w:val="20"/>
                <w:szCs w:val="20"/>
                <w:lang w:val="es-ES"/>
              </w:rPr>
            </w:pPr>
          </w:p>
        </w:tc>
      </w:tr>
      <w:tr w:rsidR="005C1528" w:rsidRPr="00864714" w14:paraId="3132C5A0" w14:textId="77777777" w:rsidTr="00F13A01">
        <w:trPr>
          <w:jc w:val="center"/>
        </w:trPr>
        <w:tc>
          <w:tcPr>
            <w:tcW w:w="1131" w:type="dxa"/>
          </w:tcPr>
          <w:p w14:paraId="53A2CE54" w14:textId="77777777" w:rsidR="005C1528" w:rsidRPr="00864714" w:rsidRDefault="005C1528" w:rsidP="00C63B7F">
            <w:pPr>
              <w:pStyle w:val="ListParagraph"/>
              <w:ind w:left="0"/>
              <w:rPr>
                <w:color w:val="808080" w:themeColor="background1" w:themeShade="80"/>
                <w:sz w:val="20"/>
                <w:szCs w:val="20"/>
                <w:lang w:val="es-ES"/>
              </w:rPr>
            </w:pPr>
          </w:p>
        </w:tc>
        <w:tc>
          <w:tcPr>
            <w:tcW w:w="1471" w:type="dxa"/>
          </w:tcPr>
          <w:p w14:paraId="27D25CE9" w14:textId="77777777" w:rsidR="005C1528" w:rsidRPr="00864714" w:rsidRDefault="005C1528" w:rsidP="00C63B7F">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4C431BCE" w14:textId="77777777" w:rsidR="005C1528" w:rsidRPr="00864714" w:rsidRDefault="005C1528" w:rsidP="00C63B7F">
            <w:pPr>
              <w:rPr>
                <w:color w:val="808080" w:themeColor="background1" w:themeShade="80"/>
                <w:sz w:val="20"/>
                <w:szCs w:val="20"/>
                <w:lang w:val="es-ES_tradnl"/>
              </w:rPr>
            </w:pPr>
          </w:p>
        </w:tc>
        <w:tc>
          <w:tcPr>
            <w:tcW w:w="1292" w:type="dxa"/>
          </w:tcPr>
          <w:p w14:paraId="458E7A6A" w14:textId="77777777" w:rsidR="005C1528" w:rsidRPr="00E03CF6" w:rsidRDefault="005C1528" w:rsidP="00C63B7F">
            <w:pPr>
              <w:rPr>
                <w:sz w:val="20"/>
                <w:szCs w:val="20"/>
                <w:lang w:val="es-ES_tradnl"/>
              </w:rPr>
            </w:pPr>
            <w:r w:rsidRPr="00E03CF6">
              <w:rPr>
                <w:b/>
                <w:sz w:val="20"/>
                <w:szCs w:val="20"/>
                <w:lang w:val="es-ES_tradnl"/>
              </w:rPr>
              <w:t>$</w:t>
            </w:r>
          </w:p>
        </w:tc>
        <w:tc>
          <w:tcPr>
            <w:tcW w:w="1326" w:type="dxa"/>
          </w:tcPr>
          <w:p w14:paraId="05FB006A" w14:textId="77777777" w:rsidR="005C1528" w:rsidRPr="00E03CF6" w:rsidRDefault="005C1528" w:rsidP="00C63B7F">
            <w:pPr>
              <w:rPr>
                <w:sz w:val="20"/>
                <w:szCs w:val="20"/>
                <w:lang w:val="es-ES_tradnl"/>
              </w:rPr>
            </w:pPr>
            <w:r w:rsidRPr="00E03CF6">
              <w:rPr>
                <w:sz w:val="20"/>
                <w:szCs w:val="20"/>
              </w:rPr>
              <w:t>Estandar</w:t>
            </w:r>
          </w:p>
        </w:tc>
        <w:tc>
          <w:tcPr>
            <w:tcW w:w="1055" w:type="dxa"/>
          </w:tcPr>
          <w:p w14:paraId="094B9610" w14:textId="77777777" w:rsidR="005C1528" w:rsidRPr="00E03CF6" w:rsidRDefault="005C1528" w:rsidP="00C63B7F">
            <w:pPr>
              <w:pStyle w:val="ListParagraph"/>
              <w:ind w:left="0"/>
              <w:rPr>
                <w:sz w:val="20"/>
                <w:szCs w:val="20"/>
                <w:lang w:val="es-ES"/>
              </w:rPr>
            </w:pPr>
            <w:r w:rsidRPr="00E03CF6">
              <w:rPr>
                <w:sz w:val="20"/>
                <w:szCs w:val="20"/>
                <w:lang w:val="es-ES"/>
              </w:rPr>
              <w:t>0</w:t>
            </w:r>
          </w:p>
        </w:tc>
        <w:tc>
          <w:tcPr>
            <w:tcW w:w="2238" w:type="dxa"/>
          </w:tcPr>
          <w:p w14:paraId="33C89617" w14:textId="77777777" w:rsidR="005C1528" w:rsidRPr="00E03CF6" w:rsidRDefault="005C1528" w:rsidP="00C63B7F">
            <w:pPr>
              <w:pStyle w:val="ListParagraph"/>
              <w:ind w:left="0"/>
              <w:rPr>
                <w:sz w:val="20"/>
                <w:szCs w:val="20"/>
                <w:lang w:val="es-ES"/>
              </w:rPr>
            </w:pPr>
          </w:p>
        </w:tc>
      </w:tr>
      <w:tr w:rsidR="005C1528" w:rsidRPr="00864714" w14:paraId="44D55C34" w14:textId="77777777" w:rsidTr="00F13A01">
        <w:trPr>
          <w:jc w:val="center"/>
        </w:trPr>
        <w:tc>
          <w:tcPr>
            <w:tcW w:w="1131" w:type="dxa"/>
          </w:tcPr>
          <w:p w14:paraId="03D459BB" w14:textId="77777777" w:rsidR="005C1528" w:rsidRPr="00864714" w:rsidRDefault="005C1528" w:rsidP="00C63B7F">
            <w:pPr>
              <w:pStyle w:val="ListParagraph"/>
              <w:ind w:left="0"/>
              <w:rPr>
                <w:color w:val="808080" w:themeColor="background1" w:themeShade="80"/>
                <w:sz w:val="20"/>
                <w:szCs w:val="20"/>
                <w:lang w:val="es-ES"/>
              </w:rPr>
            </w:pPr>
          </w:p>
        </w:tc>
        <w:tc>
          <w:tcPr>
            <w:tcW w:w="1471" w:type="dxa"/>
          </w:tcPr>
          <w:p w14:paraId="0482FCCE" w14:textId="77777777" w:rsidR="005C1528" w:rsidRPr="00864714" w:rsidRDefault="005C1528" w:rsidP="00C63B7F">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30292236" w14:textId="77777777" w:rsidR="005C1528" w:rsidRPr="00864714" w:rsidRDefault="005C1528" w:rsidP="00C63B7F">
            <w:pPr>
              <w:rPr>
                <w:color w:val="808080" w:themeColor="background1" w:themeShade="80"/>
                <w:sz w:val="20"/>
                <w:szCs w:val="20"/>
                <w:lang w:val="es-ES_tradnl"/>
              </w:rPr>
            </w:pPr>
          </w:p>
        </w:tc>
        <w:tc>
          <w:tcPr>
            <w:tcW w:w="1292" w:type="dxa"/>
          </w:tcPr>
          <w:p w14:paraId="35122E03" w14:textId="77777777" w:rsidR="005C1528" w:rsidRPr="00E03CF6" w:rsidRDefault="00397B1C" w:rsidP="00397B1C">
            <w:pPr>
              <w:rPr>
                <w:sz w:val="20"/>
                <w:szCs w:val="20"/>
                <w:lang w:val="es-ES_tradnl"/>
              </w:rPr>
            </w:pPr>
            <w:r w:rsidRPr="00E03CF6">
              <w:rPr>
                <w:b/>
                <w:sz w:val="20"/>
                <w:szCs w:val="20"/>
                <w:lang w:val="es-ES_tradnl"/>
              </w:rPr>
              <w:t>$/m3</w:t>
            </w:r>
          </w:p>
        </w:tc>
        <w:tc>
          <w:tcPr>
            <w:tcW w:w="1326" w:type="dxa"/>
          </w:tcPr>
          <w:p w14:paraId="157BEC01" w14:textId="77777777" w:rsidR="005C1528" w:rsidRPr="00E03CF6" w:rsidRDefault="005C1528" w:rsidP="00C63B7F">
            <w:pPr>
              <w:rPr>
                <w:sz w:val="20"/>
                <w:szCs w:val="20"/>
                <w:lang w:val="es-ES_tradnl"/>
              </w:rPr>
            </w:pPr>
            <w:r w:rsidRPr="00E03CF6">
              <w:rPr>
                <w:sz w:val="20"/>
                <w:szCs w:val="20"/>
                <w:lang w:val="es-ES_tradnl"/>
              </w:rPr>
              <w:t xml:space="preserve">Todas </w:t>
            </w:r>
          </w:p>
        </w:tc>
        <w:tc>
          <w:tcPr>
            <w:tcW w:w="1055" w:type="dxa"/>
          </w:tcPr>
          <w:p w14:paraId="4E199DB5" w14:textId="77777777" w:rsidR="005C1528" w:rsidRPr="00E03CF6" w:rsidRDefault="005C1528" w:rsidP="00C63B7F">
            <w:pPr>
              <w:pStyle w:val="ListParagraph"/>
              <w:ind w:left="0"/>
              <w:rPr>
                <w:sz w:val="20"/>
                <w:szCs w:val="20"/>
                <w:lang w:val="es-ES"/>
              </w:rPr>
            </w:pPr>
            <w:r w:rsidRPr="00E03CF6">
              <w:rPr>
                <w:sz w:val="20"/>
                <w:szCs w:val="20"/>
                <w:lang w:val="es-ES"/>
              </w:rPr>
              <w:t>0</w:t>
            </w:r>
          </w:p>
        </w:tc>
        <w:tc>
          <w:tcPr>
            <w:tcW w:w="2238" w:type="dxa"/>
          </w:tcPr>
          <w:p w14:paraId="47C3FD33" w14:textId="77777777" w:rsidR="005C1528" w:rsidRPr="00E03CF6" w:rsidRDefault="005C1528" w:rsidP="00C63B7F">
            <w:pPr>
              <w:pStyle w:val="ListParagraph"/>
              <w:ind w:left="0"/>
              <w:rPr>
                <w:sz w:val="20"/>
                <w:szCs w:val="20"/>
                <w:lang w:val="es-ES"/>
              </w:rPr>
            </w:pPr>
          </w:p>
        </w:tc>
      </w:tr>
      <w:tr w:rsidR="005C1528" w:rsidRPr="00864714" w14:paraId="6B1456AA" w14:textId="77777777" w:rsidTr="00F13A01">
        <w:trPr>
          <w:jc w:val="center"/>
        </w:trPr>
        <w:tc>
          <w:tcPr>
            <w:tcW w:w="1131" w:type="dxa"/>
          </w:tcPr>
          <w:p w14:paraId="483F0617" w14:textId="77777777" w:rsidR="005C1528" w:rsidRPr="00864714" w:rsidRDefault="005C1528" w:rsidP="00C63B7F">
            <w:pPr>
              <w:pStyle w:val="ListParagraph"/>
              <w:ind w:left="0"/>
              <w:rPr>
                <w:color w:val="808080" w:themeColor="background1" w:themeShade="80"/>
                <w:sz w:val="20"/>
                <w:szCs w:val="20"/>
                <w:lang w:val="es-ES"/>
              </w:rPr>
            </w:pPr>
          </w:p>
        </w:tc>
        <w:tc>
          <w:tcPr>
            <w:tcW w:w="1471" w:type="dxa"/>
          </w:tcPr>
          <w:p w14:paraId="34D979F9" w14:textId="77777777" w:rsidR="005C1528" w:rsidRPr="00864714" w:rsidRDefault="005C1528" w:rsidP="00C63B7F">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1629023A" w14:textId="77777777" w:rsidR="005C1528" w:rsidRPr="00864714" w:rsidRDefault="005C1528" w:rsidP="00C63B7F">
            <w:pPr>
              <w:rPr>
                <w:color w:val="808080" w:themeColor="background1" w:themeShade="80"/>
                <w:sz w:val="20"/>
                <w:szCs w:val="20"/>
                <w:lang w:val="es-ES_tradnl"/>
              </w:rPr>
            </w:pPr>
          </w:p>
        </w:tc>
        <w:tc>
          <w:tcPr>
            <w:tcW w:w="1292" w:type="dxa"/>
          </w:tcPr>
          <w:p w14:paraId="3E472A76" w14:textId="77777777" w:rsidR="005C1528" w:rsidRPr="00E03CF6" w:rsidRDefault="005C1528" w:rsidP="00397B1C">
            <w:pPr>
              <w:rPr>
                <w:sz w:val="20"/>
                <w:szCs w:val="20"/>
                <w:lang w:val="es-ES_tradnl"/>
              </w:rPr>
            </w:pPr>
            <w:r w:rsidRPr="00E03CF6">
              <w:rPr>
                <w:b/>
                <w:sz w:val="20"/>
                <w:szCs w:val="20"/>
                <w:lang w:val="es-ES_tradnl"/>
              </w:rPr>
              <w:t>$/</w:t>
            </w:r>
            <w:r w:rsidR="00397B1C" w:rsidRPr="00E03CF6">
              <w:rPr>
                <w:b/>
                <w:sz w:val="20"/>
                <w:szCs w:val="20"/>
                <w:lang w:val="es-ES_tradnl"/>
              </w:rPr>
              <w:t>m3</w:t>
            </w:r>
          </w:p>
        </w:tc>
        <w:tc>
          <w:tcPr>
            <w:tcW w:w="1326" w:type="dxa"/>
          </w:tcPr>
          <w:p w14:paraId="4B34BDF8" w14:textId="77777777" w:rsidR="005C1528" w:rsidRPr="00E03CF6" w:rsidRDefault="005C1528" w:rsidP="00C63B7F">
            <w:pPr>
              <w:rPr>
                <w:sz w:val="20"/>
                <w:szCs w:val="20"/>
                <w:lang w:val="es-ES_tradnl"/>
              </w:rPr>
            </w:pPr>
            <w:r w:rsidRPr="00E03CF6">
              <w:rPr>
                <w:sz w:val="20"/>
                <w:szCs w:val="20"/>
              </w:rPr>
              <w:t>Estandar</w:t>
            </w:r>
          </w:p>
        </w:tc>
        <w:tc>
          <w:tcPr>
            <w:tcW w:w="1055" w:type="dxa"/>
          </w:tcPr>
          <w:p w14:paraId="4168A969" w14:textId="77777777" w:rsidR="005C1528" w:rsidRPr="00E03CF6" w:rsidRDefault="005C1528" w:rsidP="00C63B7F">
            <w:pPr>
              <w:pStyle w:val="ListParagraph"/>
              <w:ind w:left="0"/>
              <w:rPr>
                <w:sz w:val="20"/>
                <w:szCs w:val="20"/>
                <w:lang w:val="es-ES"/>
              </w:rPr>
            </w:pPr>
            <w:r w:rsidRPr="00E03CF6">
              <w:rPr>
                <w:sz w:val="20"/>
                <w:szCs w:val="20"/>
                <w:lang w:val="es-ES"/>
              </w:rPr>
              <w:t>0</w:t>
            </w:r>
          </w:p>
        </w:tc>
        <w:tc>
          <w:tcPr>
            <w:tcW w:w="2238" w:type="dxa"/>
          </w:tcPr>
          <w:p w14:paraId="67380493" w14:textId="77777777" w:rsidR="005C1528" w:rsidRPr="00E03CF6" w:rsidRDefault="005C1528" w:rsidP="00C63B7F">
            <w:pPr>
              <w:pStyle w:val="ListParagraph"/>
              <w:ind w:left="0"/>
              <w:rPr>
                <w:sz w:val="20"/>
                <w:szCs w:val="20"/>
                <w:lang w:val="es-ES"/>
              </w:rPr>
            </w:pPr>
          </w:p>
        </w:tc>
      </w:tr>
    </w:tbl>
    <w:p w14:paraId="064D9ABE" w14:textId="77777777" w:rsidR="004A105A" w:rsidRPr="00FB101B" w:rsidRDefault="004A105A" w:rsidP="00FB101B">
      <w:pPr>
        <w:rPr>
          <w:lang w:val="es-ES"/>
        </w:rPr>
      </w:pPr>
    </w:p>
    <w:p w14:paraId="6A361C8C" w14:textId="77777777" w:rsidR="00E2310B" w:rsidRDefault="00152652" w:rsidP="004D1E8E">
      <w:pPr>
        <w:pStyle w:val="Heading3"/>
        <w:numPr>
          <w:ilvl w:val="3"/>
          <w:numId w:val="29"/>
        </w:numPr>
        <w:rPr>
          <w:lang w:val="es-ES"/>
        </w:rPr>
      </w:pPr>
      <w:bookmarkStart w:id="26" w:name="_Toc417638148"/>
      <w:r>
        <w:rPr>
          <w:lang w:val="es-ES"/>
        </w:rPr>
        <w:t>Groundwater</w:t>
      </w:r>
      <w:bookmarkEnd w:id="26"/>
    </w:p>
    <w:p w14:paraId="38F22989" w14:textId="77777777" w:rsidR="00A80D24" w:rsidRPr="00A80D24" w:rsidRDefault="00A80D24" w:rsidP="00A80D24">
      <w:r w:rsidRPr="00A80D24">
        <w:rPr>
          <w:b/>
        </w:rPr>
        <w:t>Supply and resources&gt;</w:t>
      </w:r>
      <w:r>
        <w:rPr>
          <w:b/>
        </w:rPr>
        <w:t>Groundwater&gt;</w:t>
      </w:r>
    </w:p>
    <w:p w14:paraId="3D303E38" w14:textId="77777777" w:rsidR="00F24B6C" w:rsidRPr="00F24B6C" w:rsidRDefault="00D81FB6" w:rsidP="00F24B6C">
      <w:pPr>
        <w:rPr>
          <w:lang w:val="es-ES"/>
        </w:rPr>
      </w:pPr>
      <w:r>
        <w:rPr>
          <w:lang w:val="es-ES"/>
        </w:rPr>
        <w:t>S</w:t>
      </w:r>
      <w:r w:rsidR="00F12BFE">
        <w:rPr>
          <w:lang w:val="es-ES"/>
        </w:rPr>
        <w:t>irve para simular</w:t>
      </w:r>
      <w:r>
        <w:rPr>
          <w:lang w:val="es-ES"/>
        </w:rPr>
        <w:t xml:space="preserve"> acuíferos, y s</w:t>
      </w:r>
      <w:r w:rsidR="00F24B6C">
        <w:rPr>
          <w:lang w:val="es-ES"/>
        </w:rPr>
        <w:t xml:space="preserve">e conectan a los puntos de demanda a través de </w:t>
      </w:r>
      <w:r w:rsidR="00F24B6C" w:rsidRPr="00F24B6C">
        <w:rPr>
          <w:i/>
          <w:lang w:val="es-ES"/>
        </w:rPr>
        <w:t>transmission links</w:t>
      </w:r>
      <w:r>
        <w:rPr>
          <w:lang w:val="es-ES"/>
        </w:rPr>
        <w:t>, que sirven para simular las extracciones de agua del acuífero.</w:t>
      </w:r>
    </w:p>
    <w:tbl>
      <w:tblPr>
        <w:tblStyle w:val="TableGrid"/>
        <w:tblW w:w="9432" w:type="dxa"/>
        <w:jc w:val="center"/>
        <w:tblLook w:val="04A0" w:firstRow="1" w:lastRow="0" w:firstColumn="1" w:lastColumn="0" w:noHBand="0" w:noVBand="1"/>
      </w:tblPr>
      <w:tblGrid>
        <w:gridCol w:w="1355"/>
        <w:gridCol w:w="1469"/>
        <w:gridCol w:w="1277"/>
        <w:gridCol w:w="1233"/>
        <w:gridCol w:w="1102"/>
        <w:gridCol w:w="1035"/>
        <w:gridCol w:w="1961"/>
      </w:tblGrid>
      <w:tr w:rsidR="00360F0E" w:rsidRPr="00864714" w14:paraId="335D7137" w14:textId="77777777" w:rsidTr="003F357C">
        <w:trPr>
          <w:jc w:val="center"/>
        </w:trPr>
        <w:tc>
          <w:tcPr>
            <w:tcW w:w="1355" w:type="dxa"/>
            <w:vAlign w:val="center"/>
          </w:tcPr>
          <w:p w14:paraId="7ECFAED3" w14:textId="77777777" w:rsidR="00360F0E" w:rsidRPr="00864714" w:rsidRDefault="00360F0E" w:rsidP="00E2310B">
            <w:pPr>
              <w:rPr>
                <w:b/>
                <w:sz w:val="20"/>
                <w:szCs w:val="20"/>
              </w:rPr>
            </w:pPr>
            <w:r w:rsidRPr="00864714">
              <w:rPr>
                <w:b/>
                <w:sz w:val="20"/>
                <w:szCs w:val="20"/>
              </w:rPr>
              <w:t>Pestaña</w:t>
            </w:r>
          </w:p>
        </w:tc>
        <w:tc>
          <w:tcPr>
            <w:tcW w:w="1469" w:type="dxa"/>
            <w:vAlign w:val="center"/>
          </w:tcPr>
          <w:p w14:paraId="0072D59C" w14:textId="77777777" w:rsidR="00360F0E" w:rsidRPr="00864714" w:rsidRDefault="00360F0E" w:rsidP="00C63B7F">
            <w:pPr>
              <w:jc w:val="center"/>
              <w:rPr>
                <w:b/>
                <w:sz w:val="20"/>
                <w:szCs w:val="20"/>
              </w:rPr>
            </w:pPr>
            <w:r w:rsidRPr="00864714">
              <w:rPr>
                <w:b/>
                <w:sz w:val="20"/>
                <w:szCs w:val="20"/>
              </w:rPr>
              <w:t>Dato</w:t>
            </w:r>
          </w:p>
        </w:tc>
        <w:tc>
          <w:tcPr>
            <w:tcW w:w="1277" w:type="dxa"/>
            <w:vAlign w:val="center"/>
          </w:tcPr>
          <w:p w14:paraId="50796603" w14:textId="77777777" w:rsidR="00360F0E" w:rsidRPr="00864714" w:rsidRDefault="00360F0E" w:rsidP="00C63B7F">
            <w:pPr>
              <w:jc w:val="center"/>
              <w:rPr>
                <w:b/>
                <w:sz w:val="20"/>
                <w:szCs w:val="20"/>
              </w:rPr>
            </w:pPr>
            <w:r w:rsidRPr="00864714">
              <w:rPr>
                <w:b/>
                <w:sz w:val="20"/>
                <w:szCs w:val="20"/>
              </w:rPr>
              <w:t>Descripción</w:t>
            </w:r>
          </w:p>
        </w:tc>
        <w:tc>
          <w:tcPr>
            <w:tcW w:w="1233" w:type="dxa"/>
            <w:vAlign w:val="center"/>
          </w:tcPr>
          <w:p w14:paraId="5C4B5E9A" w14:textId="77777777" w:rsidR="00360F0E" w:rsidRPr="00864714" w:rsidRDefault="00F643EB" w:rsidP="00C63B7F">
            <w:pPr>
              <w:jc w:val="center"/>
              <w:rPr>
                <w:b/>
                <w:sz w:val="20"/>
                <w:szCs w:val="20"/>
              </w:rPr>
            </w:pPr>
            <w:r w:rsidRPr="00864714">
              <w:rPr>
                <w:b/>
                <w:sz w:val="20"/>
                <w:szCs w:val="20"/>
              </w:rPr>
              <w:t>Unidad</w:t>
            </w:r>
          </w:p>
        </w:tc>
        <w:tc>
          <w:tcPr>
            <w:tcW w:w="1102" w:type="dxa"/>
            <w:vAlign w:val="center"/>
          </w:tcPr>
          <w:p w14:paraId="52791342" w14:textId="77777777" w:rsidR="00360F0E" w:rsidRPr="00864714" w:rsidRDefault="00360F0E" w:rsidP="00C63B7F">
            <w:pPr>
              <w:jc w:val="center"/>
              <w:rPr>
                <w:b/>
                <w:sz w:val="20"/>
                <w:szCs w:val="20"/>
              </w:rPr>
            </w:pPr>
            <w:r w:rsidRPr="00864714">
              <w:rPr>
                <w:b/>
                <w:sz w:val="20"/>
                <w:szCs w:val="20"/>
              </w:rPr>
              <w:t>Opciones entrada</w:t>
            </w:r>
          </w:p>
          <w:p w14:paraId="09E4B89A" w14:textId="77777777" w:rsidR="00360F0E" w:rsidRPr="00864714" w:rsidRDefault="00360F0E" w:rsidP="00C63B7F">
            <w:pPr>
              <w:jc w:val="center"/>
              <w:rPr>
                <w:b/>
                <w:sz w:val="20"/>
                <w:szCs w:val="20"/>
              </w:rPr>
            </w:pPr>
            <w:r w:rsidRPr="00864714">
              <w:rPr>
                <w:b/>
                <w:sz w:val="20"/>
                <w:szCs w:val="20"/>
              </w:rPr>
              <w:t>datos WEAP</w:t>
            </w:r>
          </w:p>
        </w:tc>
        <w:tc>
          <w:tcPr>
            <w:tcW w:w="1035" w:type="dxa"/>
            <w:vAlign w:val="center"/>
          </w:tcPr>
          <w:p w14:paraId="268A9575" w14:textId="77777777" w:rsidR="00360F0E" w:rsidRPr="00864714" w:rsidRDefault="00360F0E" w:rsidP="00C63B7F">
            <w:pPr>
              <w:jc w:val="center"/>
              <w:rPr>
                <w:b/>
                <w:sz w:val="20"/>
                <w:szCs w:val="20"/>
              </w:rPr>
            </w:pPr>
            <w:r w:rsidRPr="00864714">
              <w:rPr>
                <w:b/>
                <w:sz w:val="20"/>
                <w:szCs w:val="20"/>
              </w:rPr>
              <w:t>Valor por defecto</w:t>
            </w:r>
          </w:p>
        </w:tc>
        <w:tc>
          <w:tcPr>
            <w:tcW w:w="1961" w:type="dxa"/>
            <w:vAlign w:val="center"/>
          </w:tcPr>
          <w:p w14:paraId="2D94751C" w14:textId="77777777" w:rsidR="00360F0E" w:rsidRPr="00864714" w:rsidRDefault="00360F0E" w:rsidP="00C63B7F">
            <w:pPr>
              <w:jc w:val="center"/>
              <w:rPr>
                <w:b/>
                <w:sz w:val="20"/>
                <w:szCs w:val="20"/>
              </w:rPr>
            </w:pPr>
            <w:r w:rsidRPr="00864714">
              <w:rPr>
                <w:b/>
                <w:sz w:val="20"/>
                <w:szCs w:val="20"/>
              </w:rPr>
              <w:t>Comentarios</w:t>
            </w:r>
          </w:p>
        </w:tc>
      </w:tr>
      <w:tr w:rsidR="00360F0E" w:rsidRPr="00864714" w14:paraId="76D1004E" w14:textId="77777777" w:rsidTr="003F357C">
        <w:trPr>
          <w:jc w:val="center"/>
        </w:trPr>
        <w:tc>
          <w:tcPr>
            <w:tcW w:w="1355" w:type="dxa"/>
          </w:tcPr>
          <w:p w14:paraId="22CD0DBE" w14:textId="77777777" w:rsidR="00360F0E" w:rsidRPr="00864714" w:rsidRDefault="00360F0E" w:rsidP="00C63B7F">
            <w:pPr>
              <w:pStyle w:val="ListParagraph"/>
              <w:ind w:left="0"/>
              <w:rPr>
                <w:sz w:val="20"/>
                <w:szCs w:val="20"/>
                <w:lang w:val="es-ES"/>
              </w:rPr>
            </w:pPr>
            <w:r w:rsidRPr="00864714">
              <w:rPr>
                <w:sz w:val="20"/>
                <w:szCs w:val="20"/>
                <w:lang w:val="es-ES"/>
              </w:rPr>
              <w:t xml:space="preserve">Physical </w:t>
            </w:r>
          </w:p>
        </w:tc>
        <w:tc>
          <w:tcPr>
            <w:tcW w:w="1469" w:type="dxa"/>
          </w:tcPr>
          <w:p w14:paraId="2F9505CB" w14:textId="77777777" w:rsidR="00360F0E" w:rsidRPr="00864714" w:rsidRDefault="00360F0E" w:rsidP="00C63B7F">
            <w:pPr>
              <w:pStyle w:val="ListParagraph"/>
              <w:ind w:left="0"/>
              <w:rPr>
                <w:sz w:val="20"/>
                <w:szCs w:val="20"/>
                <w:lang w:val="es-ES"/>
              </w:rPr>
            </w:pPr>
            <w:r w:rsidRPr="00864714">
              <w:rPr>
                <w:sz w:val="20"/>
                <w:szCs w:val="20"/>
                <w:lang w:val="es-ES"/>
              </w:rPr>
              <w:t>Storage capacity</w:t>
            </w:r>
          </w:p>
        </w:tc>
        <w:tc>
          <w:tcPr>
            <w:tcW w:w="1277" w:type="dxa"/>
          </w:tcPr>
          <w:p w14:paraId="030C1970" w14:textId="77777777" w:rsidR="00360F0E" w:rsidRPr="00864714" w:rsidRDefault="00360F0E" w:rsidP="00C63B7F">
            <w:pPr>
              <w:pStyle w:val="ListParagraph"/>
              <w:ind w:left="0"/>
              <w:rPr>
                <w:sz w:val="20"/>
                <w:szCs w:val="20"/>
                <w:lang w:val="es-ES"/>
              </w:rPr>
            </w:pPr>
          </w:p>
        </w:tc>
        <w:tc>
          <w:tcPr>
            <w:tcW w:w="1233" w:type="dxa"/>
          </w:tcPr>
          <w:p w14:paraId="02388541" w14:textId="77777777" w:rsidR="00360F0E" w:rsidRPr="00864714" w:rsidRDefault="00360F0E" w:rsidP="00C63B7F">
            <w:pPr>
              <w:pStyle w:val="ListParagraph"/>
              <w:ind w:left="0"/>
              <w:rPr>
                <w:b/>
                <w:sz w:val="20"/>
                <w:szCs w:val="20"/>
                <w:lang w:val="es-ES"/>
              </w:rPr>
            </w:pPr>
            <w:r w:rsidRPr="00864714">
              <w:rPr>
                <w:b/>
                <w:sz w:val="20"/>
                <w:szCs w:val="20"/>
                <w:lang w:val="es-ES"/>
              </w:rPr>
              <w:t>M m3</w:t>
            </w:r>
          </w:p>
        </w:tc>
        <w:tc>
          <w:tcPr>
            <w:tcW w:w="1102" w:type="dxa"/>
          </w:tcPr>
          <w:p w14:paraId="4D5CBE7F" w14:textId="77777777" w:rsidR="00360F0E" w:rsidRPr="00864714" w:rsidRDefault="00360F0E" w:rsidP="00C63B7F">
            <w:pPr>
              <w:pStyle w:val="ListParagraph"/>
              <w:ind w:left="0"/>
              <w:rPr>
                <w:sz w:val="20"/>
                <w:szCs w:val="20"/>
                <w:lang w:val="es-ES"/>
              </w:rPr>
            </w:pPr>
            <w:r w:rsidRPr="00864714">
              <w:rPr>
                <w:sz w:val="20"/>
                <w:szCs w:val="20"/>
                <w:lang w:val="es-ES"/>
              </w:rPr>
              <w:t xml:space="preserve">Estándar </w:t>
            </w:r>
          </w:p>
        </w:tc>
        <w:tc>
          <w:tcPr>
            <w:tcW w:w="1035" w:type="dxa"/>
          </w:tcPr>
          <w:p w14:paraId="7A04DB3B" w14:textId="77777777" w:rsidR="00360F0E" w:rsidRPr="00864714" w:rsidRDefault="00360F0E" w:rsidP="00C63B7F">
            <w:pPr>
              <w:pStyle w:val="ListParagraph"/>
              <w:ind w:left="0"/>
              <w:rPr>
                <w:sz w:val="20"/>
                <w:szCs w:val="20"/>
                <w:lang w:val="es-ES"/>
              </w:rPr>
            </w:pPr>
            <w:r w:rsidRPr="00864714">
              <w:rPr>
                <w:sz w:val="20"/>
                <w:szCs w:val="20"/>
                <w:lang w:val="es-ES"/>
              </w:rPr>
              <w:t>0</w:t>
            </w:r>
          </w:p>
        </w:tc>
        <w:tc>
          <w:tcPr>
            <w:tcW w:w="1961" w:type="dxa"/>
          </w:tcPr>
          <w:p w14:paraId="275B5B79" w14:textId="77777777" w:rsidR="00360F0E" w:rsidRPr="00864714" w:rsidRDefault="00360F0E" w:rsidP="00C63B7F">
            <w:pPr>
              <w:pStyle w:val="ListParagraph"/>
              <w:ind w:left="0"/>
              <w:rPr>
                <w:sz w:val="20"/>
                <w:szCs w:val="20"/>
                <w:lang w:val="es-ES"/>
              </w:rPr>
            </w:pPr>
          </w:p>
        </w:tc>
      </w:tr>
      <w:tr w:rsidR="00B95E68" w:rsidRPr="00864714" w14:paraId="20E96335" w14:textId="77777777" w:rsidTr="003F357C">
        <w:trPr>
          <w:jc w:val="center"/>
        </w:trPr>
        <w:tc>
          <w:tcPr>
            <w:tcW w:w="1355" w:type="dxa"/>
          </w:tcPr>
          <w:p w14:paraId="4B0597E3" w14:textId="77777777" w:rsidR="00B95E68" w:rsidRPr="00864714" w:rsidRDefault="00B95E68" w:rsidP="00C63B7F">
            <w:pPr>
              <w:pStyle w:val="ListParagraph"/>
              <w:ind w:left="0"/>
              <w:rPr>
                <w:sz w:val="20"/>
                <w:szCs w:val="20"/>
                <w:lang w:val="es-ES"/>
              </w:rPr>
            </w:pPr>
          </w:p>
        </w:tc>
        <w:tc>
          <w:tcPr>
            <w:tcW w:w="1469" w:type="dxa"/>
          </w:tcPr>
          <w:p w14:paraId="30A0BA81" w14:textId="77777777" w:rsidR="00B95E68" w:rsidRPr="00864714" w:rsidRDefault="00B95E68" w:rsidP="00360F0E">
            <w:pPr>
              <w:pStyle w:val="ListParagraph"/>
              <w:ind w:left="0"/>
              <w:rPr>
                <w:sz w:val="20"/>
                <w:szCs w:val="20"/>
                <w:lang w:val="es-ES"/>
              </w:rPr>
            </w:pPr>
            <w:r w:rsidRPr="00864714">
              <w:rPr>
                <w:sz w:val="20"/>
                <w:szCs w:val="20"/>
                <w:lang w:val="es-ES"/>
              </w:rPr>
              <w:t>Initial storage</w:t>
            </w:r>
          </w:p>
        </w:tc>
        <w:tc>
          <w:tcPr>
            <w:tcW w:w="1277" w:type="dxa"/>
          </w:tcPr>
          <w:p w14:paraId="211FB4F1" w14:textId="77777777" w:rsidR="00B95E68" w:rsidRPr="00864714" w:rsidRDefault="00B95E68" w:rsidP="00C63B7F">
            <w:pPr>
              <w:pStyle w:val="ListParagraph"/>
              <w:ind w:left="0"/>
              <w:rPr>
                <w:sz w:val="20"/>
                <w:szCs w:val="20"/>
                <w:lang w:val="es-ES"/>
              </w:rPr>
            </w:pPr>
          </w:p>
        </w:tc>
        <w:tc>
          <w:tcPr>
            <w:tcW w:w="1233" w:type="dxa"/>
          </w:tcPr>
          <w:p w14:paraId="586D3F5E" w14:textId="77777777" w:rsidR="00B95E68" w:rsidRPr="00864714" w:rsidRDefault="00B95E68" w:rsidP="00C63B7F">
            <w:pPr>
              <w:pStyle w:val="ListParagraph"/>
              <w:ind w:left="0"/>
              <w:rPr>
                <w:b/>
                <w:sz w:val="20"/>
                <w:szCs w:val="20"/>
                <w:lang w:val="es-ES"/>
              </w:rPr>
            </w:pPr>
            <w:r w:rsidRPr="00864714">
              <w:rPr>
                <w:b/>
                <w:sz w:val="20"/>
                <w:szCs w:val="20"/>
                <w:lang w:val="es-ES"/>
              </w:rPr>
              <w:t>M m3</w:t>
            </w:r>
          </w:p>
        </w:tc>
        <w:tc>
          <w:tcPr>
            <w:tcW w:w="1102" w:type="dxa"/>
          </w:tcPr>
          <w:p w14:paraId="7224CD5D" w14:textId="77777777" w:rsidR="00B95E68" w:rsidRPr="00864714" w:rsidRDefault="00B95E68" w:rsidP="00C63B7F">
            <w:pPr>
              <w:pStyle w:val="ListParagraph"/>
              <w:ind w:left="0"/>
              <w:rPr>
                <w:sz w:val="20"/>
                <w:szCs w:val="20"/>
                <w:lang w:val="es-ES"/>
              </w:rPr>
            </w:pPr>
            <w:r w:rsidRPr="00864714">
              <w:rPr>
                <w:sz w:val="20"/>
                <w:szCs w:val="20"/>
                <w:lang w:val="es-ES"/>
              </w:rPr>
              <w:t xml:space="preserve">Estándar </w:t>
            </w:r>
          </w:p>
        </w:tc>
        <w:tc>
          <w:tcPr>
            <w:tcW w:w="1035" w:type="dxa"/>
          </w:tcPr>
          <w:p w14:paraId="08E76F49" w14:textId="77777777" w:rsidR="00B95E68" w:rsidRPr="00864714" w:rsidRDefault="00B95E68" w:rsidP="00C63B7F">
            <w:pPr>
              <w:pStyle w:val="ListParagraph"/>
              <w:ind w:left="0"/>
              <w:rPr>
                <w:sz w:val="20"/>
                <w:szCs w:val="20"/>
                <w:lang w:val="es-ES"/>
              </w:rPr>
            </w:pPr>
            <w:r w:rsidRPr="00864714">
              <w:rPr>
                <w:sz w:val="20"/>
                <w:szCs w:val="20"/>
                <w:lang w:val="es-ES"/>
              </w:rPr>
              <w:t>0</w:t>
            </w:r>
          </w:p>
        </w:tc>
        <w:tc>
          <w:tcPr>
            <w:tcW w:w="1961" w:type="dxa"/>
          </w:tcPr>
          <w:p w14:paraId="31A4F8CB" w14:textId="77777777" w:rsidR="00B95E68" w:rsidRPr="00864714" w:rsidRDefault="00B95E68" w:rsidP="00C63B7F">
            <w:pPr>
              <w:pStyle w:val="ListParagraph"/>
              <w:ind w:left="0"/>
              <w:rPr>
                <w:sz w:val="20"/>
                <w:szCs w:val="20"/>
                <w:lang w:val="es-ES"/>
              </w:rPr>
            </w:pPr>
          </w:p>
        </w:tc>
      </w:tr>
      <w:tr w:rsidR="00B95E68" w:rsidRPr="00864714" w14:paraId="64BB2300" w14:textId="77777777" w:rsidTr="003F357C">
        <w:trPr>
          <w:jc w:val="center"/>
        </w:trPr>
        <w:tc>
          <w:tcPr>
            <w:tcW w:w="1355" w:type="dxa"/>
          </w:tcPr>
          <w:p w14:paraId="348FAB77" w14:textId="77777777" w:rsidR="00B95E68" w:rsidRPr="00864714" w:rsidRDefault="00B95E68" w:rsidP="00C63B7F">
            <w:pPr>
              <w:pStyle w:val="ListParagraph"/>
              <w:ind w:left="0"/>
              <w:rPr>
                <w:sz w:val="20"/>
                <w:szCs w:val="20"/>
                <w:lang w:val="es-ES"/>
              </w:rPr>
            </w:pPr>
          </w:p>
        </w:tc>
        <w:tc>
          <w:tcPr>
            <w:tcW w:w="1469" w:type="dxa"/>
          </w:tcPr>
          <w:p w14:paraId="06B1CB73" w14:textId="77777777" w:rsidR="00B95E68" w:rsidRPr="00864714" w:rsidRDefault="00D1530B" w:rsidP="00360F0E">
            <w:pPr>
              <w:pStyle w:val="ListParagraph"/>
              <w:ind w:left="0"/>
              <w:rPr>
                <w:sz w:val="20"/>
                <w:szCs w:val="20"/>
                <w:lang w:val="es-ES"/>
              </w:rPr>
            </w:pPr>
            <w:r>
              <w:rPr>
                <w:sz w:val="20"/>
                <w:szCs w:val="20"/>
                <w:lang w:val="es-ES"/>
              </w:rPr>
              <w:t>Ma</w:t>
            </w:r>
            <w:r w:rsidR="00B95E68" w:rsidRPr="00864714">
              <w:rPr>
                <w:sz w:val="20"/>
                <w:szCs w:val="20"/>
                <w:lang w:val="es-ES"/>
              </w:rPr>
              <w:t>ximum withdrawal</w:t>
            </w:r>
          </w:p>
        </w:tc>
        <w:tc>
          <w:tcPr>
            <w:tcW w:w="1277" w:type="dxa"/>
          </w:tcPr>
          <w:p w14:paraId="6DD6BEBC" w14:textId="77777777" w:rsidR="00B95E68" w:rsidRPr="00864714" w:rsidRDefault="00B95E68" w:rsidP="00C63B7F">
            <w:pPr>
              <w:pStyle w:val="ListParagraph"/>
              <w:ind w:left="0"/>
              <w:rPr>
                <w:sz w:val="20"/>
                <w:szCs w:val="20"/>
                <w:lang w:val="es-ES"/>
              </w:rPr>
            </w:pPr>
          </w:p>
        </w:tc>
        <w:tc>
          <w:tcPr>
            <w:tcW w:w="1233" w:type="dxa"/>
          </w:tcPr>
          <w:p w14:paraId="626028D5" w14:textId="77777777" w:rsidR="00B95E68" w:rsidRPr="00864714" w:rsidRDefault="00B95E68" w:rsidP="00C63B7F">
            <w:pPr>
              <w:pStyle w:val="ListParagraph"/>
              <w:ind w:left="0"/>
              <w:rPr>
                <w:b/>
                <w:sz w:val="20"/>
                <w:szCs w:val="20"/>
                <w:lang w:val="es-ES"/>
              </w:rPr>
            </w:pPr>
            <w:r w:rsidRPr="00864714">
              <w:rPr>
                <w:b/>
                <w:sz w:val="20"/>
                <w:szCs w:val="20"/>
                <w:lang w:val="es-ES"/>
              </w:rPr>
              <w:t>M m3</w:t>
            </w:r>
          </w:p>
        </w:tc>
        <w:tc>
          <w:tcPr>
            <w:tcW w:w="1102" w:type="dxa"/>
          </w:tcPr>
          <w:p w14:paraId="1E0B5B02" w14:textId="77777777" w:rsidR="00B95E68" w:rsidRPr="00864714" w:rsidRDefault="00B95E68" w:rsidP="00C63B7F">
            <w:pPr>
              <w:pStyle w:val="ListParagraph"/>
              <w:ind w:left="0"/>
              <w:rPr>
                <w:sz w:val="20"/>
                <w:szCs w:val="20"/>
                <w:lang w:val="es-ES"/>
              </w:rPr>
            </w:pPr>
            <w:r w:rsidRPr="00864714">
              <w:rPr>
                <w:sz w:val="20"/>
                <w:szCs w:val="20"/>
                <w:lang w:val="es-ES"/>
              </w:rPr>
              <w:t xml:space="preserve">Todas </w:t>
            </w:r>
          </w:p>
        </w:tc>
        <w:tc>
          <w:tcPr>
            <w:tcW w:w="1035" w:type="dxa"/>
          </w:tcPr>
          <w:p w14:paraId="34AF1738" w14:textId="77777777" w:rsidR="00B95E68" w:rsidRPr="00864714" w:rsidRDefault="00B95E68" w:rsidP="00C63B7F">
            <w:pPr>
              <w:pStyle w:val="ListParagraph"/>
              <w:ind w:left="0"/>
              <w:rPr>
                <w:sz w:val="20"/>
                <w:szCs w:val="20"/>
                <w:lang w:val="es-ES"/>
              </w:rPr>
            </w:pPr>
            <w:r w:rsidRPr="00864714">
              <w:rPr>
                <w:sz w:val="20"/>
                <w:szCs w:val="20"/>
                <w:lang w:val="es-ES"/>
              </w:rPr>
              <w:t>0</w:t>
            </w:r>
          </w:p>
        </w:tc>
        <w:tc>
          <w:tcPr>
            <w:tcW w:w="1961" w:type="dxa"/>
          </w:tcPr>
          <w:p w14:paraId="3C1AA1BA" w14:textId="77777777" w:rsidR="00B95E68" w:rsidRPr="00864714" w:rsidRDefault="00B95E68" w:rsidP="00C63B7F">
            <w:pPr>
              <w:pStyle w:val="ListParagraph"/>
              <w:ind w:left="0"/>
              <w:rPr>
                <w:sz w:val="20"/>
                <w:szCs w:val="20"/>
                <w:lang w:val="es-ES"/>
              </w:rPr>
            </w:pPr>
          </w:p>
        </w:tc>
      </w:tr>
      <w:tr w:rsidR="00D96436" w:rsidRPr="00864714" w14:paraId="509A3D0A" w14:textId="77777777" w:rsidTr="003F357C">
        <w:trPr>
          <w:jc w:val="center"/>
        </w:trPr>
        <w:tc>
          <w:tcPr>
            <w:tcW w:w="1355" w:type="dxa"/>
          </w:tcPr>
          <w:p w14:paraId="7A3AAD4F" w14:textId="77777777" w:rsidR="00D96436" w:rsidRPr="00864714" w:rsidRDefault="00D96436" w:rsidP="00C63B7F">
            <w:pPr>
              <w:pStyle w:val="ListParagraph"/>
              <w:ind w:left="0"/>
              <w:rPr>
                <w:sz w:val="20"/>
                <w:szCs w:val="20"/>
                <w:lang w:val="es-ES"/>
              </w:rPr>
            </w:pPr>
          </w:p>
        </w:tc>
        <w:tc>
          <w:tcPr>
            <w:tcW w:w="1469" w:type="dxa"/>
          </w:tcPr>
          <w:p w14:paraId="3817A8A2" w14:textId="77777777" w:rsidR="00D96436" w:rsidRPr="00864714" w:rsidRDefault="00D96436" w:rsidP="00C63B7F">
            <w:pPr>
              <w:pStyle w:val="ListParagraph"/>
              <w:ind w:left="0"/>
              <w:rPr>
                <w:sz w:val="20"/>
                <w:szCs w:val="20"/>
                <w:lang w:val="es-ES"/>
              </w:rPr>
            </w:pPr>
            <w:r w:rsidRPr="00864714">
              <w:rPr>
                <w:sz w:val="20"/>
                <w:szCs w:val="20"/>
                <w:lang w:val="es-ES"/>
              </w:rPr>
              <w:t>Natural recharge</w:t>
            </w:r>
          </w:p>
        </w:tc>
        <w:tc>
          <w:tcPr>
            <w:tcW w:w="1277" w:type="dxa"/>
          </w:tcPr>
          <w:p w14:paraId="7EAD2F48" w14:textId="77777777" w:rsidR="00D96436" w:rsidRPr="00864714" w:rsidRDefault="00D96436" w:rsidP="00C63B7F">
            <w:pPr>
              <w:pStyle w:val="ListParagraph"/>
              <w:ind w:left="0"/>
              <w:rPr>
                <w:sz w:val="20"/>
                <w:szCs w:val="20"/>
                <w:lang w:val="es-ES"/>
              </w:rPr>
            </w:pPr>
          </w:p>
        </w:tc>
        <w:tc>
          <w:tcPr>
            <w:tcW w:w="1233" w:type="dxa"/>
          </w:tcPr>
          <w:p w14:paraId="54FBD497" w14:textId="77777777" w:rsidR="00D96436" w:rsidRPr="00864714" w:rsidRDefault="00D96436" w:rsidP="00C63B7F">
            <w:pPr>
              <w:pStyle w:val="ListParagraph"/>
              <w:ind w:left="0"/>
              <w:rPr>
                <w:b/>
                <w:sz w:val="20"/>
                <w:szCs w:val="20"/>
                <w:lang w:val="es-ES"/>
              </w:rPr>
            </w:pPr>
            <w:r w:rsidRPr="00864714">
              <w:rPr>
                <w:b/>
                <w:sz w:val="20"/>
                <w:szCs w:val="20"/>
                <w:lang w:val="es-ES"/>
              </w:rPr>
              <w:t>M m3</w:t>
            </w:r>
          </w:p>
        </w:tc>
        <w:tc>
          <w:tcPr>
            <w:tcW w:w="1102" w:type="dxa"/>
          </w:tcPr>
          <w:p w14:paraId="5C179360" w14:textId="77777777" w:rsidR="00D96436" w:rsidRPr="00864714" w:rsidRDefault="00D96436" w:rsidP="00C63B7F">
            <w:pPr>
              <w:pStyle w:val="ListParagraph"/>
              <w:ind w:left="0"/>
              <w:rPr>
                <w:sz w:val="20"/>
                <w:szCs w:val="20"/>
                <w:lang w:val="es-ES"/>
              </w:rPr>
            </w:pPr>
            <w:r w:rsidRPr="00864714">
              <w:rPr>
                <w:sz w:val="20"/>
                <w:szCs w:val="20"/>
                <w:lang w:val="es-ES"/>
              </w:rPr>
              <w:t>Todas</w:t>
            </w:r>
          </w:p>
        </w:tc>
        <w:tc>
          <w:tcPr>
            <w:tcW w:w="1035" w:type="dxa"/>
          </w:tcPr>
          <w:p w14:paraId="0F7DA0A5" w14:textId="77777777" w:rsidR="00D96436" w:rsidRPr="00864714" w:rsidRDefault="00D96436" w:rsidP="00C63B7F">
            <w:pPr>
              <w:pStyle w:val="ListParagraph"/>
              <w:ind w:left="0"/>
              <w:rPr>
                <w:sz w:val="20"/>
                <w:szCs w:val="20"/>
                <w:lang w:val="es-ES"/>
              </w:rPr>
            </w:pPr>
            <w:r w:rsidRPr="00864714">
              <w:rPr>
                <w:sz w:val="20"/>
                <w:szCs w:val="20"/>
                <w:lang w:val="es-ES"/>
              </w:rPr>
              <w:t>0</w:t>
            </w:r>
          </w:p>
        </w:tc>
        <w:tc>
          <w:tcPr>
            <w:tcW w:w="1961" w:type="dxa"/>
          </w:tcPr>
          <w:p w14:paraId="61889A74" w14:textId="77777777" w:rsidR="00D96436" w:rsidRPr="00864714" w:rsidRDefault="00D96436" w:rsidP="00C63B7F">
            <w:pPr>
              <w:pStyle w:val="ListParagraph"/>
              <w:ind w:left="0"/>
              <w:rPr>
                <w:sz w:val="20"/>
                <w:szCs w:val="20"/>
                <w:lang w:val="es-ES"/>
              </w:rPr>
            </w:pPr>
          </w:p>
        </w:tc>
      </w:tr>
      <w:tr w:rsidR="00D96436" w:rsidRPr="00864714" w14:paraId="26474E89" w14:textId="77777777" w:rsidTr="003F357C">
        <w:trPr>
          <w:jc w:val="center"/>
        </w:trPr>
        <w:tc>
          <w:tcPr>
            <w:tcW w:w="1355" w:type="dxa"/>
          </w:tcPr>
          <w:p w14:paraId="48248DDC" w14:textId="77777777" w:rsidR="00D96436" w:rsidRPr="00864714" w:rsidRDefault="00D96436" w:rsidP="00C63B7F">
            <w:pPr>
              <w:pStyle w:val="ListParagraph"/>
              <w:ind w:left="0"/>
              <w:rPr>
                <w:sz w:val="20"/>
                <w:szCs w:val="20"/>
                <w:lang w:val="es-ES"/>
              </w:rPr>
            </w:pPr>
          </w:p>
        </w:tc>
        <w:tc>
          <w:tcPr>
            <w:tcW w:w="1469" w:type="dxa"/>
          </w:tcPr>
          <w:p w14:paraId="3D6319F9" w14:textId="77777777" w:rsidR="00D96436" w:rsidRPr="00864714" w:rsidRDefault="005827AD" w:rsidP="00C63B7F">
            <w:pPr>
              <w:pStyle w:val="ListParagraph"/>
              <w:ind w:left="0"/>
              <w:rPr>
                <w:sz w:val="20"/>
                <w:szCs w:val="20"/>
                <w:lang w:val="es-ES"/>
              </w:rPr>
            </w:pPr>
            <w:r>
              <w:rPr>
                <w:sz w:val="20"/>
                <w:szCs w:val="20"/>
                <w:lang w:val="es-ES"/>
              </w:rPr>
              <w:t>Method</w:t>
            </w:r>
            <w:r>
              <w:rPr>
                <w:rStyle w:val="FootnoteReference"/>
                <w:sz w:val="20"/>
                <w:szCs w:val="20"/>
                <w:lang w:val="es-ES"/>
              </w:rPr>
              <w:footnoteReference w:id="23"/>
            </w:r>
          </w:p>
        </w:tc>
        <w:tc>
          <w:tcPr>
            <w:tcW w:w="1277" w:type="dxa"/>
          </w:tcPr>
          <w:p w14:paraId="1DE83243" w14:textId="77777777" w:rsidR="00D96436" w:rsidRPr="00864714" w:rsidRDefault="00D96436" w:rsidP="00C63B7F">
            <w:pPr>
              <w:pStyle w:val="ListParagraph"/>
              <w:ind w:left="0"/>
              <w:rPr>
                <w:sz w:val="20"/>
                <w:szCs w:val="20"/>
                <w:lang w:val="es-ES"/>
              </w:rPr>
            </w:pPr>
          </w:p>
        </w:tc>
        <w:tc>
          <w:tcPr>
            <w:tcW w:w="1233" w:type="dxa"/>
          </w:tcPr>
          <w:p w14:paraId="6FDCEEC8" w14:textId="77777777" w:rsidR="00D96436" w:rsidRPr="00E03CF6" w:rsidRDefault="00D96436" w:rsidP="00C63B7F">
            <w:pPr>
              <w:pStyle w:val="ListParagraph"/>
              <w:ind w:left="0"/>
              <w:rPr>
                <w:b/>
                <w:sz w:val="20"/>
                <w:szCs w:val="20"/>
                <w:lang w:val="es-ES"/>
              </w:rPr>
            </w:pPr>
          </w:p>
        </w:tc>
        <w:tc>
          <w:tcPr>
            <w:tcW w:w="1102" w:type="dxa"/>
          </w:tcPr>
          <w:p w14:paraId="09C16293" w14:textId="77777777" w:rsidR="00D96436" w:rsidRPr="00E03CF6" w:rsidRDefault="00D96436" w:rsidP="00C63B7F">
            <w:pPr>
              <w:pStyle w:val="ListParagraph"/>
              <w:ind w:left="0"/>
              <w:rPr>
                <w:sz w:val="20"/>
                <w:szCs w:val="20"/>
                <w:lang w:val="es-ES"/>
              </w:rPr>
            </w:pPr>
          </w:p>
        </w:tc>
        <w:tc>
          <w:tcPr>
            <w:tcW w:w="1035" w:type="dxa"/>
          </w:tcPr>
          <w:p w14:paraId="5AEF54E0" w14:textId="77777777" w:rsidR="00D96436" w:rsidRPr="00E03CF6" w:rsidRDefault="00D96436" w:rsidP="00C63B7F">
            <w:pPr>
              <w:pStyle w:val="ListParagraph"/>
              <w:ind w:left="0"/>
              <w:rPr>
                <w:sz w:val="20"/>
                <w:szCs w:val="20"/>
                <w:lang w:val="es-ES"/>
              </w:rPr>
            </w:pPr>
          </w:p>
        </w:tc>
        <w:tc>
          <w:tcPr>
            <w:tcW w:w="1961" w:type="dxa"/>
          </w:tcPr>
          <w:p w14:paraId="2A980D69" w14:textId="77777777" w:rsidR="00D96436" w:rsidRPr="00E03CF6" w:rsidRDefault="00D96436" w:rsidP="00D1530B">
            <w:pPr>
              <w:pStyle w:val="ListParagraph"/>
              <w:ind w:left="0"/>
              <w:rPr>
                <w:sz w:val="20"/>
                <w:szCs w:val="20"/>
                <w:lang w:val="es-ES"/>
              </w:rPr>
            </w:pPr>
            <w:r w:rsidRPr="00E03CF6">
              <w:rPr>
                <w:sz w:val="20"/>
                <w:szCs w:val="20"/>
                <w:lang w:val="es-ES"/>
              </w:rPr>
              <w:t xml:space="preserve">A elegir entre: </w:t>
            </w:r>
            <w:r w:rsidR="00D1530B" w:rsidRPr="00D1530B">
              <w:rPr>
                <w:i/>
                <w:sz w:val="20"/>
                <w:szCs w:val="20"/>
                <w:lang w:val="es-ES"/>
              </w:rPr>
              <w:t>“S</w:t>
            </w:r>
            <w:r w:rsidRPr="00E03CF6">
              <w:rPr>
                <w:i/>
                <w:sz w:val="20"/>
                <w:szCs w:val="20"/>
                <w:lang w:val="es-ES"/>
              </w:rPr>
              <w:t>pecify GW-SW flows</w:t>
            </w:r>
            <w:r w:rsidR="00D1530B">
              <w:rPr>
                <w:i/>
                <w:sz w:val="20"/>
                <w:szCs w:val="20"/>
                <w:lang w:val="es-ES"/>
              </w:rPr>
              <w:t>”</w:t>
            </w:r>
            <w:r w:rsidRPr="00E03CF6">
              <w:rPr>
                <w:sz w:val="20"/>
                <w:szCs w:val="20"/>
                <w:lang w:val="es-ES"/>
              </w:rPr>
              <w:t xml:space="preserve"> y </w:t>
            </w:r>
            <w:r w:rsidR="00D1530B">
              <w:rPr>
                <w:sz w:val="20"/>
                <w:szCs w:val="20"/>
                <w:lang w:val="es-ES"/>
              </w:rPr>
              <w:t>“</w:t>
            </w:r>
            <w:r w:rsidR="00D1530B" w:rsidRPr="00D1530B">
              <w:rPr>
                <w:i/>
                <w:sz w:val="20"/>
                <w:szCs w:val="20"/>
                <w:lang w:val="es-ES"/>
              </w:rPr>
              <w:t>M</w:t>
            </w:r>
            <w:r w:rsidRPr="00D1530B">
              <w:rPr>
                <w:i/>
                <w:sz w:val="20"/>
                <w:szCs w:val="20"/>
                <w:lang w:val="es-ES"/>
              </w:rPr>
              <w:t xml:space="preserve">odel </w:t>
            </w:r>
            <w:r w:rsidRPr="00E03CF6">
              <w:rPr>
                <w:i/>
                <w:sz w:val="20"/>
                <w:szCs w:val="20"/>
                <w:lang w:val="es-ES"/>
              </w:rPr>
              <w:t>GW-SW flows</w:t>
            </w:r>
            <w:r w:rsidR="00D1530B">
              <w:rPr>
                <w:i/>
                <w:sz w:val="20"/>
                <w:szCs w:val="20"/>
                <w:lang w:val="es-ES"/>
              </w:rPr>
              <w:t>”</w:t>
            </w:r>
          </w:p>
        </w:tc>
      </w:tr>
      <w:tr w:rsidR="00D96436" w:rsidRPr="00864714" w14:paraId="12F6AE20" w14:textId="77777777" w:rsidTr="003F357C">
        <w:trPr>
          <w:jc w:val="center"/>
        </w:trPr>
        <w:tc>
          <w:tcPr>
            <w:tcW w:w="1355" w:type="dxa"/>
          </w:tcPr>
          <w:p w14:paraId="189CABFF" w14:textId="77777777" w:rsidR="00D96436" w:rsidRPr="00864714" w:rsidRDefault="00D96436"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Water quality</w:t>
            </w:r>
          </w:p>
        </w:tc>
        <w:tc>
          <w:tcPr>
            <w:tcW w:w="1469" w:type="dxa"/>
          </w:tcPr>
          <w:p w14:paraId="4D7F2164" w14:textId="77777777" w:rsidR="00D96436" w:rsidRPr="00864714" w:rsidRDefault="00D96436"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BOD concentration</w:t>
            </w:r>
          </w:p>
        </w:tc>
        <w:tc>
          <w:tcPr>
            <w:tcW w:w="1277" w:type="dxa"/>
          </w:tcPr>
          <w:p w14:paraId="2130C54F" w14:textId="77777777" w:rsidR="00D96436" w:rsidRPr="00864714" w:rsidRDefault="00D96436" w:rsidP="00C63B7F">
            <w:pPr>
              <w:pStyle w:val="ListParagraph"/>
              <w:ind w:left="0"/>
              <w:rPr>
                <w:color w:val="808080" w:themeColor="background1" w:themeShade="80"/>
                <w:sz w:val="20"/>
                <w:szCs w:val="20"/>
                <w:lang w:val="es-ES"/>
              </w:rPr>
            </w:pPr>
          </w:p>
        </w:tc>
        <w:tc>
          <w:tcPr>
            <w:tcW w:w="1233" w:type="dxa"/>
          </w:tcPr>
          <w:p w14:paraId="670E2237" w14:textId="77777777" w:rsidR="00D96436" w:rsidRPr="00E03CF6" w:rsidRDefault="00397B1C" w:rsidP="00C63B7F">
            <w:pPr>
              <w:rPr>
                <w:b/>
                <w:sz w:val="20"/>
                <w:szCs w:val="20"/>
                <w:lang w:val="es-ES_tradnl"/>
              </w:rPr>
            </w:pPr>
            <w:r w:rsidRPr="00E03CF6">
              <w:rPr>
                <w:b/>
                <w:sz w:val="20"/>
                <w:szCs w:val="20"/>
                <w:lang w:val="es-ES_tradnl"/>
              </w:rPr>
              <w:t>mg/l</w:t>
            </w:r>
          </w:p>
        </w:tc>
        <w:tc>
          <w:tcPr>
            <w:tcW w:w="1102" w:type="dxa"/>
          </w:tcPr>
          <w:p w14:paraId="244392DD" w14:textId="77777777" w:rsidR="00D96436" w:rsidRPr="00E03CF6" w:rsidRDefault="00D96436" w:rsidP="00C63B7F">
            <w:pPr>
              <w:rPr>
                <w:sz w:val="20"/>
                <w:szCs w:val="20"/>
                <w:lang w:val="es-ES_tradnl"/>
              </w:rPr>
            </w:pPr>
            <w:r w:rsidRPr="00E03CF6">
              <w:rPr>
                <w:sz w:val="20"/>
                <w:szCs w:val="20"/>
                <w:lang w:val="es-ES_tradnl"/>
              </w:rPr>
              <w:t xml:space="preserve">Todas </w:t>
            </w:r>
          </w:p>
        </w:tc>
        <w:tc>
          <w:tcPr>
            <w:tcW w:w="1035" w:type="dxa"/>
          </w:tcPr>
          <w:p w14:paraId="4F65FDED" w14:textId="77777777" w:rsidR="00D96436" w:rsidRPr="00E03CF6" w:rsidRDefault="00D96436" w:rsidP="00C63B7F">
            <w:pPr>
              <w:pStyle w:val="ListParagraph"/>
              <w:ind w:left="0"/>
              <w:rPr>
                <w:sz w:val="20"/>
                <w:szCs w:val="20"/>
                <w:lang w:val="es-ES"/>
              </w:rPr>
            </w:pPr>
            <w:r w:rsidRPr="00E03CF6">
              <w:rPr>
                <w:sz w:val="20"/>
                <w:szCs w:val="20"/>
                <w:lang w:val="es-ES"/>
              </w:rPr>
              <w:t>0</w:t>
            </w:r>
          </w:p>
        </w:tc>
        <w:tc>
          <w:tcPr>
            <w:tcW w:w="1961" w:type="dxa"/>
          </w:tcPr>
          <w:p w14:paraId="16CB5E8B" w14:textId="77777777" w:rsidR="00D96436" w:rsidRPr="00E03CF6" w:rsidRDefault="00D96436" w:rsidP="00C63B7F">
            <w:pPr>
              <w:pStyle w:val="ListParagraph"/>
              <w:ind w:left="0"/>
              <w:rPr>
                <w:sz w:val="20"/>
                <w:szCs w:val="20"/>
                <w:lang w:val="es-ES"/>
              </w:rPr>
            </w:pPr>
          </w:p>
        </w:tc>
      </w:tr>
      <w:tr w:rsidR="00D96436" w:rsidRPr="00864714" w14:paraId="5143119E" w14:textId="77777777" w:rsidTr="003F357C">
        <w:trPr>
          <w:jc w:val="center"/>
        </w:trPr>
        <w:tc>
          <w:tcPr>
            <w:tcW w:w="1355" w:type="dxa"/>
          </w:tcPr>
          <w:p w14:paraId="1C82BADF" w14:textId="77777777" w:rsidR="00D96436" w:rsidRPr="00864714" w:rsidRDefault="00D96436" w:rsidP="00C63B7F">
            <w:pPr>
              <w:pStyle w:val="ListParagraph"/>
              <w:ind w:left="0"/>
              <w:rPr>
                <w:color w:val="808080" w:themeColor="background1" w:themeShade="80"/>
                <w:sz w:val="20"/>
                <w:szCs w:val="20"/>
                <w:lang w:val="es-ES"/>
              </w:rPr>
            </w:pPr>
          </w:p>
        </w:tc>
        <w:tc>
          <w:tcPr>
            <w:tcW w:w="1469" w:type="dxa"/>
          </w:tcPr>
          <w:p w14:paraId="5E47CE28" w14:textId="77777777" w:rsidR="00D96436" w:rsidRPr="00864714" w:rsidRDefault="00D96436"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DO concentration</w:t>
            </w:r>
          </w:p>
        </w:tc>
        <w:tc>
          <w:tcPr>
            <w:tcW w:w="1277" w:type="dxa"/>
          </w:tcPr>
          <w:p w14:paraId="03BCC9DF" w14:textId="77777777" w:rsidR="00D96436" w:rsidRPr="00864714" w:rsidRDefault="00D96436" w:rsidP="00C63B7F">
            <w:pPr>
              <w:pStyle w:val="ListParagraph"/>
              <w:ind w:left="0"/>
              <w:rPr>
                <w:color w:val="808080" w:themeColor="background1" w:themeShade="80"/>
                <w:sz w:val="20"/>
                <w:szCs w:val="20"/>
                <w:lang w:val="es-ES"/>
              </w:rPr>
            </w:pPr>
          </w:p>
        </w:tc>
        <w:tc>
          <w:tcPr>
            <w:tcW w:w="1233" w:type="dxa"/>
          </w:tcPr>
          <w:p w14:paraId="7C9934B8" w14:textId="77777777" w:rsidR="00D96436" w:rsidRPr="00E03CF6" w:rsidRDefault="00397B1C" w:rsidP="00C63B7F">
            <w:pPr>
              <w:rPr>
                <w:sz w:val="20"/>
                <w:szCs w:val="20"/>
                <w:lang w:val="es-ES_tradnl"/>
              </w:rPr>
            </w:pPr>
            <w:r w:rsidRPr="00E03CF6">
              <w:rPr>
                <w:b/>
                <w:sz w:val="20"/>
                <w:szCs w:val="20"/>
                <w:lang w:val="es-ES_tradnl"/>
              </w:rPr>
              <w:t>mg/l</w:t>
            </w:r>
          </w:p>
        </w:tc>
        <w:tc>
          <w:tcPr>
            <w:tcW w:w="1102" w:type="dxa"/>
          </w:tcPr>
          <w:p w14:paraId="1C886657" w14:textId="77777777" w:rsidR="00D96436" w:rsidRPr="00E03CF6" w:rsidRDefault="00D96436" w:rsidP="00C63B7F">
            <w:pPr>
              <w:rPr>
                <w:sz w:val="20"/>
                <w:szCs w:val="20"/>
                <w:lang w:val="es-ES_tradnl"/>
              </w:rPr>
            </w:pPr>
            <w:r w:rsidRPr="00E03CF6">
              <w:rPr>
                <w:sz w:val="20"/>
                <w:szCs w:val="20"/>
                <w:lang w:val="es-ES_tradnl"/>
              </w:rPr>
              <w:t>Todas</w:t>
            </w:r>
          </w:p>
        </w:tc>
        <w:tc>
          <w:tcPr>
            <w:tcW w:w="1035" w:type="dxa"/>
          </w:tcPr>
          <w:p w14:paraId="37CAD5DF" w14:textId="77777777" w:rsidR="00D96436" w:rsidRPr="00E03CF6" w:rsidRDefault="00D96436" w:rsidP="00C63B7F">
            <w:pPr>
              <w:pStyle w:val="ListParagraph"/>
              <w:ind w:left="0"/>
              <w:rPr>
                <w:sz w:val="20"/>
                <w:szCs w:val="20"/>
                <w:lang w:val="es-ES"/>
              </w:rPr>
            </w:pPr>
            <w:r w:rsidRPr="00E03CF6">
              <w:rPr>
                <w:sz w:val="20"/>
                <w:szCs w:val="20"/>
                <w:lang w:val="es-ES"/>
              </w:rPr>
              <w:t>0</w:t>
            </w:r>
          </w:p>
        </w:tc>
        <w:tc>
          <w:tcPr>
            <w:tcW w:w="1961" w:type="dxa"/>
          </w:tcPr>
          <w:p w14:paraId="7B7BA3AD" w14:textId="77777777" w:rsidR="00D96436" w:rsidRPr="00E03CF6" w:rsidRDefault="00D96436" w:rsidP="00C63B7F">
            <w:pPr>
              <w:pStyle w:val="ListParagraph"/>
              <w:ind w:left="0"/>
              <w:rPr>
                <w:sz w:val="20"/>
                <w:szCs w:val="20"/>
                <w:lang w:val="es-ES"/>
              </w:rPr>
            </w:pPr>
          </w:p>
        </w:tc>
      </w:tr>
      <w:tr w:rsidR="003F357C" w:rsidRPr="00C32854" w14:paraId="3397E3AA" w14:textId="77777777" w:rsidTr="003F357C">
        <w:trPr>
          <w:jc w:val="center"/>
        </w:trPr>
        <w:tc>
          <w:tcPr>
            <w:tcW w:w="1355" w:type="dxa"/>
          </w:tcPr>
          <w:p w14:paraId="1507B849" w14:textId="77777777" w:rsidR="003F357C" w:rsidRPr="00864714" w:rsidRDefault="003F357C" w:rsidP="00C63B7F">
            <w:pPr>
              <w:pStyle w:val="ListParagraph"/>
              <w:ind w:left="0"/>
              <w:rPr>
                <w:color w:val="808080" w:themeColor="background1" w:themeShade="80"/>
                <w:sz w:val="20"/>
                <w:szCs w:val="20"/>
                <w:lang w:val="es-ES"/>
              </w:rPr>
            </w:pPr>
          </w:p>
        </w:tc>
        <w:tc>
          <w:tcPr>
            <w:tcW w:w="1469" w:type="dxa"/>
          </w:tcPr>
          <w:p w14:paraId="643592D9" w14:textId="77777777" w:rsidR="003F357C" w:rsidRPr="001C2B29" w:rsidRDefault="003F357C" w:rsidP="00305718">
            <w:pPr>
              <w:pStyle w:val="ListParagraph"/>
              <w:ind w:left="0"/>
              <w:rPr>
                <w:color w:val="808080" w:themeColor="background1" w:themeShade="80"/>
                <w:sz w:val="20"/>
                <w:szCs w:val="20"/>
                <w:lang w:val="es-ES"/>
              </w:rPr>
            </w:pPr>
            <w:r>
              <w:rPr>
                <w:color w:val="808080" w:themeColor="background1" w:themeShade="80"/>
                <w:sz w:val="20"/>
                <w:szCs w:val="20"/>
                <w:lang w:val="es-ES"/>
              </w:rPr>
              <w:t>Temperature</w:t>
            </w:r>
            <w:r>
              <w:rPr>
                <w:rStyle w:val="FootnoteReference"/>
                <w:color w:val="808080" w:themeColor="background1" w:themeShade="80"/>
                <w:sz w:val="20"/>
                <w:szCs w:val="20"/>
                <w:lang w:val="es-ES"/>
              </w:rPr>
              <w:footnoteReference w:id="24"/>
            </w:r>
          </w:p>
        </w:tc>
        <w:tc>
          <w:tcPr>
            <w:tcW w:w="1277" w:type="dxa"/>
          </w:tcPr>
          <w:p w14:paraId="764F6FDC" w14:textId="77777777" w:rsidR="003F357C" w:rsidRPr="001C2B29" w:rsidRDefault="003F357C" w:rsidP="00305718">
            <w:pPr>
              <w:pStyle w:val="ListParagraph"/>
              <w:ind w:left="0"/>
              <w:rPr>
                <w:color w:val="808080" w:themeColor="background1" w:themeShade="80"/>
                <w:sz w:val="20"/>
                <w:szCs w:val="20"/>
                <w:lang w:val="es-ES"/>
              </w:rPr>
            </w:pPr>
          </w:p>
        </w:tc>
        <w:tc>
          <w:tcPr>
            <w:tcW w:w="1233" w:type="dxa"/>
          </w:tcPr>
          <w:p w14:paraId="608353BD" w14:textId="77777777" w:rsidR="003F357C" w:rsidRPr="00E03CF6" w:rsidRDefault="003F357C" w:rsidP="00305718">
            <w:pPr>
              <w:rPr>
                <w:b/>
                <w:sz w:val="20"/>
                <w:szCs w:val="20"/>
                <w:lang w:val="es-ES_tradnl"/>
              </w:rPr>
            </w:pPr>
            <w:r w:rsidRPr="00E03CF6">
              <w:rPr>
                <w:b/>
                <w:sz w:val="20"/>
                <w:szCs w:val="20"/>
                <w:lang w:val="es-ES_tradnl"/>
              </w:rPr>
              <w:t>C</w:t>
            </w:r>
          </w:p>
        </w:tc>
        <w:tc>
          <w:tcPr>
            <w:tcW w:w="1102" w:type="dxa"/>
          </w:tcPr>
          <w:p w14:paraId="29306D93" w14:textId="77777777" w:rsidR="003F357C" w:rsidRPr="00E03CF6" w:rsidRDefault="003F357C" w:rsidP="00305718">
            <w:pPr>
              <w:rPr>
                <w:sz w:val="20"/>
                <w:szCs w:val="20"/>
                <w:lang w:val="es-ES_tradnl"/>
              </w:rPr>
            </w:pPr>
            <w:r w:rsidRPr="00E03CF6">
              <w:rPr>
                <w:sz w:val="20"/>
                <w:szCs w:val="20"/>
                <w:lang w:val="es-ES_tradnl"/>
              </w:rPr>
              <w:t xml:space="preserve">Todas </w:t>
            </w:r>
          </w:p>
        </w:tc>
        <w:tc>
          <w:tcPr>
            <w:tcW w:w="1035" w:type="dxa"/>
          </w:tcPr>
          <w:p w14:paraId="41E87A2B" w14:textId="77777777" w:rsidR="003F357C" w:rsidRPr="00E03CF6" w:rsidRDefault="003F357C" w:rsidP="00305718">
            <w:pPr>
              <w:pStyle w:val="ListParagraph"/>
              <w:ind w:left="0"/>
              <w:rPr>
                <w:sz w:val="20"/>
                <w:szCs w:val="20"/>
                <w:lang w:val="es-ES"/>
              </w:rPr>
            </w:pPr>
            <w:r w:rsidRPr="00E03CF6">
              <w:rPr>
                <w:sz w:val="20"/>
                <w:szCs w:val="20"/>
                <w:lang w:val="es-ES"/>
              </w:rPr>
              <w:t>0</w:t>
            </w:r>
          </w:p>
        </w:tc>
        <w:tc>
          <w:tcPr>
            <w:tcW w:w="1961" w:type="dxa"/>
          </w:tcPr>
          <w:p w14:paraId="0EA38E54" w14:textId="77777777" w:rsidR="003F357C" w:rsidRPr="00E03CF6" w:rsidRDefault="003F357C" w:rsidP="008A2A3B">
            <w:pPr>
              <w:pStyle w:val="ListParagraph"/>
              <w:ind w:left="0"/>
              <w:rPr>
                <w:sz w:val="20"/>
                <w:szCs w:val="20"/>
                <w:lang w:val="es-ES"/>
              </w:rPr>
            </w:pPr>
            <w:r w:rsidRPr="00E03CF6">
              <w:rPr>
                <w:sz w:val="20"/>
                <w:szCs w:val="20"/>
                <w:lang w:val="es-ES"/>
              </w:rPr>
              <w:t>Es la t</w:t>
            </w:r>
            <w:r w:rsidR="008A2A3B">
              <w:rPr>
                <w:sz w:val="20"/>
                <w:szCs w:val="20"/>
                <w:lang w:val="es-ES"/>
              </w:rPr>
              <w:t xml:space="preserve">emperatura </w:t>
            </w:r>
            <w:r w:rsidRPr="00E03CF6">
              <w:rPr>
                <w:sz w:val="20"/>
                <w:szCs w:val="20"/>
                <w:lang w:val="es-ES"/>
              </w:rPr>
              <w:t xml:space="preserve">del flujo de salida del acuífero a los tramos del rio. La calidad de la entrada al acuífero </w:t>
            </w:r>
            <w:r w:rsidRPr="00E03CF6">
              <w:rPr>
                <w:sz w:val="20"/>
                <w:szCs w:val="20"/>
                <w:lang w:val="es-ES"/>
              </w:rPr>
              <w:lastRenderedPageBreak/>
              <w:t>no afecta a la salida del mismo</w:t>
            </w:r>
          </w:p>
        </w:tc>
      </w:tr>
      <w:tr w:rsidR="003F357C" w:rsidRPr="003F357C" w14:paraId="3EE9594D" w14:textId="77777777" w:rsidTr="003F357C">
        <w:trPr>
          <w:jc w:val="center"/>
        </w:trPr>
        <w:tc>
          <w:tcPr>
            <w:tcW w:w="1355" w:type="dxa"/>
          </w:tcPr>
          <w:p w14:paraId="6505BE9B" w14:textId="77777777" w:rsidR="003F357C" w:rsidRPr="00864714" w:rsidRDefault="003F357C"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lastRenderedPageBreak/>
              <w:t xml:space="preserve">Cost </w:t>
            </w:r>
          </w:p>
        </w:tc>
        <w:tc>
          <w:tcPr>
            <w:tcW w:w="1469" w:type="dxa"/>
          </w:tcPr>
          <w:p w14:paraId="286E35F3" w14:textId="77777777" w:rsidR="003F357C" w:rsidRPr="00864714" w:rsidRDefault="003F357C" w:rsidP="00C63B7F">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7" w:type="dxa"/>
          </w:tcPr>
          <w:p w14:paraId="27186580" w14:textId="77777777" w:rsidR="003F357C" w:rsidRPr="00864714" w:rsidRDefault="003F357C" w:rsidP="00C63B7F">
            <w:pPr>
              <w:rPr>
                <w:color w:val="808080" w:themeColor="background1" w:themeShade="80"/>
                <w:sz w:val="20"/>
                <w:szCs w:val="20"/>
                <w:lang w:val="es-ES_tradnl"/>
              </w:rPr>
            </w:pPr>
          </w:p>
        </w:tc>
        <w:tc>
          <w:tcPr>
            <w:tcW w:w="1233" w:type="dxa"/>
          </w:tcPr>
          <w:p w14:paraId="6DFA9825" w14:textId="77777777" w:rsidR="003F357C" w:rsidRPr="00E03CF6" w:rsidRDefault="003F357C" w:rsidP="00C63B7F">
            <w:pPr>
              <w:rPr>
                <w:b/>
                <w:sz w:val="20"/>
                <w:szCs w:val="20"/>
                <w:lang w:val="es-ES_tradnl"/>
              </w:rPr>
            </w:pPr>
            <w:r w:rsidRPr="00E03CF6">
              <w:rPr>
                <w:b/>
                <w:sz w:val="20"/>
                <w:szCs w:val="20"/>
                <w:lang w:val="es-ES_tradnl"/>
              </w:rPr>
              <w:t>$</w:t>
            </w:r>
          </w:p>
        </w:tc>
        <w:tc>
          <w:tcPr>
            <w:tcW w:w="1102" w:type="dxa"/>
          </w:tcPr>
          <w:p w14:paraId="41ABA992" w14:textId="77777777" w:rsidR="003F357C" w:rsidRPr="00E03CF6" w:rsidRDefault="003F357C" w:rsidP="00C63B7F">
            <w:pPr>
              <w:rPr>
                <w:sz w:val="20"/>
                <w:szCs w:val="20"/>
                <w:lang w:val="es-ES_tradnl"/>
              </w:rPr>
            </w:pPr>
            <w:r w:rsidRPr="00E03CF6">
              <w:rPr>
                <w:sz w:val="20"/>
                <w:szCs w:val="20"/>
                <w:lang w:val="es-ES_tradnl"/>
              </w:rPr>
              <w:t>Estandar</w:t>
            </w:r>
          </w:p>
        </w:tc>
        <w:tc>
          <w:tcPr>
            <w:tcW w:w="1035" w:type="dxa"/>
          </w:tcPr>
          <w:p w14:paraId="71950FB1" w14:textId="77777777" w:rsidR="003F357C" w:rsidRPr="00E03CF6" w:rsidRDefault="003F357C" w:rsidP="00C63B7F">
            <w:pPr>
              <w:pStyle w:val="ListParagraph"/>
              <w:ind w:left="0"/>
              <w:rPr>
                <w:sz w:val="20"/>
                <w:szCs w:val="20"/>
                <w:lang w:val="es-ES"/>
              </w:rPr>
            </w:pPr>
            <w:r w:rsidRPr="00E03CF6">
              <w:rPr>
                <w:sz w:val="20"/>
                <w:szCs w:val="20"/>
                <w:lang w:val="es-ES"/>
              </w:rPr>
              <w:t>0</w:t>
            </w:r>
          </w:p>
        </w:tc>
        <w:tc>
          <w:tcPr>
            <w:tcW w:w="1961" w:type="dxa"/>
          </w:tcPr>
          <w:p w14:paraId="7E87E857" w14:textId="77777777" w:rsidR="003F357C" w:rsidRPr="00E03CF6" w:rsidRDefault="003F357C" w:rsidP="00C63B7F">
            <w:pPr>
              <w:pStyle w:val="ListParagraph"/>
              <w:ind w:left="0"/>
              <w:rPr>
                <w:sz w:val="20"/>
                <w:szCs w:val="20"/>
                <w:lang w:val="es-ES"/>
              </w:rPr>
            </w:pPr>
          </w:p>
        </w:tc>
      </w:tr>
      <w:tr w:rsidR="003F357C" w:rsidRPr="003F357C" w14:paraId="2F46377C" w14:textId="77777777" w:rsidTr="003F357C">
        <w:trPr>
          <w:jc w:val="center"/>
        </w:trPr>
        <w:tc>
          <w:tcPr>
            <w:tcW w:w="1355" w:type="dxa"/>
          </w:tcPr>
          <w:p w14:paraId="1913B704" w14:textId="77777777" w:rsidR="003F357C" w:rsidRPr="00864714" w:rsidRDefault="003F357C" w:rsidP="00C63B7F">
            <w:pPr>
              <w:pStyle w:val="ListParagraph"/>
              <w:ind w:left="0"/>
              <w:rPr>
                <w:color w:val="808080" w:themeColor="background1" w:themeShade="80"/>
                <w:sz w:val="20"/>
                <w:szCs w:val="20"/>
                <w:lang w:val="es-ES"/>
              </w:rPr>
            </w:pPr>
          </w:p>
        </w:tc>
        <w:tc>
          <w:tcPr>
            <w:tcW w:w="1469" w:type="dxa"/>
          </w:tcPr>
          <w:p w14:paraId="2460D857" w14:textId="77777777" w:rsidR="003F357C" w:rsidRPr="00864714" w:rsidRDefault="003F357C" w:rsidP="00C63B7F">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7" w:type="dxa"/>
          </w:tcPr>
          <w:p w14:paraId="32584AD0" w14:textId="77777777" w:rsidR="003F357C" w:rsidRPr="00864714" w:rsidRDefault="003F357C" w:rsidP="00C63B7F">
            <w:pPr>
              <w:rPr>
                <w:color w:val="808080" w:themeColor="background1" w:themeShade="80"/>
                <w:sz w:val="20"/>
                <w:szCs w:val="20"/>
                <w:lang w:val="es-ES_tradnl"/>
              </w:rPr>
            </w:pPr>
          </w:p>
        </w:tc>
        <w:tc>
          <w:tcPr>
            <w:tcW w:w="1233" w:type="dxa"/>
          </w:tcPr>
          <w:p w14:paraId="003AD2CD" w14:textId="77777777" w:rsidR="003F357C" w:rsidRPr="00E03CF6" w:rsidRDefault="003F357C" w:rsidP="00397B1C">
            <w:pPr>
              <w:rPr>
                <w:sz w:val="20"/>
                <w:szCs w:val="20"/>
                <w:lang w:val="es-ES_tradnl"/>
              </w:rPr>
            </w:pPr>
            <w:r w:rsidRPr="00E03CF6">
              <w:rPr>
                <w:b/>
                <w:sz w:val="20"/>
                <w:szCs w:val="20"/>
                <w:lang w:val="es-ES_tradnl"/>
              </w:rPr>
              <w:t>$/m3</w:t>
            </w:r>
          </w:p>
        </w:tc>
        <w:tc>
          <w:tcPr>
            <w:tcW w:w="1102" w:type="dxa"/>
          </w:tcPr>
          <w:p w14:paraId="6BB5AFA7" w14:textId="77777777" w:rsidR="003F357C" w:rsidRPr="00E03CF6" w:rsidRDefault="003F357C" w:rsidP="00C63B7F">
            <w:pPr>
              <w:rPr>
                <w:sz w:val="20"/>
                <w:szCs w:val="20"/>
                <w:lang w:val="es-ES_tradnl"/>
              </w:rPr>
            </w:pPr>
            <w:r w:rsidRPr="00E03CF6">
              <w:rPr>
                <w:sz w:val="20"/>
                <w:szCs w:val="20"/>
                <w:lang w:val="es-ES_tradnl"/>
              </w:rPr>
              <w:t xml:space="preserve">Todas </w:t>
            </w:r>
          </w:p>
        </w:tc>
        <w:tc>
          <w:tcPr>
            <w:tcW w:w="1035" w:type="dxa"/>
          </w:tcPr>
          <w:p w14:paraId="342087D1" w14:textId="77777777" w:rsidR="003F357C" w:rsidRPr="00E03CF6" w:rsidRDefault="003F357C" w:rsidP="00C63B7F">
            <w:pPr>
              <w:pStyle w:val="ListParagraph"/>
              <w:ind w:left="0"/>
              <w:rPr>
                <w:sz w:val="20"/>
                <w:szCs w:val="20"/>
                <w:lang w:val="es-ES"/>
              </w:rPr>
            </w:pPr>
            <w:r w:rsidRPr="00E03CF6">
              <w:rPr>
                <w:sz w:val="20"/>
                <w:szCs w:val="20"/>
                <w:lang w:val="es-ES"/>
              </w:rPr>
              <w:t>0</w:t>
            </w:r>
          </w:p>
        </w:tc>
        <w:tc>
          <w:tcPr>
            <w:tcW w:w="1961" w:type="dxa"/>
          </w:tcPr>
          <w:p w14:paraId="5F071F3C" w14:textId="77777777" w:rsidR="003F357C" w:rsidRPr="00E03CF6" w:rsidRDefault="003F357C" w:rsidP="00C63B7F">
            <w:pPr>
              <w:pStyle w:val="ListParagraph"/>
              <w:ind w:left="0"/>
              <w:rPr>
                <w:sz w:val="20"/>
                <w:szCs w:val="20"/>
                <w:lang w:val="es-ES"/>
              </w:rPr>
            </w:pPr>
          </w:p>
        </w:tc>
      </w:tr>
      <w:tr w:rsidR="003F357C" w:rsidRPr="00864714" w14:paraId="730164D7" w14:textId="77777777" w:rsidTr="003F357C">
        <w:trPr>
          <w:jc w:val="center"/>
        </w:trPr>
        <w:tc>
          <w:tcPr>
            <w:tcW w:w="1355" w:type="dxa"/>
          </w:tcPr>
          <w:p w14:paraId="33CB5F19" w14:textId="77777777" w:rsidR="003F357C" w:rsidRPr="00864714" w:rsidRDefault="003F357C" w:rsidP="00C63B7F">
            <w:pPr>
              <w:pStyle w:val="ListParagraph"/>
              <w:ind w:left="0"/>
              <w:rPr>
                <w:color w:val="808080" w:themeColor="background1" w:themeShade="80"/>
                <w:sz w:val="20"/>
                <w:szCs w:val="20"/>
                <w:lang w:val="es-ES"/>
              </w:rPr>
            </w:pPr>
          </w:p>
        </w:tc>
        <w:tc>
          <w:tcPr>
            <w:tcW w:w="1469" w:type="dxa"/>
          </w:tcPr>
          <w:p w14:paraId="1C0C0DC3" w14:textId="77777777" w:rsidR="003F357C" w:rsidRPr="00864714" w:rsidRDefault="003F357C" w:rsidP="00C63B7F">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7" w:type="dxa"/>
          </w:tcPr>
          <w:p w14:paraId="1578B6DA" w14:textId="77777777" w:rsidR="003F357C" w:rsidRPr="00864714" w:rsidRDefault="003F357C" w:rsidP="00C63B7F">
            <w:pPr>
              <w:rPr>
                <w:color w:val="808080" w:themeColor="background1" w:themeShade="80"/>
                <w:sz w:val="20"/>
                <w:szCs w:val="20"/>
                <w:lang w:val="es-ES_tradnl"/>
              </w:rPr>
            </w:pPr>
          </w:p>
        </w:tc>
        <w:tc>
          <w:tcPr>
            <w:tcW w:w="1233" w:type="dxa"/>
          </w:tcPr>
          <w:p w14:paraId="530B87D6" w14:textId="77777777" w:rsidR="003F357C" w:rsidRPr="00E03CF6" w:rsidRDefault="003F357C" w:rsidP="00C63B7F">
            <w:pPr>
              <w:rPr>
                <w:sz w:val="20"/>
                <w:szCs w:val="20"/>
                <w:lang w:val="es-ES_tradnl"/>
              </w:rPr>
            </w:pPr>
            <w:r w:rsidRPr="00E03CF6">
              <w:rPr>
                <w:b/>
                <w:sz w:val="20"/>
                <w:szCs w:val="20"/>
                <w:lang w:val="es-ES_tradnl"/>
              </w:rPr>
              <w:t>$</w:t>
            </w:r>
          </w:p>
        </w:tc>
        <w:tc>
          <w:tcPr>
            <w:tcW w:w="1102" w:type="dxa"/>
          </w:tcPr>
          <w:p w14:paraId="7C66F0E2" w14:textId="77777777" w:rsidR="003F357C" w:rsidRPr="00E03CF6" w:rsidRDefault="003F357C" w:rsidP="00C63B7F">
            <w:pPr>
              <w:rPr>
                <w:sz w:val="20"/>
                <w:szCs w:val="20"/>
                <w:lang w:val="es-ES_tradnl"/>
              </w:rPr>
            </w:pPr>
            <w:r w:rsidRPr="00E03CF6">
              <w:rPr>
                <w:sz w:val="20"/>
                <w:szCs w:val="20"/>
              </w:rPr>
              <w:t>Estandar</w:t>
            </w:r>
          </w:p>
        </w:tc>
        <w:tc>
          <w:tcPr>
            <w:tcW w:w="1035" w:type="dxa"/>
          </w:tcPr>
          <w:p w14:paraId="14340DA2" w14:textId="77777777" w:rsidR="003F357C" w:rsidRPr="00E03CF6" w:rsidRDefault="003F357C" w:rsidP="00C63B7F">
            <w:pPr>
              <w:pStyle w:val="ListParagraph"/>
              <w:ind w:left="0"/>
              <w:rPr>
                <w:sz w:val="20"/>
                <w:szCs w:val="20"/>
                <w:lang w:val="es-ES"/>
              </w:rPr>
            </w:pPr>
            <w:r w:rsidRPr="00E03CF6">
              <w:rPr>
                <w:sz w:val="20"/>
                <w:szCs w:val="20"/>
                <w:lang w:val="es-ES"/>
              </w:rPr>
              <w:t>0</w:t>
            </w:r>
          </w:p>
        </w:tc>
        <w:tc>
          <w:tcPr>
            <w:tcW w:w="1961" w:type="dxa"/>
          </w:tcPr>
          <w:p w14:paraId="2BFBB953" w14:textId="77777777" w:rsidR="003F357C" w:rsidRPr="00E03CF6" w:rsidRDefault="003F357C" w:rsidP="00C63B7F">
            <w:pPr>
              <w:pStyle w:val="ListParagraph"/>
              <w:ind w:left="0"/>
              <w:rPr>
                <w:sz w:val="20"/>
                <w:szCs w:val="20"/>
                <w:lang w:val="es-ES"/>
              </w:rPr>
            </w:pPr>
          </w:p>
        </w:tc>
      </w:tr>
      <w:tr w:rsidR="003F357C" w:rsidRPr="00864714" w14:paraId="31DF6AE1" w14:textId="77777777" w:rsidTr="003F357C">
        <w:trPr>
          <w:jc w:val="center"/>
        </w:trPr>
        <w:tc>
          <w:tcPr>
            <w:tcW w:w="1355" w:type="dxa"/>
          </w:tcPr>
          <w:p w14:paraId="17867515" w14:textId="77777777" w:rsidR="003F357C" w:rsidRPr="00864714" w:rsidRDefault="003F357C" w:rsidP="00C63B7F">
            <w:pPr>
              <w:pStyle w:val="ListParagraph"/>
              <w:ind w:left="0"/>
              <w:rPr>
                <w:color w:val="808080" w:themeColor="background1" w:themeShade="80"/>
                <w:sz w:val="20"/>
                <w:szCs w:val="20"/>
                <w:lang w:val="es-ES"/>
              </w:rPr>
            </w:pPr>
          </w:p>
        </w:tc>
        <w:tc>
          <w:tcPr>
            <w:tcW w:w="1469" w:type="dxa"/>
          </w:tcPr>
          <w:p w14:paraId="1C466C8A" w14:textId="77777777" w:rsidR="003F357C" w:rsidRPr="00864714" w:rsidRDefault="003F357C" w:rsidP="00C63B7F">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7" w:type="dxa"/>
          </w:tcPr>
          <w:p w14:paraId="54BEAFAA" w14:textId="77777777" w:rsidR="003F357C" w:rsidRPr="00864714" w:rsidRDefault="003F357C" w:rsidP="00C63B7F">
            <w:pPr>
              <w:rPr>
                <w:color w:val="808080" w:themeColor="background1" w:themeShade="80"/>
                <w:sz w:val="20"/>
                <w:szCs w:val="20"/>
                <w:lang w:val="es-ES_tradnl"/>
              </w:rPr>
            </w:pPr>
          </w:p>
        </w:tc>
        <w:tc>
          <w:tcPr>
            <w:tcW w:w="1233" w:type="dxa"/>
          </w:tcPr>
          <w:p w14:paraId="3265FC2D" w14:textId="77777777" w:rsidR="003F357C" w:rsidRPr="00E03CF6" w:rsidRDefault="003F357C" w:rsidP="00397B1C">
            <w:pPr>
              <w:rPr>
                <w:sz w:val="20"/>
                <w:szCs w:val="20"/>
                <w:lang w:val="es-ES_tradnl"/>
              </w:rPr>
            </w:pPr>
            <w:r w:rsidRPr="00E03CF6">
              <w:rPr>
                <w:b/>
                <w:sz w:val="20"/>
                <w:szCs w:val="20"/>
                <w:lang w:val="es-ES_tradnl"/>
              </w:rPr>
              <w:t>$/m3</w:t>
            </w:r>
          </w:p>
        </w:tc>
        <w:tc>
          <w:tcPr>
            <w:tcW w:w="1102" w:type="dxa"/>
          </w:tcPr>
          <w:p w14:paraId="0D882803" w14:textId="77777777" w:rsidR="003F357C" w:rsidRPr="00E03CF6" w:rsidRDefault="003F357C" w:rsidP="00C63B7F">
            <w:pPr>
              <w:rPr>
                <w:sz w:val="20"/>
                <w:szCs w:val="20"/>
                <w:lang w:val="es-ES_tradnl"/>
              </w:rPr>
            </w:pPr>
            <w:r w:rsidRPr="00E03CF6">
              <w:rPr>
                <w:sz w:val="20"/>
                <w:szCs w:val="20"/>
                <w:lang w:val="es-ES_tradnl"/>
              </w:rPr>
              <w:t xml:space="preserve">Todas </w:t>
            </w:r>
          </w:p>
        </w:tc>
        <w:tc>
          <w:tcPr>
            <w:tcW w:w="1035" w:type="dxa"/>
          </w:tcPr>
          <w:p w14:paraId="3B73B084" w14:textId="77777777" w:rsidR="003F357C" w:rsidRPr="00E03CF6" w:rsidRDefault="003F357C" w:rsidP="00C63B7F">
            <w:pPr>
              <w:pStyle w:val="ListParagraph"/>
              <w:ind w:left="0"/>
              <w:rPr>
                <w:sz w:val="20"/>
                <w:szCs w:val="20"/>
                <w:lang w:val="es-ES"/>
              </w:rPr>
            </w:pPr>
            <w:r w:rsidRPr="00E03CF6">
              <w:rPr>
                <w:sz w:val="20"/>
                <w:szCs w:val="20"/>
                <w:lang w:val="es-ES"/>
              </w:rPr>
              <w:t>0</w:t>
            </w:r>
          </w:p>
        </w:tc>
        <w:tc>
          <w:tcPr>
            <w:tcW w:w="1961" w:type="dxa"/>
          </w:tcPr>
          <w:p w14:paraId="60477EFC" w14:textId="77777777" w:rsidR="003F357C" w:rsidRPr="00E03CF6" w:rsidRDefault="003F357C" w:rsidP="00C63B7F">
            <w:pPr>
              <w:pStyle w:val="ListParagraph"/>
              <w:ind w:left="0"/>
              <w:rPr>
                <w:sz w:val="20"/>
                <w:szCs w:val="20"/>
                <w:lang w:val="es-ES"/>
              </w:rPr>
            </w:pPr>
          </w:p>
        </w:tc>
      </w:tr>
      <w:tr w:rsidR="003F357C" w:rsidRPr="00864714" w14:paraId="56189178" w14:textId="77777777" w:rsidTr="003F357C">
        <w:trPr>
          <w:jc w:val="center"/>
        </w:trPr>
        <w:tc>
          <w:tcPr>
            <w:tcW w:w="1355" w:type="dxa"/>
          </w:tcPr>
          <w:p w14:paraId="631411B4" w14:textId="77777777" w:rsidR="003F357C" w:rsidRPr="00864714" w:rsidRDefault="003F357C" w:rsidP="00C63B7F">
            <w:pPr>
              <w:pStyle w:val="ListParagraph"/>
              <w:ind w:left="0"/>
              <w:rPr>
                <w:color w:val="808080" w:themeColor="background1" w:themeShade="80"/>
                <w:sz w:val="20"/>
                <w:szCs w:val="20"/>
                <w:lang w:val="es-ES"/>
              </w:rPr>
            </w:pPr>
          </w:p>
        </w:tc>
        <w:tc>
          <w:tcPr>
            <w:tcW w:w="1469" w:type="dxa"/>
          </w:tcPr>
          <w:p w14:paraId="13F809AC" w14:textId="77777777" w:rsidR="003F357C" w:rsidRPr="00864714" w:rsidRDefault="003F357C" w:rsidP="00C63B7F">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7" w:type="dxa"/>
          </w:tcPr>
          <w:p w14:paraId="2D97D8D0" w14:textId="77777777" w:rsidR="003F357C" w:rsidRPr="00864714" w:rsidRDefault="003F357C" w:rsidP="00C63B7F">
            <w:pPr>
              <w:rPr>
                <w:color w:val="808080" w:themeColor="background1" w:themeShade="80"/>
                <w:sz w:val="20"/>
                <w:szCs w:val="20"/>
                <w:lang w:val="es-ES_tradnl"/>
              </w:rPr>
            </w:pPr>
          </w:p>
        </w:tc>
        <w:tc>
          <w:tcPr>
            <w:tcW w:w="1233" w:type="dxa"/>
          </w:tcPr>
          <w:p w14:paraId="3565686C" w14:textId="77777777" w:rsidR="003F357C" w:rsidRPr="00E03CF6" w:rsidRDefault="003F357C" w:rsidP="00397B1C">
            <w:pPr>
              <w:rPr>
                <w:sz w:val="20"/>
                <w:szCs w:val="20"/>
                <w:lang w:val="es-ES_tradnl"/>
              </w:rPr>
            </w:pPr>
            <w:r w:rsidRPr="00E03CF6">
              <w:rPr>
                <w:b/>
                <w:sz w:val="20"/>
                <w:szCs w:val="20"/>
                <w:lang w:val="es-ES_tradnl"/>
              </w:rPr>
              <w:t>$/m3</w:t>
            </w:r>
          </w:p>
        </w:tc>
        <w:tc>
          <w:tcPr>
            <w:tcW w:w="1102" w:type="dxa"/>
          </w:tcPr>
          <w:p w14:paraId="0E63CE4E" w14:textId="77777777" w:rsidR="003F357C" w:rsidRPr="00E03CF6" w:rsidRDefault="003F357C" w:rsidP="00C63B7F">
            <w:pPr>
              <w:rPr>
                <w:sz w:val="20"/>
                <w:szCs w:val="20"/>
                <w:lang w:val="es-ES_tradnl"/>
              </w:rPr>
            </w:pPr>
            <w:r w:rsidRPr="00E03CF6">
              <w:rPr>
                <w:sz w:val="20"/>
                <w:szCs w:val="20"/>
              </w:rPr>
              <w:t>Estandar</w:t>
            </w:r>
          </w:p>
        </w:tc>
        <w:tc>
          <w:tcPr>
            <w:tcW w:w="1035" w:type="dxa"/>
          </w:tcPr>
          <w:p w14:paraId="25EE3C5C" w14:textId="77777777" w:rsidR="003F357C" w:rsidRPr="00E03CF6" w:rsidRDefault="003F357C" w:rsidP="00C63B7F">
            <w:pPr>
              <w:pStyle w:val="ListParagraph"/>
              <w:ind w:left="0"/>
              <w:rPr>
                <w:sz w:val="20"/>
                <w:szCs w:val="20"/>
                <w:lang w:val="es-ES"/>
              </w:rPr>
            </w:pPr>
            <w:r w:rsidRPr="00E03CF6">
              <w:rPr>
                <w:sz w:val="20"/>
                <w:szCs w:val="20"/>
                <w:lang w:val="es-ES"/>
              </w:rPr>
              <w:t>0</w:t>
            </w:r>
          </w:p>
        </w:tc>
        <w:tc>
          <w:tcPr>
            <w:tcW w:w="1961" w:type="dxa"/>
          </w:tcPr>
          <w:p w14:paraId="3F8E6DD6" w14:textId="77777777" w:rsidR="003F357C" w:rsidRPr="00E03CF6" w:rsidRDefault="003F357C" w:rsidP="00C63B7F">
            <w:pPr>
              <w:pStyle w:val="ListParagraph"/>
              <w:ind w:left="0"/>
              <w:rPr>
                <w:sz w:val="20"/>
                <w:szCs w:val="20"/>
                <w:lang w:val="es-ES"/>
              </w:rPr>
            </w:pPr>
          </w:p>
        </w:tc>
      </w:tr>
    </w:tbl>
    <w:p w14:paraId="0791838F" w14:textId="77777777" w:rsidR="00E2310B" w:rsidRDefault="00E2310B" w:rsidP="00E77E09">
      <w:pPr>
        <w:rPr>
          <w:lang w:val="es-ES_tradnl"/>
        </w:rPr>
      </w:pPr>
    </w:p>
    <w:p w14:paraId="7470CC0E" w14:textId="77777777" w:rsidR="0015105F" w:rsidRPr="00360B3A" w:rsidRDefault="0015105F" w:rsidP="004D1E8E">
      <w:pPr>
        <w:pStyle w:val="Heading3"/>
        <w:numPr>
          <w:ilvl w:val="3"/>
          <w:numId w:val="29"/>
        </w:numPr>
        <w:rPr>
          <w:lang w:val="es-ES"/>
        </w:rPr>
      </w:pPr>
      <w:bookmarkStart w:id="27" w:name="_Toc417638149"/>
      <w:r w:rsidRPr="00732C9B">
        <w:rPr>
          <w:lang w:val="es-ES"/>
        </w:rPr>
        <w:t>Runoff/infiltration</w:t>
      </w:r>
      <w:bookmarkEnd w:id="27"/>
    </w:p>
    <w:p w14:paraId="26511D63" w14:textId="77777777" w:rsidR="00A80D24" w:rsidRPr="00A80D24" w:rsidRDefault="00A80D24" w:rsidP="00A80D24">
      <w:r w:rsidRPr="00A80D24">
        <w:rPr>
          <w:b/>
        </w:rPr>
        <w:t>Supply and resources&gt;R</w:t>
      </w:r>
      <w:r>
        <w:rPr>
          <w:b/>
        </w:rPr>
        <w:t>unoff and Infiltration</w:t>
      </w:r>
      <w:r w:rsidR="00F13D93">
        <w:rPr>
          <w:b/>
        </w:rPr>
        <w:t>&gt;</w:t>
      </w:r>
    </w:p>
    <w:p w14:paraId="10E132D0" w14:textId="77777777" w:rsidR="00A80D24" w:rsidRPr="00A80D24" w:rsidRDefault="00A80D24" w:rsidP="00360B3A"/>
    <w:p w14:paraId="2A6712DB" w14:textId="77777777" w:rsidR="00D10AD9" w:rsidRDefault="00772961" w:rsidP="00360B3A">
      <w:pPr>
        <w:rPr>
          <w:lang w:val="es-ES"/>
        </w:rPr>
      </w:pPr>
      <w:r>
        <w:rPr>
          <w:lang w:val="es-ES"/>
        </w:rPr>
        <w:t>Simulan la e</w:t>
      </w:r>
      <w:r w:rsidR="00912C9E">
        <w:rPr>
          <w:lang w:val="es-ES"/>
        </w:rPr>
        <w:t>scorrentía o infiltración d</w:t>
      </w:r>
      <w:r>
        <w:rPr>
          <w:lang w:val="es-ES"/>
        </w:rPr>
        <w:t xml:space="preserve">esde un </w:t>
      </w:r>
      <w:r w:rsidRPr="00772961">
        <w:rPr>
          <w:i/>
          <w:lang w:val="es-ES"/>
        </w:rPr>
        <w:t xml:space="preserve">catchment </w:t>
      </w:r>
      <w:r w:rsidR="0068537F">
        <w:rPr>
          <w:lang w:val="es-ES"/>
        </w:rPr>
        <w:t>hasta un acuífero o</w:t>
      </w:r>
      <w:r w:rsidR="00D10AD9">
        <w:rPr>
          <w:lang w:val="es-ES"/>
        </w:rPr>
        <w:t xml:space="preserve"> un rio. </w:t>
      </w:r>
    </w:p>
    <w:tbl>
      <w:tblPr>
        <w:tblStyle w:val="TableGrid"/>
        <w:tblW w:w="9159" w:type="dxa"/>
        <w:jc w:val="center"/>
        <w:tblLook w:val="04A0" w:firstRow="1" w:lastRow="0" w:firstColumn="1" w:lastColumn="0" w:noHBand="0" w:noVBand="1"/>
      </w:tblPr>
      <w:tblGrid>
        <w:gridCol w:w="1477"/>
        <w:gridCol w:w="1471"/>
        <w:gridCol w:w="1278"/>
        <w:gridCol w:w="1212"/>
        <w:gridCol w:w="1099"/>
        <w:gridCol w:w="1023"/>
        <w:gridCol w:w="1599"/>
      </w:tblGrid>
      <w:tr w:rsidR="00D10AD9" w:rsidRPr="00D10AD9" w14:paraId="4E3350D6" w14:textId="77777777" w:rsidTr="00D10AD9">
        <w:trPr>
          <w:jc w:val="center"/>
        </w:trPr>
        <w:tc>
          <w:tcPr>
            <w:tcW w:w="1477" w:type="dxa"/>
          </w:tcPr>
          <w:p w14:paraId="4F4B255D" w14:textId="77777777" w:rsidR="00D10AD9" w:rsidRPr="00864714" w:rsidRDefault="00D10AD9" w:rsidP="00305718">
            <w:pPr>
              <w:rPr>
                <w:b/>
                <w:sz w:val="20"/>
                <w:szCs w:val="20"/>
                <w:lang w:val="es-ES_tradnl"/>
              </w:rPr>
            </w:pPr>
            <w:r w:rsidRPr="00864714">
              <w:rPr>
                <w:b/>
                <w:sz w:val="20"/>
                <w:szCs w:val="20"/>
                <w:lang w:val="es-ES_tradnl"/>
              </w:rPr>
              <w:t>Pestaña</w:t>
            </w:r>
          </w:p>
        </w:tc>
        <w:tc>
          <w:tcPr>
            <w:tcW w:w="1471" w:type="dxa"/>
          </w:tcPr>
          <w:p w14:paraId="10E53768" w14:textId="77777777" w:rsidR="00D10AD9" w:rsidRPr="00864714" w:rsidRDefault="00D10AD9" w:rsidP="00305718">
            <w:pPr>
              <w:jc w:val="center"/>
              <w:rPr>
                <w:b/>
                <w:sz w:val="20"/>
                <w:szCs w:val="20"/>
                <w:lang w:val="es-ES_tradnl"/>
              </w:rPr>
            </w:pPr>
            <w:r w:rsidRPr="00864714">
              <w:rPr>
                <w:b/>
                <w:sz w:val="20"/>
                <w:szCs w:val="20"/>
                <w:lang w:val="es-ES_tradnl"/>
              </w:rPr>
              <w:t>Dato</w:t>
            </w:r>
          </w:p>
        </w:tc>
        <w:tc>
          <w:tcPr>
            <w:tcW w:w="1278" w:type="dxa"/>
          </w:tcPr>
          <w:p w14:paraId="448B435C" w14:textId="77777777" w:rsidR="00D10AD9" w:rsidRPr="00864714" w:rsidRDefault="00D10AD9" w:rsidP="00305718">
            <w:pPr>
              <w:jc w:val="center"/>
              <w:rPr>
                <w:b/>
                <w:sz w:val="20"/>
                <w:szCs w:val="20"/>
                <w:lang w:val="es-ES_tradnl"/>
              </w:rPr>
            </w:pPr>
            <w:r w:rsidRPr="00864714">
              <w:rPr>
                <w:b/>
                <w:sz w:val="20"/>
                <w:szCs w:val="20"/>
                <w:lang w:val="es-ES_tradnl"/>
              </w:rPr>
              <w:t>Descripción</w:t>
            </w:r>
          </w:p>
        </w:tc>
        <w:tc>
          <w:tcPr>
            <w:tcW w:w="1212" w:type="dxa"/>
          </w:tcPr>
          <w:p w14:paraId="2DA3EB34" w14:textId="77777777" w:rsidR="00D10AD9" w:rsidRPr="00864714" w:rsidRDefault="00D10AD9" w:rsidP="00305718">
            <w:pPr>
              <w:jc w:val="center"/>
              <w:rPr>
                <w:b/>
                <w:sz w:val="20"/>
                <w:szCs w:val="20"/>
                <w:lang w:val="es-ES_tradnl"/>
              </w:rPr>
            </w:pPr>
            <w:r w:rsidRPr="00864714">
              <w:rPr>
                <w:b/>
                <w:sz w:val="20"/>
                <w:szCs w:val="20"/>
                <w:lang w:val="es-ES_tradnl"/>
              </w:rPr>
              <w:t>Unidad</w:t>
            </w:r>
          </w:p>
        </w:tc>
        <w:tc>
          <w:tcPr>
            <w:tcW w:w="1099" w:type="dxa"/>
          </w:tcPr>
          <w:p w14:paraId="0482E803" w14:textId="77777777" w:rsidR="00D10AD9" w:rsidRPr="00864714" w:rsidRDefault="00D10AD9" w:rsidP="00305718">
            <w:pPr>
              <w:jc w:val="center"/>
              <w:rPr>
                <w:b/>
                <w:sz w:val="20"/>
                <w:szCs w:val="20"/>
                <w:lang w:val="es-ES_tradnl"/>
              </w:rPr>
            </w:pPr>
            <w:r w:rsidRPr="00864714">
              <w:rPr>
                <w:b/>
                <w:sz w:val="20"/>
                <w:szCs w:val="20"/>
                <w:lang w:val="es-ES_tradnl"/>
              </w:rPr>
              <w:t>Opciones entrada</w:t>
            </w:r>
          </w:p>
          <w:p w14:paraId="2D0B5E75" w14:textId="77777777" w:rsidR="00D10AD9" w:rsidRPr="00864714" w:rsidRDefault="00D10AD9" w:rsidP="00305718">
            <w:pPr>
              <w:jc w:val="center"/>
              <w:rPr>
                <w:b/>
                <w:sz w:val="20"/>
                <w:szCs w:val="20"/>
                <w:lang w:val="es-ES_tradnl"/>
              </w:rPr>
            </w:pPr>
            <w:r w:rsidRPr="00864714">
              <w:rPr>
                <w:b/>
                <w:sz w:val="20"/>
                <w:szCs w:val="20"/>
                <w:lang w:val="es-ES_tradnl"/>
              </w:rPr>
              <w:t>datos WEAP</w:t>
            </w:r>
          </w:p>
        </w:tc>
        <w:tc>
          <w:tcPr>
            <w:tcW w:w="1023" w:type="dxa"/>
          </w:tcPr>
          <w:p w14:paraId="28337E28" w14:textId="77777777" w:rsidR="00D10AD9" w:rsidRPr="00864714" w:rsidRDefault="00D10AD9" w:rsidP="00305718">
            <w:pPr>
              <w:jc w:val="center"/>
              <w:rPr>
                <w:b/>
                <w:sz w:val="20"/>
                <w:szCs w:val="20"/>
                <w:lang w:val="es-ES_tradnl"/>
              </w:rPr>
            </w:pPr>
            <w:r w:rsidRPr="00864714">
              <w:rPr>
                <w:b/>
                <w:sz w:val="20"/>
                <w:szCs w:val="20"/>
                <w:lang w:val="es-ES_tradnl"/>
              </w:rPr>
              <w:t>Valor por defecto</w:t>
            </w:r>
          </w:p>
        </w:tc>
        <w:tc>
          <w:tcPr>
            <w:tcW w:w="1599" w:type="dxa"/>
          </w:tcPr>
          <w:p w14:paraId="5A7B7B3A" w14:textId="77777777" w:rsidR="00D10AD9" w:rsidRPr="00864714" w:rsidRDefault="00D10AD9" w:rsidP="00305718">
            <w:pPr>
              <w:jc w:val="center"/>
              <w:rPr>
                <w:b/>
                <w:sz w:val="20"/>
                <w:szCs w:val="20"/>
                <w:lang w:val="es-ES_tradnl"/>
              </w:rPr>
            </w:pPr>
            <w:r w:rsidRPr="00864714">
              <w:rPr>
                <w:b/>
                <w:sz w:val="20"/>
                <w:szCs w:val="20"/>
                <w:lang w:val="es-ES_tradnl"/>
              </w:rPr>
              <w:t>Comentarios</w:t>
            </w:r>
          </w:p>
        </w:tc>
      </w:tr>
      <w:tr w:rsidR="00D10AD9" w:rsidRPr="00864714" w14:paraId="5076C64C" w14:textId="77777777" w:rsidTr="00D10AD9">
        <w:trPr>
          <w:jc w:val="center"/>
        </w:trPr>
        <w:tc>
          <w:tcPr>
            <w:tcW w:w="1477" w:type="dxa"/>
          </w:tcPr>
          <w:p w14:paraId="21B109BF" w14:textId="77777777" w:rsidR="00D10AD9" w:rsidRPr="00864714" w:rsidRDefault="00D10AD9" w:rsidP="00305718">
            <w:pPr>
              <w:pStyle w:val="ListParagraph"/>
              <w:ind w:left="0"/>
              <w:rPr>
                <w:sz w:val="20"/>
                <w:szCs w:val="20"/>
                <w:lang w:val="es-ES"/>
              </w:rPr>
            </w:pPr>
            <w:r w:rsidRPr="00864714">
              <w:rPr>
                <w:sz w:val="20"/>
                <w:szCs w:val="20"/>
                <w:lang w:val="es-ES"/>
              </w:rPr>
              <w:t>Inflows and outflows</w:t>
            </w:r>
          </w:p>
        </w:tc>
        <w:tc>
          <w:tcPr>
            <w:tcW w:w="1471" w:type="dxa"/>
          </w:tcPr>
          <w:p w14:paraId="1FCF9C5C" w14:textId="77777777" w:rsidR="00D10AD9" w:rsidRPr="00864714" w:rsidRDefault="00D10AD9" w:rsidP="00305718">
            <w:pPr>
              <w:pStyle w:val="ListParagraph"/>
              <w:ind w:left="0"/>
              <w:rPr>
                <w:sz w:val="20"/>
                <w:szCs w:val="20"/>
                <w:lang w:val="es-ES"/>
              </w:rPr>
            </w:pPr>
            <w:r w:rsidRPr="00864714">
              <w:rPr>
                <w:sz w:val="20"/>
                <w:szCs w:val="20"/>
                <w:lang w:val="es-ES"/>
              </w:rPr>
              <w:t>Runoff fraction</w:t>
            </w:r>
          </w:p>
        </w:tc>
        <w:tc>
          <w:tcPr>
            <w:tcW w:w="1278" w:type="dxa"/>
          </w:tcPr>
          <w:p w14:paraId="7AAE4332" w14:textId="77777777" w:rsidR="00D10AD9" w:rsidRPr="00864714" w:rsidRDefault="00D10AD9" w:rsidP="00305718">
            <w:pPr>
              <w:pStyle w:val="ListParagraph"/>
              <w:ind w:left="0"/>
              <w:rPr>
                <w:sz w:val="20"/>
                <w:szCs w:val="20"/>
                <w:lang w:val="es-ES"/>
              </w:rPr>
            </w:pPr>
          </w:p>
        </w:tc>
        <w:tc>
          <w:tcPr>
            <w:tcW w:w="1212" w:type="dxa"/>
          </w:tcPr>
          <w:p w14:paraId="0A54C3D6" w14:textId="77777777" w:rsidR="00D10AD9" w:rsidRPr="00864714" w:rsidRDefault="00D10AD9" w:rsidP="00305718">
            <w:pPr>
              <w:pStyle w:val="ListParagraph"/>
              <w:ind w:left="0"/>
              <w:rPr>
                <w:sz w:val="20"/>
                <w:szCs w:val="20"/>
                <w:lang w:val="es-ES"/>
              </w:rPr>
            </w:pPr>
            <w:r w:rsidRPr="00864714">
              <w:rPr>
                <w:b/>
                <w:sz w:val="20"/>
                <w:szCs w:val="20"/>
                <w:lang w:val="es-ES"/>
              </w:rPr>
              <w:t>%</w:t>
            </w:r>
          </w:p>
        </w:tc>
        <w:tc>
          <w:tcPr>
            <w:tcW w:w="1099" w:type="dxa"/>
          </w:tcPr>
          <w:p w14:paraId="70E9A728" w14:textId="77777777" w:rsidR="00D10AD9" w:rsidRPr="00864714" w:rsidRDefault="00D10AD9" w:rsidP="00305718">
            <w:pPr>
              <w:pStyle w:val="ListParagraph"/>
              <w:ind w:left="0"/>
              <w:rPr>
                <w:sz w:val="20"/>
                <w:szCs w:val="20"/>
                <w:lang w:val="es-ES"/>
              </w:rPr>
            </w:pPr>
            <w:r w:rsidRPr="00864714">
              <w:rPr>
                <w:sz w:val="20"/>
                <w:szCs w:val="20"/>
                <w:lang w:val="es-ES"/>
              </w:rPr>
              <w:t xml:space="preserve">Todas  </w:t>
            </w:r>
          </w:p>
        </w:tc>
        <w:tc>
          <w:tcPr>
            <w:tcW w:w="1023" w:type="dxa"/>
          </w:tcPr>
          <w:p w14:paraId="4EBE8F22" w14:textId="77777777" w:rsidR="00D10AD9" w:rsidRPr="00864714" w:rsidRDefault="00D10AD9" w:rsidP="00305718">
            <w:pPr>
              <w:pStyle w:val="ListParagraph"/>
              <w:ind w:left="0"/>
              <w:rPr>
                <w:sz w:val="20"/>
                <w:szCs w:val="20"/>
                <w:lang w:val="es-ES"/>
              </w:rPr>
            </w:pPr>
            <w:r w:rsidRPr="00864714">
              <w:rPr>
                <w:sz w:val="20"/>
                <w:szCs w:val="20"/>
                <w:lang w:val="es-ES"/>
              </w:rPr>
              <w:t>100</w:t>
            </w:r>
          </w:p>
        </w:tc>
        <w:tc>
          <w:tcPr>
            <w:tcW w:w="1599" w:type="dxa"/>
          </w:tcPr>
          <w:p w14:paraId="7F85F0E0" w14:textId="77777777" w:rsidR="00D10AD9" w:rsidRPr="00864714" w:rsidRDefault="00D10AD9" w:rsidP="00305718">
            <w:pPr>
              <w:pStyle w:val="ListParagraph"/>
              <w:ind w:left="0"/>
              <w:rPr>
                <w:sz w:val="20"/>
                <w:szCs w:val="20"/>
                <w:lang w:val="es-ES"/>
              </w:rPr>
            </w:pPr>
          </w:p>
        </w:tc>
      </w:tr>
      <w:tr w:rsidR="00D10AD9" w:rsidRPr="00864714" w14:paraId="1A4BCF6D" w14:textId="77777777" w:rsidTr="00D10AD9">
        <w:trPr>
          <w:jc w:val="center"/>
        </w:trPr>
        <w:tc>
          <w:tcPr>
            <w:tcW w:w="1477" w:type="dxa"/>
          </w:tcPr>
          <w:p w14:paraId="77A23470" w14:textId="77777777" w:rsidR="00D10AD9" w:rsidRPr="00864714" w:rsidRDefault="00D10AD9" w:rsidP="00305718">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Cost </w:t>
            </w:r>
          </w:p>
        </w:tc>
        <w:tc>
          <w:tcPr>
            <w:tcW w:w="1471" w:type="dxa"/>
          </w:tcPr>
          <w:p w14:paraId="24C29CEF" w14:textId="77777777" w:rsidR="00D10AD9" w:rsidRPr="00864714" w:rsidRDefault="00D10AD9" w:rsidP="00305718">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8" w:type="dxa"/>
          </w:tcPr>
          <w:p w14:paraId="590B3432" w14:textId="77777777" w:rsidR="00D10AD9" w:rsidRPr="00864714" w:rsidRDefault="00D10AD9" w:rsidP="00305718">
            <w:pPr>
              <w:rPr>
                <w:color w:val="808080" w:themeColor="background1" w:themeShade="80"/>
                <w:sz w:val="20"/>
                <w:szCs w:val="20"/>
                <w:lang w:val="es-ES_tradnl"/>
              </w:rPr>
            </w:pPr>
          </w:p>
        </w:tc>
        <w:tc>
          <w:tcPr>
            <w:tcW w:w="1212" w:type="dxa"/>
          </w:tcPr>
          <w:p w14:paraId="1DDE44EC" w14:textId="77777777" w:rsidR="00D10AD9" w:rsidRPr="00E03CF6" w:rsidRDefault="00D10AD9" w:rsidP="00305718">
            <w:pPr>
              <w:rPr>
                <w:b/>
                <w:sz w:val="20"/>
                <w:szCs w:val="20"/>
                <w:lang w:val="es-ES_tradnl"/>
              </w:rPr>
            </w:pPr>
            <w:r w:rsidRPr="00E03CF6">
              <w:rPr>
                <w:b/>
                <w:sz w:val="20"/>
                <w:szCs w:val="20"/>
                <w:lang w:val="es-ES_tradnl"/>
              </w:rPr>
              <w:t>$</w:t>
            </w:r>
          </w:p>
        </w:tc>
        <w:tc>
          <w:tcPr>
            <w:tcW w:w="1099" w:type="dxa"/>
          </w:tcPr>
          <w:p w14:paraId="7306D4A4" w14:textId="77777777" w:rsidR="00D10AD9" w:rsidRPr="00E03CF6" w:rsidRDefault="00D10AD9" w:rsidP="00305718">
            <w:pPr>
              <w:rPr>
                <w:sz w:val="20"/>
                <w:szCs w:val="20"/>
                <w:lang w:val="es-ES_tradnl"/>
              </w:rPr>
            </w:pPr>
            <w:r w:rsidRPr="00E03CF6">
              <w:rPr>
                <w:sz w:val="20"/>
                <w:szCs w:val="20"/>
              </w:rPr>
              <w:t>Estandar</w:t>
            </w:r>
          </w:p>
        </w:tc>
        <w:tc>
          <w:tcPr>
            <w:tcW w:w="1023" w:type="dxa"/>
          </w:tcPr>
          <w:p w14:paraId="68189FA5" w14:textId="77777777" w:rsidR="00D10AD9" w:rsidRPr="00E03CF6" w:rsidRDefault="00D10AD9" w:rsidP="00305718">
            <w:pPr>
              <w:pStyle w:val="ListParagraph"/>
              <w:ind w:left="0"/>
              <w:rPr>
                <w:sz w:val="20"/>
                <w:szCs w:val="20"/>
                <w:lang w:val="es-ES"/>
              </w:rPr>
            </w:pPr>
            <w:r w:rsidRPr="00E03CF6">
              <w:rPr>
                <w:sz w:val="20"/>
                <w:szCs w:val="20"/>
                <w:lang w:val="es-ES"/>
              </w:rPr>
              <w:t>0</w:t>
            </w:r>
          </w:p>
        </w:tc>
        <w:tc>
          <w:tcPr>
            <w:tcW w:w="1599" w:type="dxa"/>
          </w:tcPr>
          <w:p w14:paraId="13B177C0" w14:textId="77777777" w:rsidR="00D10AD9" w:rsidRPr="00E03CF6" w:rsidRDefault="00D10AD9" w:rsidP="00305718">
            <w:pPr>
              <w:pStyle w:val="ListParagraph"/>
              <w:ind w:left="0"/>
              <w:rPr>
                <w:sz w:val="20"/>
                <w:szCs w:val="20"/>
                <w:lang w:val="es-ES"/>
              </w:rPr>
            </w:pPr>
          </w:p>
        </w:tc>
      </w:tr>
      <w:tr w:rsidR="00D10AD9" w:rsidRPr="00864714" w14:paraId="183485EC" w14:textId="77777777" w:rsidTr="00D10AD9">
        <w:trPr>
          <w:jc w:val="center"/>
        </w:trPr>
        <w:tc>
          <w:tcPr>
            <w:tcW w:w="1477" w:type="dxa"/>
          </w:tcPr>
          <w:p w14:paraId="696157CB" w14:textId="77777777" w:rsidR="00D10AD9" w:rsidRPr="00864714" w:rsidRDefault="00D10AD9" w:rsidP="00305718">
            <w:pPr>
              <w:pStyle w:val="ListParagraph"/>
              <w:ind w:left="0"/>
              <w:rPr>
                <w:color w:val="808080" w:themeColor="background1" w:themeShade="80"/>
                <w:sz w:val="20"/>
                <w:szCs w:val="20"/>
                <w:lang w:val="es-ES"/>
              </w:rPr>
            </w:pPr>
          </w:p>
        </w:tc>
        <w:tc>
          <w:tcPr>
            <w:tcW w:w="1471" w:type="dxa"/>
          </w:tcPr>
          <w:p w14:paraId="567206B9" w14:textId="77777777" w:rsidR="00D10AD9" w:rsidRPr="00864714" w:rsidRDefault="00D10AD9" w:rsidP="00305718">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6F78CA56" w14:textId="77777777" w:rsidR="00D10AD9" w:rsidRPr="00864714" w:rsidRDefault="00D10AD9" w:rsidP="00305718">
            <w:pPr>
              <w:rPr>
                <w:color w:val="808080" w:themeColor="background1" w:themeShade="80"/>
                <w:sz w:val="20"/>
                <w:szCs w:val="20"/>
                <w:lang w:val="es-ES_tradnl"/>
              </w:rPr>
            </w:pPr>
          </w:p>
        </w:tc>
        <w:tc>
          <w:tcPr>
            <w:tcW w:w="1212" w:type="dxa"/>
          </w:tcPr>
          <w:p w14:paraId="07F72B00" w14:textId="77777777" w:rsidR="00D10AD9" w:rsidRPr="00E03CF6" w:rsidRDefault="00D10AD9" w:rsidP="00305718">
            <w:pPr>
              <w:rPr>
                <w:sz w:val="20"/>
                <w:szCs w:val="20"/>
                <w:lang w:val="es-ES_tradnl"/>
              </w:rPr>
            </w:pPr>
            <w:r w:rsidRPr="00E03CF6">
              <w:rPr>
                <w:b/>
                <w:sz w:val="20"/>
                <w:szCs w:val="20"/>
                <w:lang w:val="es-ES_tradnl"/>
              </w:rPr>
              <w:t>$/m3</w:t>
            </w:r>
          </w:p>
        </w:tc>
        <w:tc>
          <w:tcPr>
            <w:tcW w:w="1099" w:type="dxa"/>
          </w:tcPr>
          <w:p w14:paraId="303945E4" w14:textId="77777777" w:rsidR="00D10AD9" w:rsidRPr="00E03CF6" w:rsidRDefault="00D10AD9" w:rsidP="00305718">
            <w:pPr>
              <w:rPr>
                <w:sz w:val="20"/>
                <w:szCs w:val="20"/>
                <w:lang w:val="es-ES_tradnl"/>
              </w:rPr>
            </w:pPr>
            <w:r w:rsidRPr="00E03CF6">
              <w:rPr>
                <w:sz w:val="20"/>
                <w:szCs w:val="20"/>
                <w:lang w:val="es-ES_tradnl"/>
              </w:rPr>
              <w:t xml:space="preserve">Todas </w:t>
            </w:r>
          </w:p>
        </w:tc>
        <w:tc>
          <w:tcPr>
            <w:tcW w:w="1023" w:type="dxa"/>
          </w:tcPr>
          <w:p w14:paraId="203AF9B9" w14:textId="77777777" w:rsidR="00D10AD9" w:rsidRPr="00E03CF6" w:rsidRDefault="00D10AD9" w:rsidP="00305718">
            <w:pPr>
              <w:pStyle w:val="ListParagraph"/>
              <w:ind w:left="0"/>
              <w:rPr>
                <w:sz w:val="20"/>
                <w:szCs w:val="20"/>
                <w:lang w:val="es-ES"/>
              </w:rPr>
            </w:pPr>
            <w:r w:rsidRPr="00E03CF6">
              <w:rPr>
                <w:sz w:val="20"/>
                <w:szCs w:val="20"/>
                <w:lang w:val="es-ES"/>
              </w:rPr>
              <w:t>0</w:t>
            </w:r>
          </w:p>
        </w:tc>
        <w:tc>
          <w:tcPr>
            <w:tcW w:w="1599" w:type="dxa"/>
          </w:tcPr>
          <w:p w14:paraId="118AE309" w14:textId="77777777" w:rsidR="00D10AD9" w:rsidRPr="00E03CF6" w:rsidRDefault="00D10AD9" w:rsidP="00305718">
            <w:pPr>
              <w:pStyle w:val="ListParagraph"/>
              <w:ind w:left="0"/>
              <w:rPr>
                <w:sz w:val="20"/>
                <w:szCs w:val="20"/>
                <w:lang w:val="es-ES"/>
              </w:rPr>
            </w:pPr>
          </w:p>
        </w:tc>
      </w:tr>
      <w:tr w:rsidR="00D10AD9" w:rsidRPr="00864714" w14:paraId="2727CFAF" w14:textId="77777777" w:rsidTr="00D10AD9">
        <w:trPr>
          <w:jc w:val="center"/>
        </w:trPr>
        <w:tc>
          <w:tcPr>
            <w:tcW w:w="1477" w:type="dxa"/>
          </w:tcPr>
          <w:p w14:paraId="3202644F" w14:textId="77777777" w:rsidR="00D10AD9" w:rsidRPr="00864714" w:rsidRDefault="00D10AD9" w:rsidP="00305718">
            <w:pPr>
              <w:pStyle w:val="ListParagraph"/>
              <w:ind w:left="0"/>
              <w:rPr>
                <w:color w:val="808080" w:themeColor="background1" w:themeShade="80"/>
                <w:sz w:val="20"/>
                <w:szCs w:val="20"/>
                <w:lang w:val="es-ES"/>
              </w:rPr>
            </w:pPr>
          </w:p>
        </w:tc>
        <w:tc>
          <w:tcPr>
            <w:tcW w:w="1471" w:type="dxa"/>
          </w:tcPr>
          <w:p w14:paraId="20CEFFAC" w14:textId="77777777" w:rsidR="00D10AD9" w:rsidRPr="00864714" w:rsidRDefault="00D10AD9" w:rsidP="00305718">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40331C36" w14:textId="77777777" w:rsidR="00D10AD9" w:rsidRPr="00864714" w:rsidRDefault="00D10AD9" w:rsidP="00305718">
            <w:pPr>
              <w:rPr>
                <w:color w:val="808080" w:themeColor="background1" w:themeShade="80"/>
                <w:sz w:val="20"/>
                <w:szCs w:val="20"/>
                <w:lang w:val="es-ES_tradnl"/>
              </w:rPr>
            </w:pPr>
          </w:p>
        </w:tc>
        <w:tc>
          <w:tcPr>
            <w:tcW w:w="1212" w:type="dxa"/>
          </w:tcPr>
          <w:p w14:paraId="03CE1C56" w14:textId="77777777" w:rsidR="00D10AD9" w:rsidRPr="00E03CF6" w:rsidRDefault="00D10AD9" w:rsidP="00305718">
            <w:pPr>
              <w:rPr>
                <w:sz w:val="20"/>
                <w:szCs w:val="20"/>
                <w:lang w:val="es-ES_tradnl"/>
              </w:rPr>
            </w:pPr>
            <w:r w:rsidRPr="00E03CF6">
              <w:rPr>
                <w:b/>
                <w:sz w:val="20"/>
                <w:szCs w:val="20"/>
                <w:lang w:val="es-ES_tradnl"/>
              </w:rPr>
              <w:t>$</w:t>
            </w:r>
          </w:p>
        </w:tc>
        <w:tc>
          <w:tcPr>
            <w:tcW w:w="1099" w:type="dxa"/>
          </w:tcPr>
          <w:p w14:paraId="1521C51E" w14:textId="77777777" w:rsidR="00D10AD9" w:rsidRPr="00E03CF6" w:rsidRDefault="00D10AD9" w:rsidP="00305718">
            <w:pPr>
              <w:rPr>
                <w:sz w:val="20"/>
                <w:szCs w:val="20"/>
                <w:lang w:val="es-ES_tradnl"/>
              </w:rPr>
            </w:pPr>
            <w:r w:rsidRPr="00E03CF6">
              <w:rPr>
                <w:sz w:val="20"/>
                <w:szCs w:val="20"/>
              </w:rPr>
              <w:t>Estandar</w:t>
            </w:r>
          </w:p>
        </w:tc>
        <w:tc>
          <w:tcPr>
            <w:tcW w:w="1023" w:type="dxa"/>
          </w:tcPr>
          <w:p w14:paraId="4B93DA60" w14:textId="77777777" w:rsidR="00D10AD9" w:rsidRPr="00E03CF6" w:rsidRDefault="00D10AD9" w:rsidP="00305718">
            <w:pPr>
              <w:pStyle w:val="ListParagraph"/>
              <w:ind w:left="0"/>
              <w:rPr>
                <w:sz w:val="20"/>
                <w:szCs w:val="20"/>
                <w:lang w:val="es-ES"/>
              </w:rPr>
            </w:pPr>
            <w:r w:rsidRPr="00E03CF6">
              <w:rPr>
                <w:sz w:val="20"/>
                <w:szCs w:val="20"/>
                <w:lang w:val="es-ES"/>
              </w:rPr>
              <w:t>0</w:t>
            </w:r>
          </w:p>
        </w:tc>
        <w:tc>
          <w:tcPr>
            <w:tcW w:w="1599" w:type="dxa"/>
          </w:tcPr>
          <w:p w14:paraId="022D83D9" w14:textId="77777777" w:rsidR="00D10AD9" w:rsidRPr="00E03CF6" w:rsidRDefault="00D10AD9" w:rsidP="00305718">
            <w:pPr>
              <w:pStyle w:val="ListParagraph"/>
              <w:ind w:left="0"/>
              <w:rPr>
                <w:sz w:val="20"/>
                <w:szCs w:val="20"/>
                <w:lang w:val="es-ES"/>
              </w:rPr>
            </w:pPr>
          </w:p>
        </w:tc>
      </w:tr>
      <w:tr w:rsidR="00D10AD9" w:rsidRPr="00864714" w14:paraId="38B58D4C" w14:textId="77777777" w:rsidTr="00D10AD9">
        <w:trPr>
          <w:jc w:val="center"/>
        </w:trPr>
        <w:tc>
          <w:tcPr>
            <w:tcW w:w="1477" w:type="dxa"/>
          </w:tcPr>
          <w:p w14:paraId="3D573ABA" w14:textId="77777777" w:rsidR="00D10AD9" w:rsidRPr="00864714" w:rsidRDefault="00D10AD9" w:rsidP="00305718">
            <w:pPr>
              <w:pStyle w:val="ListParagraph"/>
              <w:ind w:left="0"/>
              <w:rPr>
                <w:color w:val="808080" w:themeColor="background1" w:themeShade="80"/>
                <w:sz w:val="20"/>
                <w:szCs w:val="20"/>
                <w:lang w:val="es-ES"/>
              </w:rPr>
            </w:pPr>
          </w:p>
        </w:tc>
        <w:tc>
          <w:tcPr>
            <w:tcW w:w="1471" w:type="dxa"/>
          </w:tcPr>
          <w:p w14:paraId="5674CD5B" w14:textId="77777777" w:rsidR="00D10AD9" w:rsidRPr="00864714" w:rsidRDefault="00D10AD9" w:rsidP="00305718">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59F70974" w14:textId="77777777" w:rsidR="00D10AD9" w:rsidRPr="00864714" w:rsidRDefault="00D10AD9" w:rsidP="00305718">
            <w:pPr>
              <w:rPr>
                <w:color w:val="808080" w:themeColor="background1" w:themeShade="80"/>
                <w:sz w:val="20"/>
                <w:szCs w:val="20"/>
                <w:lang w:val="es-ES_tradnl"/>
              </w:rPr>
            </w:pPr>
          </w:p>
        </w:tc>
        <w:tc>
          <w:tcPr>
            <w:tcW w:w="1212" w:type="dxa"/>
          </w:tcPr>
          <w:p w14:paraId="75328878" w14:textId="77777777" w:rsidR="00D10AD9" w:rsidRPr="00E03CF6" w:rsidRDefault="00D10AD9" w:rsidP="00305718">
            <w:pPr>
              <w:rPr>
                <w:sz w:val="20"/>
                <w:szCs w:val="20"/>
                <w:lang w:val="es-ES_tradnl"/>
              </w:rPr>
            </w:pPr>
            <w:r w:rsidRPr="00E03CF6">
              <w:rPr>
                <w:b/>
                <w:sz w:val="20"/>
                <w:szCs w:val="20"/>
                <w:lang w:val="es-ES_tradnl"/>
              </w:rPr>
              <w:t>$/m3</w:t>
            </w:r>
          </w:p>
        </w:tc>
        <w:tc>
          <w:tcPr>
            <w:tcW w:w="1099" w:type="dxa"/>
          </w:tcPr>
          <w:p w14:paraId="2EAA61ED" w14:textId="77777777" w:rsidR="00D10AD9" w:rsidRPr="00E03CF6" w:rsidRDefault="00D10AD9" w:rsidP="00305718">
            <w:pPr>
              <w:rPr>
                <w:sz w:val="20"/>
                <w:szCs w:val="20"/>
                <w:lang w:val="es-ES_tradnl"/>
              </w:rPr>
            </w:pPr>
            <w:r w:rsidRPr="00E03CF6">
              <w:rPr>
                <w:sz w:val="20"/>
                <w:szCs w:val="20"/>
                <w:lang w:val="es-ES_tradnl"/>
              </w:rPr>
              <w:t xml:space="preserve">Todas </w:t>
            </w:r>
          </w:p>
        </w:tc>
        <w:tc>
          <w:tcPr>
            <w:tcW w:w="1023" w:type="dxa"/>
          </w:tcPr>
          <w:p w14:paraId="597B7E2A" w14:textId="77777777" w:rsidR="00D10AD9" w:rsidRPr="00E03CF6" w:rsidRDefault="00D10AD9" w:rsidP="00305718">
            <w:pPr>
              <w:pStyle w:val="ListParagraph"/>
              <w:ind w:left="0"/>
              <w:rPr>
                <w:sz w:val="20"/>
                <w:szCs w:val="20"/>
                <w:lang w:val="es-ES"/>
              </w:rPr>
            </w:pPr>
            <w:r w:rsidRPr="00E03CF6">
              <w:rPr>
                <w:sz w:val="20"/>
                <w:szCs w:val="20"/>
                <w:lang w:val="es-ES"/>
              </w:rPr>
              <w:t>0</w:t>
            </w:r>
          </w:p>
        </w:tc>
        <w:tc>
          <w:tcPr>
            <w:tcW w:w="1599" w:type="dxa"/>
          </w:tcPr>
          <w:p w14:paraId="71A3EC85" w14:textId="77777777" w:rsidR="00D10AD9" w:rsidRPr="00E03CF6" w:rsidRDefault="00D10AD9" w:rsidP="00305718">
            <w:pPr>
              <w:pStyle w:val="ListParagraph"/>
              <w:ind w:left="0"/>
              <w:rPr>
                <w:sz w:val="20"/>
                <w:szCs w:val="20"/>
                <w:lang w:val="es-ES"/>
              </w:rPr>
            </w:pPr>
          </w:p>
        </w:tc>
      </w:tr>
      <w:tr w:rsidR="00D10AD9" w:rsidRPr="00864714" w14:paraId="5F383BBA" w14:textId="77777777" w:rsidTr="00D10AD9">
        <w:trPr>
          <w:jc w:val="center"/>
        </w:trPr>
        <w:tc>
          <w:tcPr>
            <w:tcW w:w="1477" w:type="dxa"/>
          </w:tcPr>
          <w:p w14:paraId="27FA7481" w14:textId="77777777" w:rsidR="00D10AD9" w:rsidRPr="00864714" w:rsidRDefault="00D10AD9" w:rsidP="00305718">
            <w:pPr>
              <w:pStyle w:val="ListParagraph"/>
              <w:ind w:left="0"/>
              <w:rPr>
                <w:color w:val="808080" w:themeColor="background1" w:themeShade="80"/>
                <w:sz w:val="20"/>
                <w:szCs w:val="20"/>
                <w:lang w:val="es-ES"/>
              </w:rPr>
            </w:pPr>
          </w:p>
        </w:tc>
        <w:tc>
          <w:tcPr>
            <w:tcW w:w="1471" w:type="dxa"/>
          </w:tcPr>
          <w:p w14:paraId="4E542ED0" w14:textId="77777777" w:rsidR="00D10AD9" w:rsidRPr="00864714" w:rsidRDefault="00D10AD9" w:rsidP="00305718">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0E94B303" w14:textId="77777777" w:rsidR="00D10AD9" w:rsidRPr="00864714" w:rsidRDefault="00D10AD9" w:rsidP="00305718">
            <w:pPr>
              <w:rPr>
                <w:color w:val="808080" w:themeColor="background1" w:themeShade="80"/>
                <w:sz w:val="20"/>
                <w:szCs w:val="20"/>
                <w:lang w:val="es-ES_tradnl"/>
              </w:rPr>
            </w:pPr>
          </w:p>
        </w:tc>
        <w:tc>
          <w:tcPr>
            <w:tcW w:w="1212" w:type="dxa"/>
          </w:tcPr>
          <w:p w14:paraId="79A43E92" w14:textId="77777777" w:rsidR="00D10AD9" w:rsidRPr="00E03CF6" w:rsidRDefault="00D10AD9" w:rsidP="00305718">
            <w:pPr>
              <w:rPr>
                <w:sz w:val="20"/>
                <w:szCs w:val="20"/>
                <w:lang w:val="es-ES_tradnl"/>
              </w:rPr>
            </w:pPr>
            <w:r w:rsidRPr="00E03CF6">
              <w:rPr>
                <w:b/>
                <w:sz w:val="20"/>
                <w:szCs w:val="20"/>
                <w:lang w:val="es-ES_tradnl"/>
              </w:rPr>
              <w:t>$/m3</w:t>
            </w:r>
          </w:p>
        </w:tc>
        <w:tc>
          <w:tcPr>
            <w:tcW w:w="1099" w:type="dxa"/>
          </w:tcPr>
          <w:p w14:paraId="2D0167FE" w14:textId="77777777" w:rsidR="00D10AD9" w:rsidRPr="00E03CF6" w:rsidRDefault="00D10AD9" w:rsidP="00305718">
            <w:pPr>
              <w:rPr>
                <w:sz w:val="20"/>
                <w:szCs w:val="20"/>
                <w:lang w:val="es-ES_tradnl"/>
              </w:rPr>
            </w:pPr>
            <w:r w:rsidRPr="00E03CF6">
              <w:rPr>
                <w:sz w:val="20"/>
                <w:szCs w:val="20"/>
              </w:rPr>
              <w:t>Estandar</w:t>
            </w:r>
          </w:p>
        </w:tc>
        <w:tc>
          <w:tcPr>
            <w:tcW w:w="1023" w:type="dxa"/>
          </w:tcPr>
          <w:p w14:paraId="29FF45FB" w14:textId="77777777" w:rsidR="00D10AD9" w:rsidRPr="00E03CF6" w:rsidRDefault="00D10AD9" w:rsidP="00305718">
            <w:pPr>
              <w:pStyle w:val="ListParagraph"/>
              <w:ind w:left="0"/>
              <w:rPr>
                <w:sz w:val="20"/>
                <w:szCs w:val="20"/>
                <w:lang w:val="es-ES"/>
              </w:rPr>
            </w:pPr>
            <w:r w:rsidRPr="00E03CF6">
              <w:rPr>
                <w:sz w:val="20"/>
                <w:szCs w:val="20"/>
                <w:lang w:val="es-ES"/>
              </w:rPr>
              <w:t>0</w:t>
            </w:r>
          </w:p>
        </w:tc>
        <w:tc>
          <w:tcPr>
            <w:tcW w:w="1599" w:type="dxa"/>
          </w:tcPr>
          <w:p w14:paraId="412C6555" w14:textId="77777777" w:rsidR="00D10AD9" w:rsidRPr="00E03CF6" w:rsidRDefault="00D10AD9" w:rsidP="00305718">
            <w:pPr>
              <w:pStyle w:val="ListParagraph"/>
              <w:ind w:left="0"/>
              <w:rPr>
                <w:sz w:val="20"/>
                <w:szCs w:val="20"/>
                <w:lang w:val="es-ES"/>
              </w:rPr>
            </w:pPr>
          </w:p>
        </w:tc>
      </w:tr>
    </w:tbl>
    <w:p w14:paraId="0B584436" w14:textId="77777777" w:rsidR="008C5CCA" w:rsidRDefault="008C5CCA" w:rsidP="00360B3A">
      <w:pPr>
        <w:rPr>
          <w:lang w:val="es-ES"/>
        </w:rPr>
      </w:pPr>
    </w:p>
    <w:p w14:paraId="543D85D6" w14:textId="77777777" w:rsidR="00C94725" w:rsidRPr="00360B3A" w:rsidRDefault="00C94725" w:rsidP="00C94725">
      <w:pPr>
        <w:pStyle w:val="Heading3"/>
        <w:numPr>
          <w:ilvl w:val="3"/>
          <w:numId w:val="29"/>
        </w:numPr>
        <w:rPr>
          <w:lang w:val="es-ES"/>
        </w:rPr>
      </w:pPr>
      <w:bookmarkStart w:id="28" w:name="_Toc417638150"/>
      <w:r w:rsidRPr="00732C9B">
        <w:rPr>
          <w:lang w:val="es-ES"/>
        </w:rPr>
        <w:t>Transmission link</w:t>
      </w:r>
      <w:bookmarkEnd w:id="28"/>
    </w:p>
    <w:p w14:paraId="574441C0" w14:textId="77777777" w:rsidR="007B0AA1" w:rsidRPr="007B0AA1" w:rsidRDefault="007B0AA1" w:rsidP="003F1447">
      <w:pPr>
        <w:tabs>
          <w:tab w:val="center" w:pos="4680"/>
        </w:tabs>
        <w:rPr>
          <w:b/>
        </w:rPr>
      </w:pPr>
      <w:r w:rsidRPr="007B0AA1">
        <w:rPr>
          <w:b/>
        </w:rPr>
        <w:t>Supply and resources&gt;Transmission links&gt;</w:t>
      </w:r>
    </w:p>
    <w:p w14:paraId="709B48E0" w14:textId="77777777" w:rsidR="00C94725" w:rsidRPr="00B42C2A" w:rsidRDefault="00C94725" w:rsidP="00C94725">
      <w:pPr>
        <w:rPr>
          <w:lang w:val="es-ES"/>
        </w:rPr>
      </w:pPr>
      <w:r>
        <w:rPr>
          <w:lang w:val="es-ES"/>
        </w:rPr>
        <w:t xml:space="preserve">Se usan para </w:t>
      </w:r>
      <w:r w:rsidR="003F1447">
        <w:rPr>
          <w:lang w:val="es-ES"/>
        </w:rPr>
        <w:t>simular el transporte de agua</w:t>
      </w:r>
      <w:r w:rsidR="00B42C2A">
        <w:rPr>
          <w:lang w:val="es-ES"/>
        </w:rPr>
        <w:t xml:space="preserve"> desde las fuentes de agua</w:t>
      </w:r>
      <w:r>
        <w:rPr>
          <w:lang w:val="es-ES"/>
        </w:rPr>
        <w:t xml:space="preserve"> </w:t>
      </w:r>
      <w:r w:rsidR="003F1447">
        <w:rPr>
          <w:lang w:val="es-ES"/>
        </w:rPr>
        <w:t>hacia</w:t>
      </w:r>
      <w:r>
        <w:rPr>
          <w:lang w:val="es-ES"/>
        </w:rPr>
        <w:t xml:space="preserve"> </w:t>
      </w:r>
      <w:r w:rsidR="00B42C2A">
        <w:rPr>
          <w:lang w:val="es-ES"/>
        </w:rPr>
        <w:t xml:space="preserve">los </w:t>
      </w:r>
      <w:r>
        <w:rPr>
          <w:lang w:val="es-ES"/>
        </w:rPr>
        <w:t xml:space="preserve">elementos que demanden agua: </w:t>
      </w:r>
      <w:r>
        <w:rPr>
          <w:i/>
          <w:lang w:val="es-ES"/>
        </w:rPr>
        <w:t>demand site, catchment, reservoir, river</w:t>
      </w:r>
      <w:r w:rsidR="00B42C2A">
        <w:rPr>
          <w:i/>
          <w:lang w:val="es-ES"/>
        </w:rPr>
        <w:t>,</w:t>
      </w:r>
      <w:r w:rsidR="00B42C2A" w:rsidRPr="00B42C2A">
        <w:rPr>
          <w:lang w:val="es-ES"/>
        </w:rPr>
        <w:t>o</w:t>
      </w:r>
      <w:r w:rsidR="00B42C2A">
        <w:rPr>
          <w:i/>
          <w:lang w:val="es-ES"/>
        </w:rPr>
        <w:t xml:space="preserve"> diversion </w:t>
      </w:r>
      <w:r w:rsidR="00B42C2A" w:rsidRPr="00B42C2A">
        <w:rPr>
          <w:lang w:val="es-ES"/>
        </w:rPr>
        <w:t>(</w:t>
      </w:r>
      <w:r w:rsidR="00000528">
        <w:rPr>
          <w:lang w:val="es-ES"/>
        </w:rPr>
        <w:t xml:space="preserve">para </w:t>
      </w:r>
      <w:r w:rsidR="00000528" w:rsidRPr="00000528">
        <w:rPr>
          <w:i/>
          <w:lang w:val="es-ES"/>
        </w:rPr>
        <w:t>diversion</w:t>
      </w:r>
      <w:r w:rsidR="00000528">
        <w:rPr>
          <w:lang w:val="es-ES"/>
        </w:rPr>
        <w:t xml:space="preserve">, </w:t>
      </w:r>
      <w:r w:rsidR="00B42C2A" w:rsidRPr="00000528">
        <w:rPr>
          <w:lang w:val="es-ES"/>
        </w:rPr>
        <w:t>ver</w:t>
      </w:r>
      <w:r w:rsidR="00B42C2A">
        <w:rPr>
          <w:lang w:val="es-ES"/>
        </w:rPr>
        <w:t xml:space="preserve"> apartado siguiente)</w:t>
      </w:r>
      <w:r>
        <w:rPr>
          <w:i/>
          <w:lang w:val="es-ES"/>
        </w:rPr>
        <w:t xml:space="preserve">. </w:t>
      </w:r>
      <w:r>
        <w:rPr>
          <w:lang w:val="es-ES"/>
        </w:rPr>
        <w:t xml:space="preserve">Por ello, un </w:t>
      </w:r>
      <w:r w:rsidRPr="00B42C2A">
        <w:rPr>
          <w:i/>
          <w:lang w:val="es-ES"/>
        </w:rPr>
        <w:t>transmission link</w:t>
      </w:r>
      <w:r>
        <w:rPr>
          <w:lang w:val="es-ES"/>
        </w:rPr>
        <w:t xml:space="preserve"> tiene que terminar obligatoriamente en </w:t>
      </w:r>
      <w:r w:rsidR="00000528">
        <w:rPr>
          <w:lang w:val="es-ES"/>
        </w:rPr>
        <w:t xml:space="preserve">uno </w:t>
      </w:r>
      <w:r>
        <w:rPr>
          <w:lang w:val="es-ES"/>
        </w:rPr>
        <w:t xml:space="preserve">de </w:t>
      </w:r>
      <w:r w:rsidR="00000528">
        <w:rPr>
          <w:lang w:val="es-ES"/>
        </w:rPr>
        <w:t>los e</w:t>
      </w:r>
      <w:r w:rsidR="00B42C2A">
        <w:rPr>
          <w:lang w:val="es-ES"/>
        </w:rPr>
        <w:t>lementos</w:t>
      </w:r>
      <w:r w:rsidR="00000528">
        <w:rPr>
          <w:lang w:val="es-ES"/>
        </w:rPr>
        <w:t xml:space="preserve"> citados</w:t>
      </w:r>
      <w:r>
        <w:rPr>
          <w:lang w:val="es-ES"/>
        </w:rPr>
        <w:t xml:space="preserve">. </w:t>
      </w:r>
      <w:r w:rsidR="00B42C2A">
        <w:rPr>
          <w:lang w:val="es-ES"/>
        </w:rPr>
        <w:t xml:space="preserve">Para transportar agua </w:t>
      </w:r>
      <w:r w:rsidR="00000528">
        <w:rPr>
          <w:lang w:val="es-ES"/>
        </w:rPr>
        <w:t>entre ríos o entre canales</w:t>
      </w:r>
      <w:r w:rsidR="00B42C2A">
        <w:rPr>
          <w:lang w:val="es-ES"/>
        </w:rPr>
        <w:t xml:space="preserve">, se usa el elemento </w:t>
      </w:r>
      <w:r w:rsidR="00B42C2A">
        <w:rPr>
          <w:i/>
          <w:lang w:val="es-ES"/>
        </w:rPr>
        <w:t>diversion</w:t>
      </w:r>
      <w:r w:rsidR="00000528">
        <w:rPr>
          <w:i/>
          <w:lang w:val="es-ES"/>
        </w:rPr>
        <w:t xml:space="preserve"> </w:t>
      </w:r>
      <w:r w:rsidR="00000528" w:rsidRPr="00000528">
        <w:rPr>
          <w:lang w:val="es-ES"/>
        </w:rPr>
        <w:t>(</w:t>
      </w:r>
      <w:r w:rsidR="00000528">
        <w:rPr>
          <w:lang w:val="es-ES"/>
        </w:rPr>
        <w:t>ver apartado siguiente)</w:t>
      </w:r>
      <w:r w:rsidR="004040CE">
        <w:rPr>
          <w:lang w:val="es-ES"/>
        </w:rPr>
        <w:t>.</w:t>
      </w:r>
    </w:p>
    <w:tbl>
      <w:tblPr>
        <w:tblStyle w:val="TableGrid"/>
        <w:tblW w:w="9432" w:type="dxa"/>
        <w:jc w:val="center"/>
        <w:tblLook w:val="04A0" w:firstRow="1" w:lastRow="0" w:firstColumn="1" w:lastColumn="0" w:noHBand="0" w:noVBand="1"/>
      </w:tblPr>
      <w:tblGrid>
        <w:gridCol w:w="1286"/>
        <w:gridCol w:w="1462"/>
        <w:gridCol w:w="1370"/>
        <w:gridCol w:w="1222"/>
        <w:gridCol w:w="1098"/>
        <w:gridCol w:w="1023"/>
        <w:gridCol w:w="1971"/>
      </w:tblGrid>
      <w:tr w:rsidR="00C94725" w:rsidRPr="00864714" w14:paraId="1630CD18" w14:textId="77777777" w:rsidTr="00DB2265">
        <w:trPr>
          <w:jc w:val="center"/>
        </w:trPr>
        <w:tc>
          <w:tcPr>
            <w:tcW w:w="1305" w:type="dxa"/>
            <w:vAlign w:val="center"/>
          </w:tcPr>
          <w:p w14:paraId="1047A952" w14:textId="77777777" w:rsidR="00C94725" w:rsidRPr="00864714" w:rsidRDefault="00C94725" w:rsidP="00DB2265">
            <w:pPr>
              <w:rPr>
                <w:b/>
                <w:sz w:val="20"/>
                <w:szCs w:val="20"/>
                <w:lang w:val="es-ES_tradnl"/>
              </w:rPr>
            </w:pPr>
            <w:r w:rsidRPr="00864714">
              <w:rPr>
                <w:b/>
                <w:sz w:val="20"/>
                <w:szCs w:val="20"/>
                <w:lang w:val="es-ES_tradnl"/>
              </w:rPr>
              <w:t>Pestaña</w:t>
            </w:r>
          </w:p>
        </w:tc>
        <w:tc>
          <w:tcPr>
            <w:tcW w:w="1471" w:type="dxa"/>
            <w:vAlign w:val="center"/>
          </w:tcPr>
          <w:p w14:paraId="283770A7" w14:textId="77777777" w:rsidR="00C94725" w:rsidRPr="00864714" w:rsidRDefault="00C94725" w:rsidP="00DB2265">
            <w:pPr>
              <w:jc w:val="center"/>
              <w:rPr>
                <w:b/>
                <w:sz w:val="20"/>
                <w:szCs w:val="20"/>
                <w:lang w:val="es-ES_tradnl"/>
              </w:rPr>
            </w:pPr>
            <w:r w:rsidRPr="00864714">
              <w:rPr>
                <w:b/>
                <w:sz w:val="20"/>
                <w:szCs w:val="20"/>
                <w:lang w:val="es-ES_tradnl"/>
              </w:rPr>
              <w:t>Dato</w:t>
            </w:r>
          </w:p>
        </w:tc>
        <w:tc>
          <w:tcPr>
            <w:tcW w:w="1278" w:type="dxa"/>
            <w:vAlign w:val="center"/>
          </w:tcPr>
          <w:p w14:paraId="71E9838B" w14:textId="77777777" w:rsidR="00C94725" w:rsidRPr="00864714" w:rsidRDefault="00C94725" w:rsidP="00DB2265">
            <w:pPr>
              <w:jc w:val="center"/>
              <w:rPr>
                <w:b/>
                <w:sz w:val="20"/>
                <w:szCs w:val="20"/>
                <w:lang w:val="es-ES_tradnl"/>
              </w:rPr>
            </w:pPr>
            <w:r w:rsidRPr="00864714">
              <w:rPr>
                <w:b/>
                <w:sz w:val="20"/>
                <w:szCs w:val="20"/>
                <w:lang w:val="es-ES_tradnl"/>
              </w:rPr>
              <w:t>Descripción</w:t>
            </w:r>
          </w:p>
        </w:tc>
        <w:tc>
          <w:tcPr>
            <w:tcW w:w="1241" w:type="dxa"/>
            <w:vAlign w:val="center"/>
          </w:tcPr>
          <w:p w14:paraId="26685346" w14:textId="77777777" w:rsidR="00C94725" w:rsidRPr="00864714" w:rsidRDefault="00C94725" w:rsidP="00DB2265">
            <w:pPr>
              <w:jc w:val="center"/>
              <w:rPr>
                <w:b/>
                <w:sz w:val="20"/>
                <w:szCs w:val="20"/>
                <w:lang w:val="es-ES_tradnl"/>
              </w:rPr>
            </w:pPr>
            <w:r w:rsidRPr="00864714">
              <w:rPr>
                <w:b/>
                <w:sz w:val="20"/>
                <w:szCs w:val="20"/>
                <w:lang w:val="es-ES_tradnl"/>
              </w:rPr>
              <w:t>Unidad</w:t>
            </w:r>
          </w:p>
        </w:tc>
        <w:tc>
          <w:tcPr>
            <w:tcW w:w="1103" w:type="dxa"/>
            <w:vAlign w:val="center"/>
          </w:tcPr>
          <w:p w14:paraId="0B4F6DF0" w14:textId="77777777" w:rsidR="00C94725" w:rsidRPr="00864714" w:rsidRDefault="00C94725" w:rsidP="00DB2265">
            <w:pPr>
              <w:jc w:val="center"/>
              <w:rPr>
                <w:b/>
                <w:sz w:val="20"/>
                <w:szCs w:val="20"/>
                <w:lang w:val="es-ES_tradnl"/>
              </w:rPr>
            </w:pPr>
            <w:r w:rsidRPr="00864714">
              <w:rPr>
                <w:b/>
                <w:sz w:val="20"/>
                <w:szCs w:val="20"/>
                <w:lang w:val="es-ES_tradnl"/>
              </w:rPr>
              <w:t>Opciones entrada</w:t>
            </w:r>
          </w:p>
          <w:p w14:paraId="01394AEF" w14:textId="77777777" w:rsidR="00C94725" w:rsidRPr="00864714" w:rsidRDefault="00C94725" w:rsidP="00DB2265">
            <w:pPr>
              <w:jc w:val="center"/>
              <w:rPr>
                <w:b/>
                <w:sz w:val="20"/>
                <w:szCs w:val="20"/>
                <w:lang w:val="es-ES_tradnl"/>
              </w:rPr>
            </w:pPr>
            <w:r w:rsidRPr="00864714">
              <w:rPr>
                <w:b/>
                <w:sz w:val="20"/>
                <w:szCs w:val="20"/>
                <w:lang w:val="es-ES_tradnl"/>
              </w:rPr>
              <w:t>datos WEAP</w:t>
            </w:r>
          </w:p>
        </w:tc>
        <w:tc>
          <w:tcPr>
            <w:tcW w:w="1031" w:type="dxa"/>
            <w:vAlign w:val="center"/>
          </w:tcPr>
          <w:p w14:paraId="0DFC75E3" w14:textId="77777777" w:rsidR="00C94725" w:rsidRPr="00864714" w:rsidRDefault="00C94725" w:rsidP="00DB2265">
            <w:pPr>
              <w:jc w:val="center"/>
              <w:rPr>
                <w:b/>
                <w:sz w:val="20"/>
                <w:szCs w:val="20"/>
                <w:lang w:val="es-ES_tradnl"/>
              </w:rPr>
            </w:pPr>
            <w:r w:rsidRPr="00864714">
              <w:rPr>
                <w:b/>
                <w:sz w:val="20"/>
                <w:szCs w:val="20"/>
                <w:lang w:val="es-ES_tradnl"/>
              </w:rPr>
              <w:t>Valor por defecto</w:t>
            </w:r>
          </w:p>
        </w:tc>
        <w:tc>
          <w:tcPr>
            <w:tcW w:w="2003" w:type="dxa"/>
            <w:vAlign w:val="center"/>
          </w:tcPr>
          <w:p w14:paraId="29434EBF" w14:textId="77777777" w:rsidR="00C94725" w:rsidRPr="00864714" w:rsidRDefault="00C94725" w:rsidP="00DB2265">
            <w:pPr>
              <w:jc w:val="center"/>
              <w:rPr>
                <w:b/>
                <w:sz w:val="20"/>
                <w:szCs w:val="20"/>
                <w:lang w:val="es-ES_tradnl"/>
              </w:rPr>
            </w:pPr>
            <w:r w:rsidRPr="00864714">
              <w:rPr>
                <w:b/>
                <w:sz w:val="20"/>
                <w:szCs w:val="20"/>
                <w:lang w:val="es-ES_tradnl"/>
              </w:rPr>
              <w:t>Comentarios</w:t>
            </w:r>
          </w:p>
        </w:tc>
      </w:tr>
      <w:tr w:rsidR="00C94725" w:rsidRPr="00864714" w14:paraId="109E7411" w14:textId="77777777" w:rsidTr="00DB2265">
        <w:trPr>
          <w:jc w:val="center"/>
        </w:trPr>
        <w:tc>
          <w:tcPr>
            <w:tcW w:w="1305" w:type="dxa"/>
          </w:tcPr>
          <w:p w14:paraId="6938C96D" w14:textId="77777777" w:rsidR="00C94725" w:rsidRPr="00864714" w:rsidRDefault="00C94725" w:rsidP="00DB2265">
            <w:pPr>
              <w:pStyle w:val="ListParagraph"/>
              <w:ind w:left="0"/>
              <w:rPr>
                <w:sz w:val="20"/>
                <w:szCs w:val="20"/>
                <w:lang w:val="es-ES"/>
              </w:rPr>
            </w:pPr>
            <w:r w:rsidRPr="00864714">
              <w:rPr>
                <w:sz w:val="20"/>
                <w:szCs w:val="20"/>
                <w:lang w:val="es-ES"/>
              </w:rPr>
              <w:t>Linking rules</w:t>
            </w:r>
          </w:p>
        </w:tc>
        <w:tc>
          <w:tcPr>
            <w:tcW w:w="1471" w:type="dxa"/>
          </w:tcPr>
          <w:p w14:paraId="42944987" w14:textId="77777777" w:rsidR="00C94725" w:rsidRPr="00864714" w:rsidRDefault="00C94725" w:rsidP="00DB2265">
            <w:pPr>
              <w:pStyle w:val="ListParagraph"/>
              <w:ind w:left="0"/>
              <w:rPr>
                <w:sz w:val="20"/>
                <w:szCs w:val="20"/>
                <w:lang w:val="es-ES"/>
              </w:rPr>
            </w:pPr>
            <w:r>
              <w:rPr>
                <w:sz w:val="20"/>
                <w:szCs w:val="20"/>
                <w:lang w:val="es-ES"/>
              </w:rPr>
              <w:t>Maximum flow volume</w:t>
            </w:r>
          </w:p>
        </w:tc>
        <w:tc>
          <w:tcPr>
            <w:tcW w:w="1278" w:type="dxa"/>
          </w:tcPr>
          <w:p w14:paraId="4DD5A9FE" w14:textId="77777777" w:rsidR="00C94725" w:rsidRPr="00864714" w:rsidRDefault="00C94725" w:rsidP="00DB2265">
            <w:pPr>
              <w:pStyle w:val="ListParagraph"/>
              <w:ind w:left="0"/>
              <w:rPr>
                <w:sz w:val="20"/>
                <w:szCs w:val="20"/>
                <w:lang w:val="es-ES"/>
              </w:rPr>
            </w:pPr>
            <w:r>
              <w:rPr>
                <w:sz w:val="20"/>
                <w:szCs w:val="20"/>
                <w:lang w:val="es-ES"/>
              </w:rPr>
              <w:t xml:space="preserve">Pueden deberse a limitaciones físicas, </w:t>
            </w:r>
            <w:r>
              <w:rPr>
                <w:sz w:val="20"/>
                <w:szCs w:val="20"/>
                <w:lang w:val="es-ES"/>
              </w:rPr>
              <w:lastRenderedPageBreak/>
              <w:t>contractuales, etc</w:t>
            </w:r>
          </w:p>
        </w:tc>
        <w:tc>
          <w:tcPr>
            <w:tcW w:w="1241" w:type="dxa"/>
          </w:tcPr>
          <w:p w14:paraId="18E748F9" w14:textId="77777777" w:rsidR="00C94725" w:rsidRPr="00864714" w:rsidRDefault="00C94725" w:rsidP="00DB2265">
            <w:pPr>
              <w:pStyle w:val="ListParagraph"/>
              <w:ind w:left="0"/>
              <w:rPr>
                <w:sz w:val="20"/>
                <w:szCs w:val="20"/>
                <w:lang w:val="es-ES"/>
              </w:rPr>
            </w:pPr>
            <w:r>
              <w:rPr>
                <w:sz w:val="20"/>
                <w:szCs w:val="20"/>
                <w:lang w:val="es-ES"/>
              </w:rPr>
              <w:lastRenderedPageBreak/>
              <w:t>m</w:t>
            </w:r>
            <w:r w:rsidRPr="00864714">
              <w:rPr>
                <w:sz w:val="20"/>
                <w:szCs w:val="20"/>
                <w:lang w:val="es-ES"/>
              </w:rPr>
              <w:t>3</w:t>
            </w:r>
            <w:r>
              <w:rPr>
                <w:sz w:val="20"/>
                <w:szCs w:val="20"/>
                <w:lang w:val="es-ES"/>
              </w:rPr>
              <w:t>/s</w:t>
            </w:r>
          </w:p>
        </w:tc>
        <w:tc>
          <w:tcPr>
            <w:tcW w:w="1103" w:type="dxa"/>
          </w:tcPr>
          <w:p w14:paraId="7BE727CF" w14:textId="77777777" w:rsidR="00C94725" w:rsidRPr="00864714" w:rsidRDefault="00C94725" w:rsidP="00DB2265">
            <w:pPr>
              <w:pStyle w:val="ListParagraph"/>
              <w:ind w:left="0"/>
              <w:rPr>
                <w:sz w:val="20"/>
                <w:szCs w:val="20"/>
                <w:lang w:val="es-ES"/>
              </w:rPr>
            </w:pPr>
            <w:r>
              <w:rPr>
                <w:sz w:val="20"/>
                <w:szCs w:val="20"/>
                <w:lang w:val="es-ES"/>
              </w:rPr>
              <w:t>Todas</w:t>
            </w:r>
          </w:p>
        </w:tc>
        <w:tc>
          <w:tcPr>
            <w:tcW w:w="1031" w:type="dxa"/>
          </w:tcPr>
          <w:p w14:paraId="6DEF289B" w14:textId="77777777" w:rsidR="00C94725" w:rsidRPr="00864714" w:rsidRDefault="00C94725" w:rsidP="00DB2265">
            <w:pPr>
              <w:pStyle w:val="ListParagraph"/>
              <w:ind w:left="0"/>
              <w:rPr>
                <w:sz w:val="20"/>
                <w:szCs w:val="20"/>
                <w:lang w:val="es-ES"/>
              </w:rPr>
            </w:pPr>
            <w:r w:rsidRPr="00864714">
              <w:rPr>
                <w:sz w:val="20"/>
                <w:szCs w:val="20"/>
                <w:lang w:val="es-ES"/>
              </w:rPr>
              <w:t>0</w:t>
            </w:r>
          </w:p>
        </w:tc>
        <w:tc>
          <w:tcPr>
            <w:tcW w:w="2003" w:type="dxa"/>
          </w:tcPr>
          <w:p w14:paraId="0AF5BE9E" w14:textId="77777777" w:rsidR="00C94725" w:rsidRPr="00864714" w:rsidRDefault="00C94725" w:rsidP="00DB2265">
            <w:pPr>
              <w:pStyle w:val="ListParagraph"/>
              <w:ind w:left="0"/>
              <w:rPr>
                <w:sz w:val="20"/>
                <w:szCs w:val="20"/>
                <w:lang w:val="es-ES"/>
              </w:rPr>
            </w:pPr>
          </w:p>
        </w:tc>
      </w:tr>
      <w:tr w:rsidR="00C94725" w:rsidRPr="00864714" w14:paraId="2F80C3EC" w14:textId="77777777" w:rsidTr="00DB2265">
        <w:trPr>
          <w:jc w:val="center"/>
        </w:trPr>
        <w:tc>
          <w:tcPr>
            <w:tcW w:w="1305" w:type="dxa"/>
          </w:tcPr>
          <w:p w14:paraId="29D75A4A" w14:textId="77777777" w:rsidR="00C94725" w:rsidRPr="00864714" w:rsidRDefault="00C94725" w:rsidP="00DB2265">
            <w:pPr>
              <w:pStyle w:val="ListParagraph"/>
              <w:ind w:left="0"/>
              <w:rPr>
                <w:sz w:val="20"/>
                <w:szCs w:val="20"/>
                <w:lang w:val="es-ES"/>
              </w:rPr>
            </w:pPr>
          </w:p>
        </w:tc>
        <w:tc>
          <w:tcPr>
            <w:tcW w:w="1471" w:type="dxa"/>
          </w:tcPr>
          <w:p w14:paraId="45AF7F81" w14:textId="77777777" w:rsidR="00C94725" w:rsidRPr="00864714" w:rsidRDefault="00C94725" w:rsidP="00DB2265">
            <w:pPr>
              <w:pStyle w:val="ListParagraph"/>
              <w:ind w:left="0"/>
              <w:rPr>
                <w:sz w:val="20"/>
                <w:szCs w:val="20"/>
              </w:rPr>
            </w:pPr>
            <w:r w:rsidRPr="00864714">
              <w:rPr>
                <w:sz w:val="20"/>
                <w:szCs w:val="20"/>
              </w:rPr>
              <w:t>Maximum flow percent of demand</w:t>
            </w:r>
          </w:p>
        </w:tc>
        <w:tc>
          <w:tcPr>
            <w:tcW w:w="1278" w:type="dxa"/>
          </w:tcPr>
          <w:p w14:paraId="78BB61A9" w14:textId="77777777" w:rsidR="00C94725" w:rsidRPr="00864714" w:rsidRDefault="00C94725" w:rsidP="00DB2265">
            <w:pPr>
              <w:pStyle w:val="ListParagraph"/>
              <w:ind w:left="0"/>
              <w:rPr>
                <w:sz w:val="20"/>
                <w:szCs w:val="20"/>
              </w:rPr>
            </w:pPr>
          </w:p>
        </w:tc>
        <w:tc>
          <w:tcPr>
            <w:tcW w:w="1241" w:type="dxa"/>
          </w:tcPr>
          <w:p w14:paraId="479E7C84" w14:textId="77777777" w:rsidR="00C94725" w:rsidRPr="00864714" w:rsidRDefault="00C94725" w:rsidP="00DB2265">
            <w:pPr>
              <w:pStyle w:val="ListParagraph"/>
              <w:ind w:left="0"/>
              <w:rPr>
                <w:b/>
                <w:sz w:val="20"/>
                <w:szCs w:val="20"/>
              </w:rPr>
            </w:pPr>
            <w:r w:rsidRPr="00864714">
              <w:rPr>
                <w:b/>
                <w:sz w:val="20"/>
                <w:szCs w:val="20"/>
              </w:rPr>
              <w:t>%</w:t>
            </w:r>
          </w:p>
        </w:tc>
        <w:tc>
          <w:tcPr>
            <w:tcW w:w="1103" w:type="dxa"/>
          </w:tcPr>
          <w:p w14:paraId="261BB1FD" w14:textId="77777777" w:rsidR="00C94725" w:rsidRPr="00864714" w:rsidRDefault="00C94725" w:rsidP="00DB2265">
            <w:pPr>
              <w:pStyle w:val="ListParagraph"/>
              <w:ind w:left="0"/>
              <w:rPr>
                <w:sz w:val="20"/>
                <w:szCs w:val="20"/>
              </w:rPr>
            </w:pPr>
            <w:r w:rsidRPr="00864714">
              <w:rPr>
                <w:sz w:val="20"/>
                <w:szCs w:val="20"/>
              </w:rPr>
              <w:t xml:space="preserve">Todas </w:t>
            </w:r>
          </w:p>
        </w:tc>
        <w:tc>
          <w:tcPr>
            <w:tcW w:w="1031" w:type="dxa"/>
          </w:tcPr>
          <w:p w14:paraId="0F880F2E" w14:textId="77777777" w:rsidR="00C94725" w:rsidRPr="00864714" w:rsidRDefault="00C94725" w:rsidP="00DB2265">
            <w:pPr>
              <w:pStyle w:val="ListParagraph"/>
              <w:ind w:left="0"/>
              <w:rPr>
                <w:sz w:val="20"/>
                <w:szCs w:val="20"/>
              </w:rPr>
            </w:pPr>
            <w:r w:rsidRPr="00864714">
              <w:rPr>
                <w:sz w:val="20"/>
                <w:szCs w:val="20"/>
              </w:rPr>
              <w:t>0</w:t>
            </w:r>
          </w:p>
        </w:tc>
        <w:tc>
          <w:tcPr>
            <w:tcW w:w="2003" w:type="dxa"/>
          </w:tcPr>
          <w:p w14:paraId="71BB0A23" w14:textId="77777777" w:rsidR="00C94725" w:rsidRPr="00864714" w:rsidRDefault="00C94725" w:rsidP="00DB2265">
            <w:pPr>
              <w:pStyle w:val="ListParagraph"/>
              <w:ind w:left="0"/>
              <w:rPr>
                <w:sz w:val="20"/>
                <w:szCs w:val="20"/>
              </w:rPr>
            </w:pPr>
            <w:r w:rsidRPr="00864714">
              <w:rPr>
                <w:sz w:val="20"/>
                <w:szCs w:val="20"/>
              </w:rPr>
              <w:t>Rango entre 0 y 100</w:t>
            </w:r>
          </w:p>
        </w:tc>
      </w:tr>
      <w:tr w:rsidR="00C94725" w:rsidRPr="00864714" w14:paraId="75925982" w14:textId="77777777" w:rsidTr="00DB2265">
        <w:trPr>
          <w:jc w:val="center"/>
        </w:trPr>
        <w:tc>
          <w:tcPr>
            <w:tcW w:w="1305" w:type="dxa"/>
          </w:tcPr>
          <w:p w14:paraId="79E8FB17" w14:textId="77777777" w:rsidR="00C94725" w:rsidRPr="00864714" w:rsidRDefault="00C94725" w:rsidP="00DB2265">
            <w:pPr>
              <w:pStyle w:val="ListParagraph"/>
              <w:ind w:left="0"/>
              <w:rPr>
                <w:sz w:val="20"/>
                <w:szCs w:val="20"/>
              </w:rPr>
            </w:pPr>
          </w:p>
        </w:tc>
        <w:tc>
          <w:tcPr>
            <w:tcW w:w="1471" w:type="dxa"/>
          </w:tcPr>
          <w:p w14:paraId="79F590B2" w14:textId="77777777" w:rsidR="00C94725" w:rsidRPr="00864714" w:rsidRDefault="00C94725" w:rsidP="00DB2265">
            <w:pPr>
              <w:pStyle w:val="ListParagraph"/>
              <w:ind w:left="0"/>
              <w:rPr>
                <w:sz w:val="20"/>
                <w:szCs w:val="20"/>
              </w:rPr>
            </w:pPr>
            <w:r w:rsidRPr="00864714">
              <w:rPr>
                <w:sz w:val="20"/>
                <w:szCs w:val="20"/>
              </w:rPr>
              <w:t>Supply preference</w:t>
            </w:r>
          </w:p>
        </w:tc>
        <w:tc>
          <w:tcPr>
            <w:tcW w:w="1278" w:type="dxa"/>
          </w:tcPr>
          <w:p w14:paraId="5CBCF9DE" w14:textId="77777777" w:rsidR="00C94725" w:rsidRPr="005327AD" w:rsidRDefault="00C94725" w:rsidP="00DB2265">
            <w:pPr>
              <w:pStyle w:val="ListParagraph"/>
              <w:ind w:left="0"/>
              <w:rPr>
                <w:sz w:val="20"/>
                <w:szCs w:val="20"/>
                <w:lang w:val="es-ES_tradnl"/>
              </w:rPr>
            </w:pPr>
            <w:r w:rsidRPr="005327AD">
              <w:rPr>
                <w:sz w:val="20"/>
                <w:szCs w:val="20"/>
                <w:lang w:val="es-ES_tradnl"/>
              </w:rPr>
              <w:t>Indica la preferencia de un sitio de demanda por esa</w:t>
            </w:r>
            <w:r>
              <w:rPr>
                <w:sz w:val="20"/>
                <w:szCs w:val="20"/>
                <w:lang w:val="es-ES_tradnl"/>
              </w:rPr>
              <w:t xml:space="preserve"> f</w:t>
            </w:r>
            <w:r w:rsidRPr="005327AD">
              <w:rPr>
                <w:sz w:val="20"/>
                <w:szCs w:val="20"/>
                <w:lang w:val="es-ES_tradnl"/>
              </w:rPr>
              <w:t>uente de suministro</w:t>
            </w:r>
          </w:p>
        </w:tc>
        <w:tc>
          <w:tcPr>
            <w:tcW w:w="1241" w:type="dxa"/>
          </w:tcPr>
          <w:p w14:paraId="58CAA791" w14:textId="77777777" w:rsidR="00C94725" w:rsidRPr="00864714" w:rsidRDefault="00C94725" w:rsidP="00DB2265">
            <w:pPr>
              <w:pStyle w:val="ListParagraph"/>
              <w:ind w:left="0"/>
              <w:rPr>
                <w:b/>
                <w:sz w:val="20"/>
                <w:szCs w:val="20"/>
              </w:rPr>
            </w:pPr>
            <w:r w:rsidRPr="00864714">
              <w:rPr>
                <w:b/>
                <w:sz w:val="20"/>
                <w:szCs w:val="20"/>
              </w:rPr>
              <w:t>-</w:t>
            </w:r>
          </w:p>
        </w:tc>
        <w:tc>
          <w:tcPr>
            <w:tcW w:w="1103" w:type="dxa"/>
          </w:tcPr>
          <w:p w14:paraId="718B516C" w14:textId="77777777" w:rsidR="00C94725" w:rsidRPr="00864714" w:rsidRDefault="00C94725" w:rsidP="00DB2265">
            <w:pPr>
              <w:pStyle w:val="ListParagraph"/>
              <w:ind w:left="0"/>
              <w:rPr>
                <w:sz w:val="20"/>
                <w:szCs w:val="20"/>
              </w:rPr>
            </w:pPr>
            <w:r w:rsidRPr="00864714">
              <w:rPr>
                <w:sz w:val="20"/>
                <w:szCs w:val="20"/>
              </w:rPr>
              <w:t xml:space="preserve">Todas </w:t>
            </w:r>
          </w:p>
        </w:tc>
        <w:tc>
          <w:tcPr>
            <w:tcW w:w="1031" w:type="dxa"/>
          </w:tcPr>
          <w:p w14:paraId="08BF7DB8" w14:textId="77777777" w:rsidR="00C94725" w:rsidRPr="00864714" w:rsidRDefault="00C94725" w:rsidP="00DB2265">
            <w:pPr>
              <w:pStyle w:val="ListParagraph"/>
              <w:ind w:left="0"/>
              <w:rPr>
                <w:sz w:val="20"/>
                <w:szCs w:val="20"/>
              </w:rPr>
            </w:pPr>
            <w:r w:rsidRPr="00864714">
              <w:rPr>
                <w:sz w:val="20"/>
                <w:szCs w:val="20"/>
              </w:rPr>
              <w:t>1</w:t>
            </w:r>
          </w:p>
        </w:tc>
        <w:tc>
          <w:tcPr>
            <w:tcW w:w="2003" w:type="dxa"/>
          </w:tcPr>
          <w:p w14:paraId="3546BB75" w14:textId="77777777" w:rsidR="00C94725" w:rsidRPr="00864714" w:rsidRDefault="00C94725" w:rsidP="00DB2265">
            <w:pPr>
              <w:pStyle w:val="ListParagraph"/>
              <w:ind w:left="0"/>
              <w:rPr>
                <w:sz w:val="20"/>
                <w:szCs w:val="20"/>
              </w:rPr>
            </w:pPr>
            <w:r w:rsidRPr="00864714">
              <w:rPr>
                <w:sz w:val="20"/>
                <w:szCs w:val="20"/>
              </w:rPr>
              <w:t>Rango entre 1 y 99</w:t>
            </w:r>
          </w:p>
        </w:tc>
      </w:tr>
      <w:tr w:rsidR="00C94725" w:rsidRPr="00864714" w14:paraId="1DECC4E3" w14:textId="77777777" w:rsidTr="00DB2265">
        <w:trPr>
          <w:jc w:val="center"/>
        </w:trPr>
        <w:tc>
          <w:tcPr>
            <w:tcW w:w="1305" w:type="dxa"/>
          </w:tcPr>
          <w:p w14:paraId="0A80C08C" w14:textId="77777777" w:rsidR="00C94725" w:rsidRPr="00864714" w:rsidRDefault="00C94725" w:rsidP="00DB2265">
            <w:pPr>
              <w:pStyle w:val="ListParagraph"/>
              <w:ind w:left="0"/>
              <w:rPr>
                <w:sz w:val="20"/>
                <w:szCs w:val="20"/>
                <w:lang w:val="es-ES"/>
              </w:rPr>
            </w:pPr>
            <w:r w:rsidRPr="00864714">
              <w:rPr>
                <w:sz w:val="20"/>
                <w:szCs w:val="20"/>
                <w:lang w:val="es-ES"/>
              </w:rPr>
              <w:t xml:space="preserve">Losses </w:t>
            </w:r>
          </w:p>
        </w:tc>
        <w:tc>
          <w:tcPr>
            <w:tcW w:w="1471" w:type="dxa"/>
          </w:tcPr>
          <w:p w14:paraId="08677921" w14:textId="77777777" w:rsidR="00C94725" w:rsidRPr="00864714" w:rsidRDefault="00C94725" w:rsidP="00DB2265">
            <w:pPr>
              <w:pStyle w:val="ListParagraph"/>
              <w:ind w:left="0"/>
              <w:rPr>
                <w:sz w:val="20"/>
                <w:szCs w:val="20"/>
                <w:lang w:val="es-ES"/>
              </w:rPr>
            </w:pPr>
            <w:r w:rsidRPr="00864714">
              <w:rPr>
                <w:sz w:val="20"/>
                <w:szCs w:val="20"/>
                <w:lang w:val="es-ES"/>
              </w:rPr>
              <w:t>Loss from system</w:t>
            </w:r>
          </w:p>
        </w:tc>
        <w:tc>
          <w:tcPr>
            <w:tcW w:w="1278" w:type="dxa"/>
          </w:tcPr>
          <w:p w14:paraId="049E984C" w14:textId="77777777" w:rsidR="00C94725" w:rsidRPr="00864714" w:rsidRDefault="00C94725" w:rsidP="00DB2265">
            <w:pPr>
              <w:pStyle w:val="ListParagraph"/>
              <w:ind w:left="0"/>
              <w:rPr>
                <w:sz w:val="20"/>
                <w:szCs w:val="20"/>
                <w:lang w:val="es-ES"/>
              </w:rPr>
            </w:pPr>
          </w:p>
        </w:tc>
        <w:tc>
          <w:tcPr>
            <w:tcW w:w="1241" w:type="dxa"/>
          </w:tcPr>
          <w:p w14:paraId="53453CA7" w14:textId="77777777" w:rsidR="00C94725" w:rsidRPr="00864714" w:rsidRDefault="00C94725" w:rsidP="00DB2265">
            <w:pPr>
              <w:pStyle w:val="ListParagraph"/>
              <w:ind w:left="0"/>
              <w:rPr>
                <w:b/>
                <w:sz w:val="20"/>
                <w:szCs w:val="20"/>
                <w:lang w:val="es-ES"/>
              </w:rPr>
            </w:pPr>
            <w:r w:rsidRPr="00864714">
              <w:rPr>
                <w:b/>
                <w:sz w:val="20"/>
                <w:szCs w:val="20"/>
                <w:lang w:val="es-ES"/>
              </w:rPr>
              <w:t>%</w:t>
            </w:r>
          </w:p>
        </w:tc>
        <w:tc>
          <w:tcPr>
            <w:tcW w:w="1103" w:type="dxa"/>
          </w:tcPr>
          <w:p w14:paraId="2234B07B" w14:textId="77777777" w:rsidR="00C94725" w:rsidRPr="00864714" w:rsidRDefault="00C94725" w:rsidP="00DB2265">
            <w:pPr>
              <w:pStyle w:val="ListParagraph"/>
              <w:ind w:left="0"/>
              <w:rPr>
                <w:sz w:val="20"/>
                <w:szCs w:val="20"/>
                <w:lang w:val="es-ES"/>
              </w:rPr>
            </w:pPr>
            <w:r w:rsidRPr="00864714">
              <w:rPr>
                <w:sz w:val="20"/>
                <w:szCs w:val="20"/>
                <w:lang w:val="es-ES"/>
              </w:rPr>
              <w:t xml:space="preserve">Todas </w:t>
            </w:r>
          </w:p>
        </w:tc>
        <w:tc>
          <w:tcPr>
            <w:tcW w:w="1031" w:type="dxa"/>
          </w:tcPr>
          <w:p w14:paraId="5A63220B" w14:textId="77777777" w:rsidR="00C94725" w:rsidRPr="00864714" w:rsidRDefault="00C94725" w:rsidP="00DB2265">
            <w:pPr>
              <w:pStyle w:val="ListParagraph"/>
              <w:ind w:left="0"/>
              <w:rPr>
                <w:sz w:val="20"/>
                <w:szCs w:val="20"/>
                <w:lang w:val="es-ES"/>
              </w:rPr>
            </w:pPr>
            <w:r w:rsidRPr="00864714">
              <w:rPr>
                <w:sz w:val="20"/>
                <w:szCs w:val="20"/>
                <w:lang w:val="es-ES"/>
              </w:rPr>
              <w:t>0</w:t>
            </w:r>
          </w:p>
        </w:tc>
        <w:tc>
          <w:tcPr>
            <w:tcW w:w="2003" w:type="dxa"/>
          </w:tcPr>
          <w:p w14:paraId="281DE527" w14:textId="77777777" w:rsidR="00C94725" w:rsidRPr="00864714" w:rsidRDefault="00C94725" w:rsidP="00DB2265">
            <w:pPr>
              <w:pStyle w:val="ListParagraph"/>
              <w:ind w:left="0"/>
              <w:rPr>
                <w:sz w:val="20"/>
                <w:szCs w:val="20"/>
                <w:lang w:val="es-ES"/>
              </w:rPr>
            </w:pPr>
          </w:p>
        </w:tc>
      </w:tr>
      <w:tr w:rsidR="00C94725" w:rsidRPr="00864714" w14:paraId="454A97E0" w14:textId="77777777" w:rsidTr="00DB2265">
        <w:trPr>
          <w:jc w:val="center"/>
        </w:trPr>
        <w:tc>
          <w:tcPr>
            <w:tcW w:w="1305" w:type="dxa"/>
          </w:tcPr>
          <w:p w14:paraId="1F4A0964" w14:textId="77777777" w:rsidR="00C94725" w:rsidRPr="00864714" w:rsidRDefault="00C94725" w:rsidP="00DB2265">
            <w:pPr>
              <w:pStyle w:val="ListParagraph"/>
              <w:ind w:left="0"/>
              <w:rPr>
                <w:sz w:val="20"/>
                <w:szCs w:val="20"/>
                <w:lang w:val="es-ES"/>
              </w:rPr>
            </w:pPr>
          </w:p>
        </w:tc>
        <w:tc>
          <w:tcPr>
            <w:tcW w:w="1471" w:type="dxa"/>
          </w:tcPr>
          <w:p w14:paraId="7656FB65" w14:textId="77777777" w:rsidR="00C94725" w:rsidRPr="00864714" w:rsidRDefault="00C94725" w:rsidP="00DB2265">
            <w:pPr>
              <w:pStyle w:val="ListParagraph"/>
              <w:ind w:left="0"/>
              <w:rPr>
                <w:sz w:val="20"/>
                <w:szCs w:val="20"/>
                <w:lang w:val="es-ES"/>
              </w:rPr>
            </w:pPr>
            <w:r w:rsidRPr="00864714">
              <w:rPr>
                <w:sz w:val="20"/>
                <w:szCs w:val="20"/>
                <w:lang w:val="es-ES"/>
              </w:rPr>
              <w:t>Loss to groundwater</w:t>
            </w:r>
          </w:p>
        </w:tc>
        <w:tc>
          <w:tcPr>
            <w:tcW w:w="1278" w:type="dxa"/>
          </w:tcPr>
          <w:p w14:paraId="01F74922" w14:textId="77777777" w:rsidR="00C94725" w:rsidRPr="00864714" w:rsidRDefault="00C94725" w:rsidP="00DB2265">
            <w:pPr>
              <w:pStyle w:val="ListParagraph"/>
              <w:ind w:left="0"/>
              <w:rPr>
                <w:sz w:val="20"/>
                <w:szCs w:val="20"/>
                <w:lang w:val="es-ES"/>
              </w:rPr>
            </w:pPr>
          </w:p>
        </w:tc>
        <w:tc>
          <w:tcPr>
            <w:tcW w:w="1241" w:type="dxa"/>
          </w:tcPr>
          <w:p w14:paraId="06BD3F26" w14:textId="77777777" w:rsidR="00C94725" w:rsidRPr="00864714" w:rsidRDefault="00C94725" w:rsidP="00DB2265">
            <w:pPr>
              <w:pStyle w:val="ListParagraph"/>
              <w:ind w:left="0"/>
              <w:rPr>
                <w:b/>
                <w:sz w:val="20"/>
                <w:szCs w:val="20"/>
                <w:lang w:val="es-ES"/>
              </w:rPr>
            </w:pPr>
            <w:r w:rsidRPr="00864714">
              <w:rPr>
                <w:b/>
                <w:sz w:val="20"/>
                <w:szCs w:val="20"/>
                <w:lang w:val="es-ES"/>
              </w:rPr>
              <w:t>%</w:t>
            </w:r>
          </w:p>
        </w:tc>
        <w:tc>
          <w:tcPr>
            <w:tcW w:w="1103" w:type="dxa"/>
          </w:tcPr>
          <w:p w14:paraId="252C4536" w14:textId="77777777" w:rsidR="00C94725" w:rsidRPr="00864714" w:rsidRDefault="00C94725" w:rsidP="00DB2265">
            <w:pPr>
              <w:pStyle w:val="ListParagraph"/>
              <w:ind w:left="0"/>
              <w:rPr>
                <w:sz w:val="20"/>
                <w:szCs w:val="20"/>
                <w:lang w:val="es-ES"/>
              </w:rPr>
            </w:pPr>
            <w:r w:rsidRPr="00864714">
              <w:rPr>
                <w:sz w:val="20"/>
                <w:szCs w:val="20"/>
                <w:lang w:val="es-ES"/>
              </w:rPr>
              <w:t xml:space="preserve">Todas </w:t>
            </w:r>
          </w:p>
        </w:tc>
        <w:tc>
          <w:tcPr>
            <w:tcW w:w="1031" w:type="dxa"/>
          </w:tcPr>
          <w:p w14:paraId="2E680020" w14:textId="77777777" w:rsidR="00C94725" w:rsidRPr="00864714" w:rsidRDefault="00C94725" w:rsidP="00DB2265">
            <w:pPr>
              <w:pStyle w:val="ListParagraph"/>
              <w:ind w:left="0"/>
              <w:rPr>
                <w:sz w:val="20"/>
                <w:szCs w:val="20"/>
                <w:lang w:val="es-ES"/>
              </w:rPr>
            </w:pPr>
            <w:r w:rsidRPr="00864714">
              <w:rPr>
                <w:sz w:val="20"/>
                <w:szCs w:val="20"/>
                <w:lang w:val="es-ES"/>
              </w:rPr>
              <w:t>0</w:t>
            </w:r>
          </w:p>
        </w:tc>
        <w:tc>
          <w:tcPr>
            <w:tcW w:w="2003" w:type="dxa"/>
          </w:tcPr>
          <w:p w14:paraId="66D99C35" w14:textId="77777777" w:rsidR="00C94725" w:rsidRPr="00864714" w:rsidRDefault="00C94725" w:rsidP="00DB2265">
            <w:pPr>
              <w:pStyle w:val="ListParagraph"/>
              <w:ind w:left="0"/>
              <w:rPr>
                <w:sz w:val="20"/>
                <w:szCs w:val="20"/>
                <w:lang w:val="es-ES"/>
              </w:rPr>
            </w:pPr>
          </w:p>
        </w:tc>
      </w:tr>
      <w:tr w:rsidR="00C94725" w:rsidRPr="00864714" w14:paraId="0A8E2D43" w14:textId="77777777" w:rsidTr="00DB2265">
        <w:trPr>
          <w:jc w:val="center"/>
        </w:trPr>
        <w:tc>
          <w:tcPr>
            <w:tcW w:w="1305" w:type="dxa"/>
          </w:tcPr>
          <w:p w14:paraId="59B13CD9" w14:textId="77777777" w:rsidR="00C94725" w:rsidRPr="00864714" w:rsidRDefault="00C94725" w:rsidP="00DB2265">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Cost </w:t>
            </w:r>
          </w:p>
        </w:tc>
        <w:tc>
          <w:tcPr>
            <w:tcW w:w="1471" w:type="dxa"/>
          </w:tcPr>
          <w:p w14:paraId="7F782DD1" w14:textId="77777777" w:rsidR="00C94725" w:rsidRPr="00864714" w:rsidRDefault="00C94725" w:rsidP="00DB2265">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8" w:type="dxa"/>
          </w:tcPr>
          <w:p w14:paraId="408294BA" w14:textId="77777777" w:rsidR="00C94725" w:rsidRPr="00864714" w:rsidRDefault="00C94725" w:rsidP="00DB2265">
            <w:pPr>
              <w:rPr>
                <w:color w:val="808080" w:themeColor="background1" w:themeShade="80"/>
                <w:sz w:val="20"/>
                <w:szCs w:val="20"/>
                <w:lang w:val="es-ES_tradnl"/>
              </w:rPr>
            </w:pPr>
          </w:p>
        </w:tc>
        <w:tc>
          <w:tcPr>
            <w:tcW w:w="1241" w:type="dxa"/>
          </w:tcPr>
          <w:p w14:paraId="6C906953" w14:textId="77777777" w:rsidR="00C94725" w:rsidRPr="00E03CF6" w:rsidRDefault="00C94725" w:rsidP="00DB2265">
            <w:pPr>
              <w:rPr>
                <w:b/>
                <w:sz w:val="20"/>
                <w:szCs w:val="20"/>
                <w:lang w:val="es-ES_tradnl"/>
              </w:rPr>
            </w:pPr>
            <w:r w:rsidRPr="00E03CF6">
              <w:rPr>
                <w:b/>
                <w:sz w:val="20"/>
                <w:szCs w:val="20"/>
                <w:lang w:val="es-ES_tradnl"/>
              </w:rPr>
              <w:t>$</w:t>
            </w:r>
          </w:p>
        </w:tc>
        <w:tc>
          <w:tcPr>
            <w:tcW w:w="1103" w:type="dxa"/>
          </w:tcPr>
          <w:p w14:paraId="7B259979" w14:textId="77777777" w:rsidR="00C94725" w:rsidRPr="00E03CF6" w:rsidRDefault="00C94725" w:rsidP="00DB2265">
            <w:pPr>
              <w:rPr>
                <w:sz w:val="20"/>
                <w:szCs w:val="20"/>
                <w:lang w:val="es-ES_tradnl"/>
              </w:rPr>
            </w:pPr>
            <w:r w:rsidRPr="00E03CF6">
              <w:rPr>
                <w:sz w:val="20"/>
                <w:szCs w:val="20"/>
              </w:rPr>
              <w:t>Estandar</w:t>
            </w:r>
          </w:p>
        </w:tc>
        <w:tc>
          <w:tcPr>
            <w:tcW w:w="1031" w:type="dxa"/>
          </w:tcPr>
          <w:p w14:paraId="6C7DAEC4" w14:textId="77777777" w:rsidR="00C94725" w:rsidRPr="00E03CF6" w:rsidRDefault="00C94725" w:rsidP="00DB2265">
            <w:pPr>
              <w:pStyle w:val="ListParagraph"/>
              <w:ind w:left="0"/>
              <w:rPr>
                <w:sz w:val="20"/>
                <w:szCs w:val="20"/>
                <w:lang w:val="es-ES"/>
              </w:rPr>
            </w:pPr>
            <w:r w:rsidRPr="00E03CF6">
              <w:rPr>
                <w:sz w:val="20"/>
                <w:szCs w:val="20"/>
                <w:lang w:val="es-ES"/>
              </w:rPr>
              <w:t>0</w:t>
            </w:r>
          </w:p>
        </w:tc>
        <w:tc>
          <w:tcPr>
            <w:tcW w:w="2003" w:type="dxa"/>
          </w:tcPr>
          <w:p w14:paraId="2CA68021" w14:textId="77777777" w:rsidR="00C94725" w:rsidRPr="00E03CF6" w:rsidRDefault="00C94725" w:rsidP="00DB2265">
            <w:pPr>
              <w:pStyle w:val="ListParagraph"/>
              <w:ind w:left="0"/>
              <w:rPr>
                <w:sz w:val="20"/>
                <w:szCs w:val="20"/>
                <w:lang w:val="es-ES"/>
              </w:rPr>
            </w:pPr>
          </w:p>
        </w:tc>
      </w:tr>
      <w:tr w:rsidR="00C94725" w:rsidRPr="00864714" w14:paraId="5629173D" w14:textId="77777777" w:rsidTr="00DB2265">
        <w:trPr>
          <w:jc w:val="center"/>
        </w:trPr>
        <w:tc>
          <w:tcPr>
            <w:tcW w:w="1305" w:type="dxa"/>
          </w:tcPr>
          <w:p w14:paraId="0B6B0A75" w14:textId="77777777" w:rsidR="00C94725" w:rsidRPr="00864714" w:rsidRDefault="00C94725" w:rsidP="00DB2265">
            <w:pPr>
              <w:pStyle w:val="ListParagraph"/>
              <w:ind w:left="0"/>
              <w:rPr>
                <w:color w:val="808080" w:themeColor="background1" w:themeShade="80"/>
                <w:sz w:val="20"/>
                <w:szCs w:val="20"/>
                <w:lang w:val="es-ES"/>
              </w:rPr>
            </w:pPr>
          </w:p>
        </w:tc>
        <w:tc>
          <w:tcPr>
            <w:tcW w:w="1471" w:type="dxa"/>
          </w:tcPr>
          <w:p w14:paraId="247CD6F0" w14:textId="77777777" w:rsidR="00C94725" w:rsidRPr="00864714" w:rsidRDefault="00C94725" w:rsidP="00DB2265">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644E8403" w14:textId="77777777" w:rsidR="00C94725" w:rsidRPr="00864714" w:rsidRDefault="00C94725" w:rsidP="00DB2265">
            <w:pPr>
              <w:rPr>
                <w:color w:val="808080" w:themeColor="background1" w:themeShade="80"/>
                <w:sz w:val="20"/>
                <w:szCs w:val="20"/>
                <w:lang w:val="es-ES_tradnl"/>
              </w:rPr>
            </w:pPr>
          </w:p>
        </w:tc>
        <w:tc>
          <w:tcPr>
            <w:tcW w:w="1241" w:type="dxa"/>
          </w:tcPr>
          <w:p w14:paraId="332B443A" w14:textId="77777777" w:rsidR="00C94725" w:rsidRPr="00E03CF6" w:rsidRDefault="00C94725" w:rsidP="00DB2265">
            <w:pPr>
              <w:rPr>
                <w:sz w:val="20"/>
                <w:szCs w:val="20"/>
                <w:lang w:val="es-ES_tradnl"/>
              </w:rPr>
            </w:pPr>
            <w:r w:rsidRPr="00E03CF6">
              <w:rPr>
                <w:b/>
                <w:sz w:val="20"/>
                <w:szCs w:val="20"/>
                <w:lang w:val="es-ES_tradnl"/>
              </w:rPr>
              <w:t>$/m3</w:t>
            </w:r>
          </w:p>
        </w:tc>
        <w:tc>
          <w:tcPr>
            <w:tcW w:w="1103" w:type="dxa"/>
          </w:tcPr>
          <w:p w14:paraId="1DE53672" w14:textId="77777777" w:rsidR="00C94725" w:rsidRPr="00E03CF6" w:rsidRDefault="00C94725" w:rsidP="00DB2265">
            <w:pPr>
              <w:rPr>
                <w:sz w:val="20"/>
                <w:szCs w:val="20"/>
                <w:lang w:val="es-ES_tradnl"/>
              </w:rPr>
            </w:pPr>
            <w:r w:rsidRPr="00E03CF6">
              <w:rPr>
                <w:sz w:val="20"/>
                <w:szCs w:val="20"/>
                <w:lang w:val="es-ES_tradnl"/>
              </w:rPr>
              <w:t xml:space="preserve">Todas </w:t>
            </w:r>
          </w:p>
        </w:tc>
        <w:tc>
          <w:tcPr>
            <w:tcW w:w="1031" w:type="dxa"/>
          </w:tcPr>
          <w:p w14:paraId="7D6670ED" w14:textId="77777777" w:rsidR="00C94725" w:rsidRPr="00E03CF6" w:rsidRDefault="00C94725" w:rsidP="00DB2265">
            <w:pPr>
              <w:pStyle w:val="ListParagraph"/>
              <w:ind w:left="0"/>
              <w:rPr>
                <w:sz w:val="20"/>
                <w:szCs w:val="20"/>
                <w:lang w:val="es-ES"/>
              </w:rPr>
            </w:pPr>
            <w:r w:rsidRPr="00E03CF6">
              <w:rPr>
                <w:sz w:val="20"/>
                <w:szCs w:val="20"/>
                <w:lang w:val="es-ES"/>
              </w:rPr>
              <w:t>0</w:t>
            </w:r>
          </w:p>
        </w:tc>
        <w:tc>
          <w:tcPr>
            <w:tcW w:w="2003" w:type="dxa"/>
          </w:tcPr>
          <w:p w14:paraId="5E07392B" w14:textId="77777777" w:rsidR="00C94725" w:rsidRPr="00E03CF6" w:rsidRDefault="00C94725" w:rsidP="00DB2265">
            <w:pPr>
              <w:pStyle w:val="ListParagraph"/>
              <w:ind w:left="0"/>
              <w:rPr>
                <w:sz w:val="20"/>
                <w:szCs w:val="20"/>
                <w:lang w:val="es-ES"/>
              </w:rPr>
            </w:pPr>
          </w:p>
        </w:tc>
      </w:tr>
      <w:tr w:rsidR="00C94725" w:rsidRPr="00864714" w14:paraId="0DB4F860" w14:textId="77777777" w:rsidTr="00DB2265">
        <w:trPr>
          <w:jc w:val="center"/>
        </w:trPr>
        <w:tc>
          <w:tcPr>
            <w:tcW w:w="1305" w:type="dxa"/>
          </w:tcPr>
          <w:p w14:paraId="016D593A" w14:textId="77777777" w:rsidR="00C94725" w:rsidRPr="00864714" w:rsidRDefault="00C94725" w:rsidP="00DB2265">
            <w:pPr>
              <w:pStyle w:val="ListParagraph"/>
              <w:ind w:left="0"/>
              <w:rPr>
                <w:color w:val="808080" w:themeColor="background1" w:themeShade="80"/>
                <w:sz w:val="20"/>
                <w:szCs w:val="20"/>
                <w:lang w:val="es-ES"/>
              </w:rPr>
            </w:pPr>
          </w:p>
        </w:tc>
        <w:tc>
          <w:tcPr>
            <w:tcW w:w="1471" w:type="dxa"/>
          </w:tcPr>
          <w:p w14:paraId="5B04C648" w14:textId="77777777" w:rsidR="00C94725" w:rsidRPr="00864714" w:rsidRDefault="00C94725" w:rsidP="00DB2265">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6137AB8C" w14:textId="77777777" w:rsidR="00C94725" w:rsidRPr="00864714" w:rsidRDefault="00C94725" w:rsidP="00DB2265">
            <w:pPr>
              <w:rPr>
                <w:color w:val="808080" w:themeColor="background1" w:themeShade="80"/>
                <w:sz w:val="20"/>
                <w:szCs w:val="20"/>
                <w:lang w:val="es-ES_tradnl"/>
              </w:rPr>
            </w:pPr>
          </w:p>
        </w:tc>
        <w:tc>
          <w:tcPr>
            <w:tcW w:w="1241" w:type="dxa"/>
          </w:tcPr>
          <w:p w14:paraId="2FBCF4AC" w14:textId="77777777" w:rsidR="00C94725" w:rsidRPr="00E03CF6" w:rsidRDefault="00C94725" w:rsidP="00DB2265">
            <w:pPr>
              <w:rPr>
                <w:sz w:val="20"/>
                <w:szCs w:val="20"/>
                <w:lang w:val="es-ES_tradnl"/>
              </w:rPr>
            </w:pPr>
            <w:r w:rsidRPr="00E03CF6">
              <w:rPr>
                <w:b/>
                <w:sz w:val="20"/>
                <w:szCs w:val="20"/>
                <w:lang w:val="es-ES_tradnl"/>
              </w:rPr>
              <w:t>$</w:t>
            </w:r>
          </w:p>
        </w:tc>
        <w:tc>
          <w:tcPr>
            <w:tcW w:w="1103" w:type="dxa"/>
          </w:tcPr>
          <w:p w14:paraId="7F034A04" w14:textId="77777777" w:rsidR="00C94725" w:rsidRPr="00E03CF6" w:rsidRDefault="00C94725" w:rsidP="00DB2265">
            <w:pPr>
              <w:rPr>
                <w:sz w:val="20"/>
                <w:szCs w:val="20"/>
                <w:lang w:val="es-ES_tradnl"/>
              </w:rPr>
            </w:pPr>
            <w:r w:rsidRPr="00E03CF6">
              <w:rPr>
                <w:sz w:val="20"/>
                <w:szCs w:val="20"/>
              </w:rPr>
              <w:t>Estandar</w:t>
            </w:r>
          </w:p>
        </w:tc>
        <w:tc>
          <w:tcPr>
            <w:tcW w:w="1031" w:type="dxa"/>
          </w:tcPr>
          <w:p w14:paraId="3C3B6BFF" w14:textId="77777777" w:rsidR="00C94725" w:rsidRPr="00E03CF6" w:rsidRDefault="00C94725" w:rsidP="00DB2265">
            <w:pPr>
              <w:pStyle w:val="ListParagraph"/>
              <w:ind w:left="0"/>
              <w:rPr>
                <w:sz w:val="20"/>
                <w:szCs w:val="20"/>
                <w:lang w:val="es-ES"/>
              </w:rPr>
            </w:pPr>
            <w:r w:rsidRPr="00E03CF6">
              <w:rPr>
                <w:sz w:val="20"/>
                <w:szCs w:val="20"/>
                <w:lang w:val="es-ES"/>
              </w:rPr>
              <w:t>0</w:t>
            </w:r>
          </w:p>
        </w:tc>
        <w:tc>
          <w:tcPr>
            <w:tcW w:w="2003" w:type="dxa"/>
          </w:tcPr>
          <w:p w14:paraId="4EAAE8E2" w14:textId="77777777" w:rsidR="00C94725" w:rsidRPr="00E03CF6" w:rsidRDefault="00C94725" w:rsidP="00DB2265">
            <w:pPr>
              <w:pStyle w:val="ListParagraph"/>
              <w:ind w:left="0"/>
              <w:rPr>
                <w:sz w:val="20"/>
                <w:szCs w:val="20"/>
                <w:lang w:val="es-ES"/>
              </w:rPr>
            </w:pPr>
          </w:p>
        </w:tc>
      </w:tr>
      <w:tr w:rsidR="00C94725" w:rsidRPr="00864714" w14:paraId="588E09D0" w14:textId="77777777" w:rsidTr="00DB2265">
        <w:trPr>
          <w:jc w:val="center"/>
        </w:trPr>
        <w:tc>
          <w:tcPr>
            <w:tcW w:w="1305" w:type="dxa"/>
          </w:tcPr>
          <w:p w14:paraId="72A93F48" w14:textId="77777777" w:rsidR="00C94725" w:rsidRPr="00864714" w:rsidRDefault="00C94725" w:rsidP="00DB2265">
            <w:pPr>
              <w:pStyle w:val="ListParagraph"/>
              <w:ind w:left="0"/>
              <w:rPr>
                <w:color w:val="808080" w:themeColor="background1" w:themeShade="80"/>
                <w:sz w:val="20"/>
                <w:szCs w:val="20"/>
                <w:lang w:val="es-ES"/>
              </w:rPr>
            </w:pPr>
          </w:p>
        </w:tc>
        <w:tc>
          <w:tcPr>
            <w:tcW w:w="1471" w:type="dxa"/>
          </w:tcPr>
          <w:p w14:paraId="61EDA723" w14:textId="77777777" w:rsidR="00C94725" w:rsidRPr="00864714" w:rsidRDefault="00C94725" w:rsidP="00DB2265">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7531DED3" w14:textId="77777777" w:rsidR="00C94725" w:rsidRPr="00864714" w:rsidRDefault="00C94725" w:rsidP="00DB2265">
            <w:pPr>
              <w:rPr>
                <w:color w:val="808080" w:themeColor="background1" w:themeShade="80"/>
                <w:sz w:val="20"/>
                <w:szCs w:val="20"/>
                <w:lang w:val="es-ES_tradnl"/>
              </w:rPr>
            </w:pPr>
          </w:p>
        </w:tc>
        <w:tc>
          <w:tcPr>
            <w:tcW w:w="1241" w:type="dxa"/>
          </w:tcPr>
          <w:p w14:paraId="153E4130" w14:textId="77777777" w:rsidR="00C94725" w:rsidRPr="00E03CF6" w:rsidRDefault="00C94725" w:rsidP="00DB2265">
            <w:pPr>
              <w:rPr>
                <w:sz w:val="20"/>
                <w:szCs w:val="20"/>
                <w:lang w:val="es-ES_tradnl"/>
              </w:rPr>
            </w:pPr>
            <w:r w:rsidRPr="00E03CF6">
              <w:rPr>
                <w:b/>
                <w:sz w:val="20"/>
                <w:szCs w:val="20"/>
                <w:lang w:val="es-ES_tradnl"/>
              </w:rPr>
              <w:t>$/m3</w:t>
            </w:r>
          </w:p>
        </w:tc>
        <w:tc>
          <w:tcPr>
            <w:tcW w:w="1103" w:type="dxa"/>
          </w:tcPr>
          <w:p w14:paraId="10577DB8" w14:textId="77777777" w:rsidR="00C94725" w:rsidRPr="00E03CF6" w:rsidRDefault="00C94725" w:rsidP="00DB2265">
            <w:pPr>
              <w:rPr>
                <w:sz w:val="20"/>
                <w:szCs w:val="20"/>
                <w:lang w:val="es-ES_tradnl"/>
              </w:rPr>
            </w:pPr>
            <w:r w:rsidRPr="00E03CF6">
              <w:rPr>
                <w:sz w:val="20"/>
                <w:szCs w:val="20"/>
                <w:lang w:val="es-ES_tradnl"/>
              </w:rPr>
              <w:t xml:space="preserve">Todas </w:t>
            </w:r>
          </w:p>
        </w:tc>
        <w:tc>
          <w:tcPr>
            <w:tcW w:w="1031" w:type="dxa"/>
          </w:tcPr>
          <w:p w14:paraId="077EC6ED" w14:textId="77777777" w:rsidR="00C94725" w:rsidRPr="00E03CF6" w:rsidRDefault="00C94725" w:rsidP="00DB2265">
            <w:pPr>
              <w:pStyle w:val="ListParagraph"/>
              <w:ind w:left="0"/>
              <w:rPr>
                <w:sz w:val="20"/>
                <w:szCs w:val="20"/>
                <w:lang w:val="es-ES"/>
              </w:rPr>
            </w:pPr>
            <w:r w:rsidRPr="00E03CF6">
              <w:rPr>
                <w:sz w:val="20"/>
                <w:szCs w:val="20"/>
                <w:lang w:val="es-ES"/>
              </w:rPr>
              <w:t>0</w:t>
            </w:r>
          </w:p>
        </w:tc>
        <w:tc>
          <w:tcPr>
            <w:tcW w:w="2003" w:type="dxa"/>
          </w:tcPr>
          <w:p w14:paraId="25A225BA" w14:textId="77777777" w:rsidR="00C94725" w:rsidRPr="00E03CF6" w:rsidRDefault="00C94725" w:rsidP="00DB2265">
            <w:pPr>
              <w:pStyle w:val="ListParagraph"/>
              <w:ind w:left="0"/>
              <w:rPr>
                <w:sz w:val="20"/>
                <w:szCs w:val="20"/>
                <w:lang w:val="es-ES"/>
              </w:rPr>
            </w:pPr>
          </w:p>
        </w:tc>
      </w:tr>
      <w:tr w:rsidR="00C94725" w:rsidRPr="00864714" w14:paraId="22E28E68" w14:textId="77777777" w:rsidTr="00DB2265">
        <w:trPr>
          <w:jc w:val="center"/>
        </w:trPr>
        <w:tc>
          <w:tcPr>
            <w:tcW w:w="1305" w:type="dxa"/>
          </w:tcPr>
          <w:p w14:paraId="5C1B6812" w14:textId="77777777" w:rsidR="00C94725" w:rsidRPr="00864714" w:rsidRDefault="00C94725" w:rsidP="00DB2265">
            <w:pPr>
              <w:pStyle w:val="ListParagraph"/>
              <w:ind w:left="0"/>
              <w:rPr>
                <w:color w:val="808080" w:themeColor="background1" w:themeShade="80"/>
                <w:sz w:val="20"/>
                <w:szCs w:val="20"/>
                <w:lang w:val="es-ES"/>
              </w:rPr>
            </w:pPr>
          </w:p>
        </w:tc>
        <w:tc>
          <w:tcPr>
            <w:tcW w:w="1471" w:type="dxa"/>
          </w:tcPr>
          <w:p w14:paraId="22746FE1" w14:textId="77777777" w:rsidR="00C94725" w:rsidRPr="00864714" w:rsidRDefault="00C94725" w:rsidP="00DB2265">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67F4CF72" w14:textId="77777777" w:rsidR="00C94725" w:rsidRPr="00864714" w:rsidRDefault="00C94725" w:rsidP="00DB2265">
            <w:pPr>
              <w:rPr>
                <w:color w:val="808080" w:themeColor="background1" w:themeShade="80"/>
                <w:sz w:val="20"/>
                <w:szCs w:val="20"/>
                <w:lang w:val="es-ES_tradnl"/>
              </w:rPr>
            </w:pPr>
          </w:p>
        </w:tc>
        <w:tc>
          <w:tcPr>
            <w:tcW w:w="1241" w:type="dxa"/>
          </w:tcPr>
          <w:p w14:paraId="35C737E9" w14:textId="77777777" w:rsidR="00C94725" w:rsidRPr="00E03CF6" w:rsidRDefault="00C94725" w:rsidP="00DB2265">
            <w:pPr>
              <w:rPr>
                <w:sz w:val="20"/>
                <w:szCs w:val="20"/>
                <w:lang w:val="es-ES_tradnl"/>
              </w:rPr>
            </w:pPr>
            <w:r w:rsidRPr="00E03CF6">
              <w:rPr>
                <w:b/>
                <w:sz w:val="20"/>
                <w:szCs w:val="20"/>
                <w:lang w:val="es-ES_tradnl"/>
              </w:rPr>
              <w:t>$/m3</w:t>
            </w:r>
          </w:p>
        </w:tc>
        <w:tc>
          <w:tcPr>
            <w:tcW w:w="1103" w:type="dxa"/>
          </w:tcPr>
          <w:p w14:paraId="36B8A3E9" w14:textId="77777777" w:rsidR="00C94725" w:rsidRPr="00E03CF6" w:rsidRDefault="00C94725" w:rsidP="00DB2265">
            <w:pPr>
              <w:rPr>
                <w:sz w:val="20"/>
                <w:szCs w:val="20"/>
                <w:lang w:val="es-ES_tradnl"/>
              </w:rPr>
            </w:pPr>
            <w:r w:rsidRPr="00E03CF6">
              <w:rPr>
                <w:sz w:val="20"/>
                <w:szCs w:val="20"/>
              </w:rPr>
              <w:t>Estandar</w:t>
            </w:r>
          </w:p>
        </w:tc>
        <w:tc>
          <w:tcPr>
            <w:tcW w:w="1031" w:type="dxa"/>
          </w:tcPr>
          <w:p w14:paraId="6474F94F" w14:textId="77777777" w:rsidR="00C94725" w:rsidRPr="00E03CF6" w:rsidRDefault="00C94725" w:rsidP="00DB2265">
            <w:pPr>
              <w:pStyle w:val="ListParagraph"/>
              <w:ind w:left="0"/>
              <w:rPr>
                <w:sz w:val="20"/>
                <w:szCs w:val="20"/>
                <w:lang w:val="es-ES"/>
              </w:rPr>
            </w:pPr>
            <w:r w:rsidRPr="00E03CF6">
              <w:rPr>
                <w:sz w:val="20"/>
                <w:szCs w:val="20"/>
                <w:lang w:val="es-ES"/>
              </w:rPr>
              <w:t>0</w:t>
            </w:r>
          </w:p>
        </w:tc>
        <w:tc>
          <w:tcPr>
            <w:tcW w:w="2003" w:type="dxa"/>
          </w:tcPr>
          <w:p w14:paraId="768D3977" w14:textId="77777777" w:rsidR="00C94725" w:rsidRPr="00E03CF6" w:rsidRDefault="00C94725" w:rsidP="00DB2265">
            <w:pPr>
              <w:pStyle w:val="ListParagraph"/>
              <w:ind w:left="0"/>
              <w:rPr>
                <w:sz w:val="20"/>
                <w:szCs w:val="20"/>
                <w:lang w:val="es-ES"/>
              </w:rPr>
            </w:pPr>
          </w:p>
        </w:tc>
      </w:tr>
    </w:tbl>
    <w:p w14:paraId="687DEF24" w14:textId="77777777" w:rsidR="00C94725" w:rsidRDefault="00C94725" w:rsidP="00360B3A">
      <w:pPr>
        <w:rPr>
          <w:lang w:val="es-ES"/>
        </w:rPr>
      </w:pPr>
    </w:p>
    <w:p w14:paraId="424C1D3B" w14:textId="77777777" w:rsidR="00360B3A" w:rsidRPr="00360B3A" w:rsidRDefault="0015105F" w:rsidP="00C94725">
      <w:pPr>
        <w:pStyle w:val="Heading3"/>
        <w:numPr>
          <w:ilvl w:val="3"/>
          <w:numId w:val="29"/>
        </w:numPr>
        <w:rPr>
          <w:lang w:val="es-ES"/>
        </w:rPr>
      </w:pPr>
      <w:bookmarkStart w:id="29" w:name="_Toc417638151"/>
      <w:r w:rsidRPr="00732C9B">
        <w:rPr>
          <w:lang w:val="es-ES"/>
        </w:rPr>
        <w:t>Diversion</w:t>
      </w:r>
      <w:bookmarkEnd w:id="29"/>
    </w:p>
    <w:p w14:paraId="7D0A4283" w14:textId="77777777" w:rsidR="007B0AA1" w:rsidRPr="007B0AA1" w:rsidRDefault="007B0AA1" w:rsidP="00EE3216">
      <w:pPr>
        <w:rPr>
          <w:b/>
          <w:lang w:val="es-ES"/>
        </w:rPr>
      </w:pPr>
      <w:r w:rsidRPr="007B0AA1">
        <w:rPr>
          <w:b/>
          <w:lang w:val="es-ES"/>
        </w:rPr>
        <w:t>Supply and resources&gt;River&gt;</w:t>
      </w:r>
    </w:p>
    <w:p w14:paraId="0DA692E1" w14:textId="77777777" w:rsidR="003C15EB" w:rsidRDefault="00F05B9D" w:rsidP="00EE3216">
      <w:pPr>
        <w:rPr>
          <w:lang w:val="es-ES"/>
        </w:rPr>
      </w:pPr>
      <w:r>
        <w:rPr>
          <w:lang w:val="es-ES"/>
        </w:rPr>
        <w:t>Son elementos para</w:t>
      </w:r>
      <w:r w:rsidR="00B42C2A">
        <w:rPr>
          <w:lang w:val="es-ES"/>
        </w:rPr>
        <w:t xml:space="preserve"> simular</w:t>
      </w:r>
      <w:r>
        <w:rPr>
          <w:lang w:val="es-ES"/>
        </w:rPr>
        <w:t xml:space="preserve"> </w:t>
      </w:r>
      <w:r w:rsidR="00B42C2A">
        <w:rPr>
          <w:lang w:val="es-ES"/>
        </w:rPr>
        <w:t>canales</w:t>
      </w:r>
      <w:r w:rsidR="00B757C0">
        <w:rPr>
          <w:lang w:val="es-ES"/>
        </w:rPr>
        <w:t xml:space="preserve"> que transportan</w:t>
      </w:r>
      <w:r w:rsidR="00B42C2A">
        <w:rPr>
          <w:lang w:val="es-ES"/>
        </w:rPr>
        <w:t xml:space="preserve"> agua, </w:t>
      </w:r>
      <w:r w:rsidR="00B757C0">
        <w:rPr>
          <w:lang w:val="es-ES"/>
        </w:rPr>
        <w:t>específicamente</w:t>
      </w:r>
      <w:r w:rsidR="00B42C2A">
        <w:rPr>
          <w:lang w:val="es-ES"/>
        </w:rPr>
        <w:t xml:space="preserve">: </w:t>
      </w:r>
      <w:r w:rsidR="00C94725">
        <w:rPr>
          <w:lang w:val="es-ES"/>
        </w:rPr>
        <w:t xml:space="preserve">de un </w:t>
      </w:r>
      <w:r w:rsidR="00C94725" w:rsidRPr="00C94725">
        <w:rPr>
          <w:i/>
          <w:lang w:val="es-ES"/>
        </w:rPr>
        <w:t>r</w:t>
      </w:r>
      <w:r w:rsidR="00C94725">
        <w:rPr>
          <w:i/>
          <w:lang w:val="es-ES"/>
        </w:rPr>
        <w:t xml:space="preserve">iver </w:t>
      </w:r>
      <w:r w:rsidR="00E1215E" w:rsidRPr="00C94725">
        <w:rPr>
          <w:lang w:val="es-ES"/>
        </w:rPr>
        <w:t>a</w:t>
      </w:r>
      <w:r w:rsidR="00E1215E">
        <w:rPr>
          <w:lang w:val="es-ES"/>
        </w:rPr>
        <w:t xml:space="preserve"> otro</w:t>
      </w:r>
      <w:r w:rsidR="00B42C2A">
        <w:rPr>
          <w:lang w:val="es-ES"/>
        </w:rPr>
        <w:t xml:space="preserve">, de un </w:t>
      </w:r>
      <w:r w:rsidR="00B42C2A">
        <w:rPr>
          <w:i/>
          <w:lang w:val="es-ES"/>
        </w:rPr>
        <w:t>river</w:t>
      </w:r>
      <w:r w:rsidR="00B42C2A" w:rsidRPr="00B42C2A">
        <w:rPr>
          <w:lang w:val="es-ES"/>
        </w:rPr>
        <w:t xml:space="preserve"> a</w:t>
      </w:r>
      <w:r w:rsidR="00C94725">
        <w:rPr>
          <w:lang w:val="es-ES"/>
        </w:rPr>
        <w:t xml:space="preserve"> otra </w:t>
      </w:r>
      <w:r w:rsidR="00C94725">
        <w:rPr>
          <w:i/>
          <w:lang w:val="es-ES"/>
        </w:rPr>
        <w:t>diversion</w:t>
      </w:r>
      <w:r w:rsidR="00397CE4">
        <w:rPr>
          <w:lang w:val="es-ES"/>
        </w:rPr>
        <w:t>,</w:t>
      </w:r>
      <w:r w:rsidR="00B42C2A">
        <w:rPr>
          <w:lang w:val="es-ES"/>
        </w:rPr>
        <w:t xml:space="preserve"> de una </w:t>
      </w:r>
      <w:r w:rsidR="00B42C2A">
        <w:rPr>
          <w:i/>
          <w:lang w:val="es-ES"/>
        </w:rPr>
        <w:t xml:space="preserve">diversion </w:t>
      </w:r>
      <w:r w:rsidR="00B42C2A">
        <w:rPr>
          <w:lang w:val="es-ES"/>
        </w:rPr>
        <w:t>a otra</w:t>
      </w:r>
      <w:r w:rsidR="00B757C0">
        <w:rPr>
          <w:lang w:val="es-ES"/>
        </w:rPr>
        <w:t xml:space="preserve">, o de un </w:t>
      </w:r>
      <w:r w:rsidR="00B757C0">
        <w:rPr>
          <w:i/>
          <w:lang w:val="es-ES"/>
        </w:rPr>
        <w:t xml:space="preserve">river </w:t>
      </w:r>
      <w:r w:rsidR="00B757C0" w:rsidRPr="00B757C0">
        <w:rPr>
          <w:lang w:val="es-ES"/>
        </w:rPr>
        <w:t>a una</w:t>
      </w:r>
      <w:r w:rsidR="00B757C0">
        <w:rPr>
          <w:i/>
          <w:lang w:val="es-ES"/>
        </w:rPr>
        <w:t xml:space="preserve"> </w:t>
      </w:r>
      <w:r w:rsidR="00B757C0" w:rsidRPr="00B757C0">
        <w:rPr>
          <w:i/>
          <w:lang w:val="es-ES"/>
        </w:rPr>
        <w:t>reservoir</w:t>
      </w:r>
      <w:r w:rsidR="00B42C2A">
        <w:rPr>
          <w:lang w:val="es-ES"/>
        </w:rPr>
        <w:t xml:space="preserve">. </w:t>
      </w:r>
      <w:r w:rsidR="00B757C0">
        <w:rPr>
          <w:lang w:val="es-ES"/>
        </w:rPr>
        <w:t xml:space="preserve">Aunque </w:t>
      </w:r>
      <w:r w:rsidR="003C15EB">
        <w:rPr>
          <w:lang w:val="es-ES"/>
        </w:rPr>
        <w:t>conceptualmente</w:t>
      </w:r>
      <w:r w:rsidR="00B757C0">
        <w:rPr>
          <w:lang w:val="es-ES"/>
        </w:rPr>
        <w:t xml:space="preserve"> pueda pensar</w:t>
      </w:r>
      <w:r w:rsidR="003C15EB">
        <w:rPr>
          <w:lang w:val="es-ES"/>
        </w:rPr>
        <w:t>se</w:t>
      </w:r>
      <w:r w:rsidR="00B757C0">
        <w:rPr>
          <w:lang w:val="es-ES"/>
        </w:rPr>
        <w:t xml:space="preserve"> que esto</w:t>
      </w:r>
      <w:r w:rsidR="003C15EB">
        <w:rPr>
          <w:lang w:val="es-ES"/>
        </w:rPr>
        <w:t>s</w:t>
      </w:r>
      <w:r w:rsidR="00B757C0">
        <w:rPr>
          <w:lang w:val="es-ES"/>
        </w:rPr>
        <w:t xml:space="preserve"> canales pueden usarse para simular el transporte de agua a los </w:t>
      </w:r>
      <w:r w:rsidR="00B757C0">
        <w:rPr>
          <w:i/>
          <w:lang w:val="es-ES"/>
        </w:rPr>
        <w:t xml:space="preserve">demand sites </w:t>
      </w:r>
      <w:r w:rsidR="00B757C0">
        <w:rPr>
          <w:lang w:val="es-ES"/>
        </w:rPr>
        <w:t xml:space="preserve"> y </w:t>
      </w:r>
      <w:r w:rsidR="003C15EB">
        <w:rPr>
          <w:i/>
          <w:lang w:val="es-ES"/>
        </w:rPr>
        <w:t>catch</w:t>
      </w:r>
      <w:r w:rsidR="00B757C0">
        <w:rPr>
          <w:i/>
          <w:lang w:val="es-ES"/>
        </w:rPr>
        <w:t xml:space="preserve">ments, </w:t>
      </w:r>
      <w:r w:rsidR="009E447B">
        <w:rPr>
          <w:lang w:val="es-ES"/>
        </w:rPr>
        <w:t xml:space="preserve"> como se indicaba en el apartado anterior, </w:t>
      </w:r>
      <w:r w:rsidR="00B757C0">
        <w:rPr>
          <w:lang w:val="es-ES"/>
        </w:rPr>
        <w:t>p</w:t>
      </w:r>
      <w:r w:rsidR="00B42C2A">
        <w:rPr>
          <w:lang w:val="es-ES"/>
        </w:rPr>
        <w:t>ara llevar agua hasta</w:t>
      </w:r>
      <w:r w:rsidR="009E447B">
        <w:rPr>
          <w:lang w:val="es-ES"/>
        </w:rPr>
        <w:t xml:space="preserve"> un </w:t>
      </w:r>
      <w:r w:rsidR="009E447B">
        <w:rPr>
          <w:i/>
          <w:lang w:val="es-ES"/>
        </w:rPr>
        <w:t xml:space="preserve">demand site </w:t>
      </w:r>
      <w:r w:rsidR="009E447B">
        <w:rPr>
          <w:lang w:val="es-ES"/>
        </w:rPr>
        <w:t xml:space="preserve">o un </w:t>
      </w:r>
      <w:r w:rsidR="009E447B">
        <w:rPr>
          <w:i/>
          <w:lang w:val="es-ES"/>
        </w:rPr>
        <w:t>catchment</w:t>
      </w:r>
      <w:r w:rsidR="00B42C2A">
        <w:rPr>
          <w:lang w:val="es-ES"/>
        </w:rPr>
        <w:t xml:space="preserve"> se debe usar </w:t>
      </w:r>
      <w:r w:rsidR="00B757C0">
        <w:rPr>
          <w:lang w:val="es-ES"/>
        </w:rPr>
        <w:t>siempre un</w:t>
      </w:r>
      <w:r w:rsidR="00B42C2A">
        <w:rPr>
          <w:lang w:val="es-ES"/>
        </w:rPr>
        <w:t xml:space="preserve"> </w:t>
      </w:r>
      <w:r>
        <w:rPr>
          <w:i/>
          <w:lang w:val="es-ES"/>
        </w:rPr>
        <w:t>transmission link</w:t>
      </w:r>
      <w:r w:rsidR="00B757C0">
        <w:rPr>
          <w:i/>
          <w:lang w:val="es-ES"/>
        </w:rPr>
        <w:t xml:space="preserve"> </w:t>
      </w:r>
      <w:r w:rsidR="00B757C0">
        <w:rPr>
          <w:lang w:val="es-ES"/>
        </w:rPr>
        <w:t xml:space="preserve"> y no una </w:t>
      </w:r>
      <w:r w:rsidR="00B757C0">
        <w:rPr>
          <w:i/>
          <w:lang w:val="es-ES"/>
        </w:rPr>
        <w:t>diversion</w:t>
      </w:r>
      <w:r>
        <w:rPr>
          <w:lang w:val="es-ES"/>
        </w:rPr>
        <w:t>.</w:t>
      </w:r>
    </w:p>
    <w:p w14:paraId="4A5D7BCF" w14:textId="77777777" w:rsidR="008B0E6D" w:rsidRDefault="008B0E6D" w:rsidP="00EE3216">
      <w:pPr>
        <w:rPr>
          <w:lang w:val="es-ES"/>
        </w:rPr>
      </w:pPr>
      <w:r>
        <w:rPr>
          <w:lang w:val="es-ES"/>
        </w:rPr>
        <w:t xml:space="preserve">En la tabla </w:t>
      </w:r>
      <w:r w:rsidR="003C15EB">
        <w:rPr>
          <w:lang w:val="es-ES"/>
        </w:rPr>
        <w:t xml:space="preserve">siguiente </w:t>
      </w:r>
      <w:r>
        <w:rPr>
          <w:lang w:val="es-ES"/>
        </w:rPr>
        <w:t>se presentan los da</w:t>
      </w:r>
      <w:r w:rsidR="003C15EB">
        <w:rPr>
          <w:lang w:val="es-ES"/>
        </w:rPr>
        <w:t xml:space="preserve">tos que se introducen para una </w:t>
      </w:r>
      <w:r w:rsidR="003C15EB">
        <w:rPr>
          <w:i/>
          <w:lang w:val="es-ES"/>
        </w:rPr>
        <w:t xml:space="preserve">diversion. </w:t>
      </w:r>
      <w:r>
        <w:rPr>
          <w:lang w:val="es-ES"/>
        </w:rPr>
        <w:t xml:space="preserve">De modo adicional, </w:t>
      </w:r>
      <w:r w:rsidR="003C15EB">
        <w:rPr>
          <w:lang w:val="es-ES"/>
        </w:rPr>
        <w:t xml:space="preserve">y al igual que para los </w:t>
      </w:r>
      <w:r w:rsidR="003C15EB">
        <w:rPr>
          <w:i/>
          <w:lang w:val="es-ES"/>
        </w:rPr>
        <w:t xml:space="preserve">river, </w:t>
      </w:r>
      <w:r>
        <w:rPr>
          <w:lang w:val="es-ES"/>
        </w:rPr>
        <w:t>se</w:t>
      </w:r>
      <w:r w:rsidR="003C15EB">
        <w:rPr>
          <w:lang w:val="es-ES"/>
        </w:rPr>
        <w:t xml:space="preserve"> pueden introducir datos</w:t>
      </w:r>
      <w:r>
        <w:rPr>
          <w:lang w:val="es-ES"/>
        </w:rPr>
        <w:t xml:space="preserve"> para cada uno de los tramos</w:t>
      </w:r>
      <w:r w:rsidR="00017159">
        <w:rPr>
          <w:lang w:val="es-ES"/>
        </w:rPr>
        <w:t xml:space="preserve"> de la </w:t>
      </w:r>
      <w:r w:rsidR="00017159">
        <w:rPr>
          <w:i/>
          <w:lang w:val="es-ES"/>
        </w:rPr>
        <w:t>diversion</w:t>
      </w:r>
      <w:r w:rsidR="003C15EB">
        <w:rPr>
          <w:lang w:val="es-ES"/>
        </w:rPr>
        <w:t xml:space="preserve"> (</w:t>
      </w:r>
      <w:r w:rsidR="003C15EB" w:rsidRPr="003C15EB">
        <w:rPr>
          <w:i/>
          <w:lang w:val="es-ES"/>
        </w:rPr>
        <w:t>re</w:t>
      </w:r>
      <w:r w:rsidR="003C15EB">
        <w:rPr>
          <w:i/>
          <w:lang w:val="es-ES"/>
        </w:rPr>
        <w:t>a</w:t>
      </w:r>
      <w:r w:rsidR="003C15EB" w:rsidRPr="003C15EB">
        <w:rPr>
          <w:i/>
          <w:lang w:val="es-ES"/>
        </w:rPr>
        <w:t>ches</w:t>
      </w:r>
      <w:r w:rsidR="003C15EB">
        <w:rPr>
          <w:lang w:val="es-ES"/>
        </w:rPr>
        <w:t>)</w:t>
      </w:r>
      <w:r>
        <w:rPr>
          <w:lang w:val="es-ES"/>
        </w:rPr>
        <w:t>.</w:t>
      </w:r>
      <w:r w:rsidR="00824EF9">
        <w:rPr>
          <w:lang w:val="es-ES"/>
        </w:rPr>
        <w:t xml:space="preserve"> </w:t>
      </w:r>
    </w:p>
    <w:p w14:paraId="7F638545" w14:textId="77777777" w:rsidR="00240F26" w:rsidRDefault="00017159" w:rsidP="00EE3216">
      <w:pPr>
        <w:rPr>
          <w:i/>
          <w:color w:val="595959" w:themeColor="text1" w:themeTint="A6"/>
          <w:lang w:val="es-ES"/>
        </w:rPr>
      </w:pPr>
      <w:r w:rsidRPr="00017159">
        <w:rPr>
          <w:i/>
          <w:color w:val="595959" w:themeColor="text1" w:themeTint="A6"/>
          <w:lang w:val="es-ES"/>
        </w:rPr>
        <w:t>[En la vista Re</w:t>
      </w:r>
      <w:r>
        <w:rPr>
          <w:i/>
          <w:color w:val="595959" w:themeColor="text1" w:themeTint="A6"/>
          <w:lang w:val="es-ES"/>
        </w:rPr>
        <w:t>sults de WEAP, donde se visualizan los resultados, l</w:t>
      </w:r>
      <w:r w:rsidR="00240F26" w:rsidRPr="00017159">
        <w:rPr>
          <w:i/>
          <w:color w:val="595959" w:themeColor="text1" w:themeTint="A6"/>
          <w:lang w:val="es-ES"/>
        </w:rPr>
        <w:t xml:space="preserve">as diversions </w:t>
      </w:r>
      <w:r>
        <w:rPr>
          <w:i/>
          <w:color w:val="595959" w:themeColor="text1" w:themeTint="A6"/>
          <w:lang w:val="es-ES"/>
        </w:rPr>
        <w:t>se han incluido como parte de la visualización del</w:t>
      </w:r>
      <w:r w:rsidR="00240F26" w:rsidRPr="00017159">
        <w:rPr>
          <w:i/>
          <w:color w:val="595959" w:themeColor="text1" w:themeTint="A6"/>
          <w:lang w:val="es-ES"/>
        </w:rPr>
        <w:t xml:space="preserve"> </w:t>
      </w:r>
      <w:r w:rsidR="007B6D6B">
        <w:rPr>
          <w:i/>
          <w:color w:val="595959" w:themeColor="text1" w:themeTint="A6"/>
          <w:lang w:val="es-ES"/>
        </w:rPr>
        <w:t>S</w:t>
      </w:r>
      <w:r w:rsidR="00240F26" w:rsidRPr="00017159">
        <w:rPr>
          <w:i/>
          <w:color w:val="595959" w:themeColor="text1" w:themeTint="A6"/>
          <w:lang w:val="es-ES"/>
        </w:rPr>
        <w:t>treamflow</w:t>
      </w:r>
      <w:r>
        <w:rPr>
          <w:i/>
          <w:color w:val="595959" w:themeColor="text1" w:themeTint="A6"/>
          <w:lang w:val="es-ES"/>
        </w:rPr>
        <w:t xml:space="preserve"> (Supply and Resources&gt;River&gt;Streamflow</w:t>
      </w:r>
      <w:r w:rsidR="00240F26" w:rsidRPr="00017159">
        <w:rPr>
          <w:i/>
          <w:color w:val="595959" w:themeColor="text1" w:themeTint="A6"/>
          <w:lang w:val="es-ES"/>
        </w:rPr>
        <w:t>.</w:t>
      </w:r>
      <w:r>
        <w:rPr>
          <w:i/>
          <w:color w:val="595959" w:themeColor="text1" w:themeTint="A6"/>
          <w:lang w:val="es-ES"/>
        </w:rPr>
        <w:t>]</w:t>
      </w:r>
    </w:p>
    <w:p w14:paraId="27FC9670" w14:textId="77777777" w:rsidR="00017159" w:rsidRPr="00017159" w:rsidRDefault="00017159" w:rsidP="00EE3216">
      <w:pPr>
        <w:rPr>
          <w:i/>
          <w:lang w:val="es-ES"/>
        </w:rPr>
      </w:pPr>
    </w:p>
    <w:tbl>
      <w:tblPr>
        <w:tblStyle w:val="TableGrid"/>
        <w:tblW w:w="9159" w:type="dxa"/>
        <w:jc w:val="center"/>
        <w:tblLook w:val="04A0" w:firstRow="1" w:lastRow="0" w:firstColumn="1" w:lastColumn="0" w:noHBand="0" w:noVBand="1"/>
      </w:tblPr>
      <w:tblGrid>
        <w:gridCol w:w="1477"/>
        <w:gridCol w:w="1471"/>
        <w:gridCol w:w="1278"/>
        <w:gridCol w:w="1212"/>
        <w:gridCol w:w="1099"/>
        <w:gridCol w:w="1023"/>
        <w:gridCol w:w="1599"/>
      </w:tblGrid>
      <w:tr w:rsidR="008B0E6D" w:rsidRPr="008B0E6D" w14:paraId="4621432B" w14:textId="77777777" w:rsidTr="00305718">
        <w:trPr>
          <w:jc w:val="center"/>
        </w:trPr>
        <w:tc>
          <w:tcPr>
            <w:tcW w:w="1477" w:type="dxa"/>
            <w:vAlign w:val="center"/>
          </w:tcPr>
          <w:p w14:paraId="20240F98" w14:textId="77777777" w:rsidR="008B0E6D" w:rsidRPr="00864714" w:rsidRDefault="008B0E6D" w:rsidP="00305718">
            <w:pPr>
              <w:rPr>
                <w:b/>
                <w:sz w:val="20"/>
                <w:szCs w:val="20"/>
                <w:lang w:val="es-ES_tradnl"/>
              </w:rPr>
            </w:pPr>
            <w:r w:rsidRPr="00864714">
              <w:rPr>
                <w:b/>
                <w:sz w:val="20"/>
                <w:szCs w:val="20"/>
                <w:lang w:val="es-ES_tradnl"/>
              </w:rPr>
              <w:t>Pestaña</w:t>
            </w:r>
          </w:p>
        </w:tc>
        <w:tc>
          <w:tcPr>
            <w:tcW w:w="1471" w:type="dxa"/>
            <w:vAlign w:val="center"/>
          </w:tcPr>
          <w:p w14:paraId="227709F2" w14:textId="77777777" w:rsidR="008B0E6D" w:rsidRPr="00864714" w:rsidRDefault="008B0E6D" w:rsidP="00305718">
            <w:pPr>
              <w:jc w:val="center"/>
              <w:rPr>
                <w:b/>
                <w:sz w:val="20"/>
                <w:szCs w:val="20"/>
                <w:lang w:val="es-ES_tradnl"/>
              </w:rPr>
            </w:pPr>
            <w:r w:rsidRPr="00864714">
              <w:rPr>
                <w:b/>
                <w:sz w:val="20"/>
                <w:szCs w:val="20"/>
                <w:lang w:val="es-ES_tradnl"/>
              </w:rPr>
              <w:t>Dato</w:t>
            </w:r>
          </w:p>
        </w:tc>
        <w:tc>
          <w:tcPr>
            <w:tcW w:w="1278" w:type="dxa"/>
            <w:vAlign w:val="center"/>
          </w:tcPr>
          <w:p w14:paraId="4BC54694" w14:textId="77777777" w:rsidR="008B0E6D" w:rsidRPr="00864714" w:rsidRDefault="008B0E6D" w:rsidP="00305718">
            <w:pPr>
              <w:jc w:val="center"/>
              <w:rPr>
                <w:b/>
                <w:sz w:val="20"/>
                <w:szCs w:val="20"/>
                <w:lang w:val="es-ES_tradnl"/>
              </w:rPr>
            </w:pPr>
            <w:r w:rsidRPr="00864714">
              <w:rPr>
                <w:b/>
                <w:sz w:val="20"/>
                <w:szCs w:val="20"/>
                <w:lang w:val="es-ES_tradnl"/>
              </w:rPr>
              <w:t>Descripción</w:t>
            </w:r>
          </w:p>
        </w:tc>
        <w:tc>
          <w:tcPr>
            <w:tcW w:w="1212" w:type="dxa"/>
            <w:vAlign w:val="center"/>
          </w:tcPr>
          <w:p w14:paraId="6A318869" w14:textId="77777777" w:rsidR="008B0E6D" w:rsidRPr="00864714" w:rsidRDefault="008B0E6D" w:rsidP="00305718">
            <w:pPr>
              <w:jc w:val="center"/>
              <w:rPr>
                <w:b/>
                <w:sz w:val="20"/>
                <w:szCs w:val="20"/>
                <w:lang w:val="es-ES_tradnl"/>
              </w:rPr>
            </w:pPr>
            <w:r w:rsidRPr="00864714">
              <w:rPr>
                <w:b/>
                <w:sz w:val="20"/>
                <w:szCs w:val="20"/>
                <w:lang w:val="es-ES_tradnl"/>
              </w:rPr>
              <w:t>Unidad</w:t>
            </w:r>
          </w:p>
        </w:tc>
        <w:tc>
          <w:tcPr>
            <w:tcW w:w="1099" w:type="dxa"/>
            <w:vAlign w:val="center"/>
          </w:tcPr>
          <w:p w14:paraId="094B0C86" w14:textId="77777777" w:rsidR="008B0E6D" w:rsidRPr="00864714" w:rsidRDefault="008B0E6D" w:rsidP="00305718">
            <w:pPr>
              <w:jc w:val="center"/>
              <w:rPr>
                <w:b/>
                <w:sz w:val="20"/>
                <w:szCs w:val="20"/>
                <w:lang w:val="es-ES_tradnl"/>
              </w:rPr>
            </w:pPr>
            <w:r w:rsidRPr="00864714">
              <w:rPr>
                <w:b/>
                <w:sz w:val="20"/>
                <w:szCs w:val="20"/>
                <w:lang w:val="es-ES_tradnl"/>
              </w:rPr>
              <w:t>Opciones entrada</w:t>
            </w:r>
          </w:p>
          <w:p w14:paraId="1F2C2522" w14:textId="77777777" w:rsidR="008B0E6D" w:rsidRPr="00864714" w:rsidRDefault="008B0E6D" w:rsidP="00305718">
            <w:pPr>
              <w:jc w:val="center"/>
              <w:rPr>
                <w:b/>
                <w:sz w:val="20"/>
                <w:szCs w:val="20"/>
                <w:lang w:val="es-ES_tradnl"/>
              </w:rPr>
            </w:pPr>
            <w:r w:rsidRPr="00864714">
              <w:rPr>
                <w:b/>
                <w:sz w:val="20"/>
                <w:szCs w:val="20"/>
                <w:lang w:val="es-ES_tradnl"/>
              </w:rPr>
              <w:t>datos WEAP</w:t>
            </w:r>
          </w:p>
        </w:tc>
        <w:tc>
          <w:tcPr>
            <w:tcW w:w="1023" w:type="dxa"/>
            <w:vAlign w:val="center"/>
          </w:tcPr>
          <w:p w14:paraId="7B994285" w14:textId="77777777" w:rsidR="008B0E6D" w:rsidRPr="00864714" w:rsidRDefault="008B0E6D" w:rsidP="00305718">
            <w:pPr>
              <w:jc w:val="center"/>
              <w:rPr>
                <w:b/>
                <w:sz w:val="20"/>
                <w:szCs w:val="20"/>
                <w:lang w:val="es-ES_tradnl"/>
              </w:rPr>
            </w:pPr>
            <w:r w:rsidRPr="00864714">
              <w:rPr>
                <w:b/>
                <w:sz w:val="20"/>
                <w:szCs w:val="20"/>
                <w:lang w:val="es-ES_tradnl"/>
              </w:rPr>
              <w:t>Valor por defecto</w:t>
            </w:r>
          </w:p>
        </w:tc>
        <w:tc>
          <w:tcPr>
            <w:tcW w:w="1599" w:type="dxa"/>
            <w:vAlign w:val="center"/>
          </w:tcPr>
          <w:p w14:paraId="4199D8DC" w14:textId="77777777" w:rsidR="008B0E6D" w:rsidRPr="00864714" w:rsidRDefault="008B0E6D" w:rsidP="00305718">
            <w:pPr>
              <w:jc w:val="center"/>
              <w:rPr>
                <w:b/>
                <w:sz w:val="20"/>
                <w:szCs w:val="20"/>
                <w:lang w:val="es-ES_tradnl"/>
              </w:rPr>
            </w:pPr>
            <w:r w:rsidRPr="00864714">
              <w:rPr>
                <w:b/>
                <w:sz w:val="20"/>
                <w:szCs w:val="20"/>
                <w:lang w:val="es-ES_tradnl"/>
              </w:rPr>
              <w:t>Comentarios</w:t>
            </w:r>
          </w:p>
        </w:tc>
      </w:tr>
      <w:tr w:rsidR="008B0E6D" w:rsidRPr="008B0E6D" w14:paraId="011591CD" w14:textId="77777777" w:rsidTr="00305718">
        <w:trPr>
          <w:jc w:val="center"/>
        </w:trPr>
        <w:tc>
          <w:tcPr>
            <w:tcW w:w="1477" w:type="dxa"/>
          </w:tcPr>
          <w:p w14:paraId="051A9AE5" w14:textId="77777777" w:rsidR="008B0E6D" w:rsidRPr="00864714" w:rsidRDefault="008B0E6D" w:rsidP="00305718">
            <w:pPr>
              <w:pStyle w:val="ListParagraph"/>
              <w:ind w:left="0"/>
              <w:rPr>
                <w:sz w:val="20"/>
                <w:szCs w:val="20"/>
                <w:lang w:val="es-ES"/>
              </w:rPr>
            </w:pPr>
            <w:r w:rsidRPr="00864714">
              <w:rPr>
                <w:sz w:val="20"/>
                <w:szCs w:val="20"/>
                <w:lang w:val="es-ES"/>
              </w:rPr>
              <w:t>Inflows and outflows</w:t>
            </w:r>
          </w:p>
        </w:tc>
        <w:tc>
          <w:tcPr>
            <w:tcW w:w="1471" w:type="dxa"/>
          </w:tcPr>
          <w:p w14:paraId="68B50799" w14:textId="77777777" w:rsidR="008B0E6D" w:rsidRPr="00864714" w:rsidRDefault="008B0E6D" w:rsidP="00305718">
            <w:pPr>
              <w:pStyle w:val="ListParagraph"/>
              <w:ind w:left="0"/>
              <w:rPr>
                <w:sz w:val="20"/>
                <w:szCs w:val="20"/>
                <w:lang w:val="es-ES"/>
              </w:rPr>
            </w:pPr>
            <w:r w:rsidRPr="00864714">
              <w:rPr>
                <w:sz w:val="20"/>
                <w:szCs w:val="20"/>
                <w:lang w:val="es-ES"/>
              </w:rPr>
              <w:t>Maximum diversion</w:t>
            </w:r>
          </w:p>
        </w:tc>
        <w:tc>
          <w:tcPr>
            <w:tcW w:w="1278" w:type="dxa"/>
          </w:tcPr>
          <w:p w14:paraId="03F17292" w14:textId="77777777" w:rsidR="008B0E6D" w:rsidRPr="00864714" w:rsidRDefault="008B0E6D" w:rsidP="00305718">
            <w:pPr>
              <w:pStyle w:val="ListParagraph"/>
              <w:ind w:left="0"/>
              <w:rPr>
                <w:sz w:val="20"/>
                <w:szCs w:val="20"/>
                <w:lang w:val="es-ES"/>
              </w:rPr>
            </w:pPr>
          </w:p>
        </w:tc>
        <w:tc>
          <w:tcPr>
            <w:tcW w:w="1212" w:type="dxa"/>
          </w:tcPr>
          <w:p w14:paraId="60C4F36C" w14:textId="77777777" w:rsidR="008B0E6D" w:rsidRPr="00E03CF6" w:rsidRDefault="008B0E6D" w:rsidP="00305718">
            <w:pPr>
              <w:pStyle w:val="ListParagraph"/>
              <w:ind w:left="0"/>
              <w:rPr>
                <w:sz w:val="20"/>
                <w:szCs w:val="20"/>
                <w:lang w:val="es-ES"/>
              </w:rPr>
            </w:pPr>
            <w:r w:rsidRPr="00E03CF6">
              <w:rPr>
                <w:b/>
                <w:sz w:val="20"/>
                <w:szCs w:val="20"/>
                <w:lang w:val="es-ES"/>
              </w:rPr>
              <w:t>%</w:t>
            </w:r>
          </w:p>
        </w:tc>
        <w:tc>
          <w:tcPr>
            <w:tcW w:w="1099" w:type="dxa"/>
          </w:tcPr>
          <w:p w14:paraId="7EBB72C3" w14:textId="77777777" w:rsidR="008B0E6D" w:rsidRPr="00E03CF6" w:rsidRDefault="008B0E6D" w:rsidP="00305718">
            <w:pPr>
              <w:pStyle w:val="ListParagraph"/>
              <w:ind w:left="0"/>
              <w:rPr>
                <w:sz w:val="20"/>
                <w:szCs w:val="20"/>
                <w:lang w:val="es-ES"/>
              </w:rPr>
            </w:pPr>
            <w:r w:rsidRPr="00E03CF6">
              <w:rPr>
                <w:sz w:val="20"/>
                <w:szCs w:val="20"/>
                <w:lang w:val="es-ES"/>
              </w:rPr>
              <w:t xml:space="preserve">Todas  </w:t>
            </w:r>
          </w:p>
        </w:tc>
        <w:tc>
          <w:tcPr>
            <w:tcW w:w="1023" w:type="dxa"/>
          </w:tcPr>
          <w:p w14:paraId="782E9EB1"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2F8AF63F" w14:textId="77777777" w:rsidR="008B0E6D" w:rsidRPr="00864714" w:rsidRDefault="008B0E6D" w:rsidP="00305718">
            <w:pPr>
              <w:pStyle w:val="ListParagraph"/>
              <w:ind w:left="0"/>
              <w:rPr>
                <w:sz w:val="20"/>
                <w:szCs w:val="20"/>
                <w:lang w:val="es-ES"/>
              </w:rPr>
            </w:pPr>
          </w:p>
        </w:tc>
      </w:tr>
      <w:tr w:rsidR="008B0E6D" w:rsidRPr="00C32854" w14:paraId="58A6D5B8" w14:textId="77777777" w:rsidTr="00305718">
        <w:trPr>
          <w:jc w:val="center"/>
        </w:trPr>
        <w:tc>
          <w:tcPr>
            <w:tcW w:w="1477" w:type="dxa"/>
          </w:tcPr>
          <w:p w14:paraId="338720D1"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6202C65F" w14:textId="77777777" w:rsidR="008B0E6D" w:rsidRPr="00864714" w:rsidRDefault="008B0E6D" w:rsidP="00305718">
            <w:pPr>
              <w:pStyle w:val="ListParagraph"/>
              <w:ind w:left="0"/>
              <w:rPr>
                <w:color w:val="808080" w:themeColor="background1" w:themeShade="80"/>
                <w:sz w:val="20"/>
                <w:szCs w:val="20"/>
                <w:lang w:val="es-ES"/>
              </w:rPr>
            </w:pPr>
            <w:r w:rsidRPr="00864714">
              <w:rPr>
                <w:color w:val="808080" w:themeColor="background1" w:themeShade="80"/>
                <w:sz w:val="20"/>
                <w:szCs w:val="20"/>
                <w:lang w:val="es-ES"/>
              </w:rPr>
              <w:t>Reach length</w:t>
            </w:r>
          </w:p>
        </w:tc>
        <w:tc>
          <w:tcPr>
            <w:tcW w:w="1278" w:type="dxa"/>
          </w:tcPr>
          <w:p w14:paraId="1F8104B1" w14:textId="77777777" w:rsidR="008B0E6D" w:rsidRPr="00864714" w:rsidRDefault="008B0E6D" w:rsidP="00305718">
            <w:pPr>
              <w:pStyle w:val="ListParagraph"/>
              <w:ind w:left="0"/>
              <w:rPr>
                <w:color w:val="808080" w:themeColor="background1" w:themeShade="80"/>
                <w:sz w:val="20"/>
                <w:szCs w:val="20"/>
                <w:lang w:val="es-ES"/>
              </w:rPr>
            </w:pPr>
          </w:p>
        </w:tc>
        <w:tc>
          <w:tcPr>
            <w:tcW w:w="1212" w:type="dxa"/>
          </w:tcPr>
          <w:p w14:paraId="339DB1C0" w14:textId="77777777" w:rsidR="008B0E6D" w:rsidRPr="00E03CF6" w:rsidRDefault="008B0E6D" w:rsidP="00305718">
            <w:pPr>
              <w:pStyle w:val="ListParagraph"/>
              <w:ind w:left="0"/>
              <w:rPr>
                <w:b/>
                <w:sz w:val="20"/>
                <w:szCs w:val="20"/>
                <w:lang w:val="es-ES"/>
              </w:rPr>
            </w:pPr>
            <w:r w:rsidRPr="00E03CF6">
              <w:rPr>
                <w:b/>
                <w:sz w:val="20"/>
                <w:szCs w:val="20"/>
                <w:lang w:val="es-ES"/>
              </w:rPr>
              <w:t>m</w:t>
            </w:r>
          </w:p>
        </w:tc>
        <w:tc>
          <w:tcPr>
            <w:tcW w:w="1099" w:type="dxa"/>
          </w:tcPr>
          <w:p w14:paraId="43B8D61C" w14:textId="77777777" w:rsidR="008B0E6D" w:rsidRPr="00E03CF6" w:rsidRDefault="008B0E6D" w:rsidP="00305718">
            <w:pPr>
              <w:pStyle w:val="ListParagraph"/>
              <w:ind w:left="0"/>
              <w:rPr>
                <w:sz w:val="20"/>
                <w:szCs w:val="20"/>
                <w:lang w:val="es-ES"/>
              </w:rPr>
            </w:pPr>
            <w:r w:rsidRPr="00E03CF6">
              <w:rPr>
                <w:sz w:val="20"/>
                <w:szCs w:val="20"/>
                <w:lang w:val="es-ES"/>
              </w:rPr>
              <w:t xml:space="preserve">Estándar </w:t>
            </w:r>
          </w:p>
        </w:tc>
        <w:tc>
          <w:tcPr>
            <w:tcW w:w="1023" w:type="dxa"/>
          </w:tcPr>
          <w:p w14:paraId="24FAD554"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45D6B33C" w14:textId="77777777" w:rsidR="008B0E6D" w:rsidRPr="00864714" w:rsidRDefault="008B0E6D" w:rsidP="00305718">
            <w:pPr>
              <w:pStyle w:val="ListParagraph"/>
              <w:ind w:left="0"/>
              <w:rPr>
                <w:sz w:val="20"/>
                <w:szCs w:val="20"/>
                <w:lang w:val="es-ES"/>
              </w:rPr>
            </w:pPr>
            <w:r w:rsidRPr="00864714">
              <w:rPr>
                <w:sz w:val="20"/>
                <w:szCs w:val="20"/>
                <w:lang w:val="es-ES"/>
              </w:rPr>
              <w:t xml:space="preserve">Si no se introduce explícitamente, WEAP la lee de la línea del río dibujada en la vista </w:t>
            </w:r>
            <w:r w:rsidRPr="00864714">
              <w:rPr>
                <w:i/>
                <w:sz w:val="20"/>
                <w:szCs w:val="20"/>
                <w:lang w:val="es-ES"/>
              </w:rPr>
              <w:t xml:space="preserve">Schematic </w:t>
            </w:r>
          </w:p>
        </w:tc>
      </w:tr>
      <w:tr w:rsidR="008B0E6D" w:rsidRPr="00C32854" w14:paraId="3A2B15E5" w14:textId="77777777" w:rsidTr="00305718">
        <w:trPr>
          <w:jc w:val="center"/>
        </w:trPr>
        <w:tc>
          <w:tcPr>
            <w:tcW w:w="1477" w:type="dxa"/>
          </w:tcPr>
          <w:p w14:paraId="1361D448"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2B1978DE" w14:textId="77777777" w:rsidR="008B0E6D" w:rsidRPr="00864714" w:rsidRDefault="008B0E6D" w:rsidP="00305718">
            <w:pPr>
              <w:pStyle w:val="ListParagraph"/>
              <w:ind w:left="0"/>
              <w:rPr>
                <w:sz w:val="20"/>
                <w:szCs w:val="20"/>
                <w:lang w:val="es-ES"/>
              </w:rPr>
            </w:pPr>
            <w:r w:rsidRPr="00864714">
              <w:rPr>
                <w:sz w:val="20"/>
                <w:szCs w:val="20"/>
                <w:lang w:val="es-ES"/>
              </w:rPr>
              <w:t>Surface water inflow</w:t>
            </w:r>
          </w:p>
        </w:tc>
        <w:tc>
          <w:tcPr>
            <w:tcW w:w="1278" w:type="dxa"/>
          </w:tcPr>
          <w:p w14:paraId="0B3EA4A8" w14:textId="77777777" w:rsidR="008B0E6D" w:rsidRPr="00864714" w:rsidRDefault="008B0E6D" w:rsidP="00305718">
            <w:pPr>
              <w:pStyle w:val="ListParagraph"/>
              <w:ind w:left="0"/>
              <w:rPr>
                <w:sz w:val="20"/>
                <w:szCs w:val="20"/>
                <w:lang w:val="es-ES"/>
              </w:rPr>
            </w:pPr>
          </w:p>
        </w:tc>
        <w:tc>
          <w:tcPr>
            <w:tcW w:w="1212" w:type="dxa"/>
          </w:tcPr>
          <w:p w14:paraId="7D3F89DC" w14:textId="77777777" w:rsidR="008B0E6D" w:rsidRPr="00864714" w:rsidRDefault="008B0E6D" w:rsidP="00305718">
            <w:pPr>
              <w:pStyle w:val="ListParagraph"/>
              <w:ind w:left="0"/>
              <w:rPr>
                <w:sz w:val="20"/>
                <w:szCs w:val="20"/>
                <w:lang w:val="es-ES"/>
              </w:rPr>
            </w:pPr>
            <w:r>
              <w:rPr>
                <w:b/>
                <w:sz w:val="20"/>
                <w:szCs w:val="20"/>
                <w:lang w:val="es-ES"/>
              </w:rPr>
              <w:t>c</w:t>
            </w:r>
            <w:r w:rsidRPr="00864714">
              <w:rPr>
                <w:b/>
                <w:sz w:val="20"/>
                <w:szCs w:val="20"/>
                <w:lang w:val="es-ES"/>
              </w:rPr>
              <w:t>ms</w:t>
            </w:r>
          </w:p>
        </w:tc>
        <w:tc>
          <w:tcPr>
            <w:tcW w:w="1099" w:type="dxa"/>
          </w:tcPr>
          <w:p w14:paraId="0998AC0B" w14:textId="77777777" w:rsidR="008B0E6D" w:rsidRPr="00864714" w:rsidRDefault="008B0E6D" w:rsidP="00305718">
            <w:pPr>
              <w:pStyle w:val="ListParagraph"/>
              <w:ind w:left="0"/>
              <w:rPr>
                <w:sz w:val="20"/>
                <w:szCs w:val="20"/>
                <w:lang w:val="es-ES"/>
              </w:rPr>
            </w:pPr>
            <w:r w:rsidRPr="00864714">
              <w:rPr>
                <w:sz w:val="20"/>
                <w:szCs w:val="20"/>
                <w:lang w:val="es-ES"/>
              </w:rPr>
              <w:t xml:space="preserve">Todas  </w:t>
            </w:r>
          </w:p>
          <w:p w14:paraId="410CE3DC" w14:textId="77777777" w:rsidR="008B0E6D" w:rsidRPr="00864714" w:rsidRDefault="008B0E6D" w:rsidP="00305718">
            <w:pPr>
              <w:pStyle w:val="ListParagraph"/>
              <w:ind w:left="0"/>
              <w:rPr>
                <w:i/>
                <w:sz w:val="20"/>
                <w:szCs w:val="20"/>
                <w:lang w:val="es-ES"/>
              </w:rPr>
            </w:pPr>
            <w:r w:rsidRPr="00864714">
              <w:rPr>
                <w:i/>
                <w:sz w:val="20"/>
                <w:szCs w:val="20"/>
                <w:highlight w:val="yellow"/>
                <w:lang w:val="es-ES"/>
              </w:rPr>
              <w:t>Water Year Method</w:t>
            </w:r>
          </w:p>
        </w:tc>
        <w:tc>
          <w:tcPr>
            <w:tcW w:w="1023" w:type="dxa"/>
          </w:tcPr>
          <w:p w14:paraId="268E3BCD" w14:textId="77777777" w:rsidR="008B0E6D" w:rsidRPr="00864714" w:rsidRDefault="008B0E6D" w:rsidP="00305718">
            <w:pPr>
              <w:pStyle w:val="ListParagraph"/>
              <w:ind w:left="0"/>
              <w:rPr>
                <w:sz w:val="20"/>
                <w:szCs w:val="20"/>
                <w:lang w:val="es-ES"/>
              </w:rPr>
            </w:pPr>
            <w:r w:rsidRPr="00864714">
              <w:rPr>
                <w:sz w:val="20"/>
                <w:szCs w:val="20"/>
                <w:lang w:val="es-ES"/>
              </w:rPr>
              <w:t>0</w:t>
            </w:r>
          </w:p>
        </w:tc>
        <w:tc>
          <w:tcPr>
            <w:tcW w:w="1599" w:type="dxa"/>
          </w:tcPr>
          <w:p w14:paraId="3998E8E3" w14:textId="77777777" w:rsidR="008B0E6D" w:rsidRPr="00864714" w:rsidRDefault="008B0E6D" w:rsidP="00305718">
            <w:pPr>
              <w:rPr>
                <w:i/>
                <w:sz w:val="20"/>
                <w:szCs w:val="20"/>
                <w:lang w:val="es-ES"/>
              </w:rPr>
            </w:pPr>
            <w:r w:rsidRPr="00864714">
              <w:rPr>
                <w:sz w:val="20"/>
                <w:szCs w:val="20"/>
                <w:lang w:val="es-ES"/>
              </w:rPr>
              <w:t xml:space="preserve">Para las </w:t>
            </w:r>
            <w:r w:rsidRPr="00864714">
              <w:rPr>
                <w:i/>
                <w:sz w:val="20"/>
                <w:szCs w:val="20"/>
                <w:lang w:val="es-ES"/>
              </w:rPr>
              <w:t>reaches</w:t>
            </w:r>
            <w:r w:rsidRPr="00864714">
              <w:rPr>
                <w:sz w:val="20"/>
                <w:szCs w:val="20"/>
                <w:lang w:val="es-ES"/>
              </w:rPr>
              <w:t xml:space="preserve"> en la </w:t>
            </w:r>
            <w:r w:rsidRPr="00864714">
              <w:rPr>
                <w:i/>
                <w:sz w:val="20"/>
                <w:szCs w:val="20"/>
                <w:lang w:val="es-ES"/>
              </w:rPr>
              <w:t>diversió</w:t>
            </w:r>
          </w:p>
        </w:tc>
      </w:tr>
      <w:tr w:rsidR="008B0E6D" w:rsidRPr="00C32854" w14:paraId="44C06CA6" w14:textId="77777777" w:rsidTr="00305718">
        <w:trPr>
          <w:jc w:val="center"/>
        </w:trPr>
        <w:tc>
          <w:tcPr>
            <w:tcW w:w="1477" w:type="dxa"/>
          </w:tcPr>
          <w:p w14:paraId="21F3CC55"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20F2A010" w14:textId="77777777" w:rsidR="008B0E6D" w:rsidRPr="00864714" w:rsidRDefault="008B0E6D" w:rsidP="00305718">
            <w:pPr>
              <w:pStyle w:val="ListParagraph"/>
              <w:ind w:left="0"/>
              <w:rPr>
                <w:sz w:val="20"/>
                <w:szCs w:val="20"/>
                <w:lang w:val="es-ES"/>
              </w:rPr>
            </w:pPr>
            <w:r w:rsidRPr="00864714">
              <w:rPr>
                <w:sz w:val="20"/>
                <w:szCs w:val="20"/>
                <w:lang w:val="es-ES"/>
              </w:rPr>
              <w:t>Groundwater inflow</w:t>
            </w:r>
          </w:p>
        </w:tc>
        <w:tc>
          <w:tcPr>
            <w:tcW w:w="1278" w:type="dxa"/>
          </w:tcPr>
          <w:p w14:paraId="16F34EB8" w14:textId="77777777" w:rsidR="008B0E6D" w:rsidRPr="00864714" w:rsidRDefault="008B0E6D" w:rsidP="00305718">
            <w:pPr>
              <w:pStyle w:val="ListParagraph"/>
              <w:ind w:left="0"/>
              <w:rPr>
                <w:sz w:val="20"/>
                <w:szCs w:val="20"/>
                <w:lang w:val="es-ES"/>
              </w:rPr>
            </w:pPr>
          </w:p>
        </w:tc>
        <w:tc>
          <w:tcPr>
            <w:tcW w:w="1212" w:type="dxa"/>
          </w:tcPr>
          <w:p w14:paraId="0F1FB892" w14:textId="77777777" w:rsidR="008B0E6D" w:rsidRPr="00864714" w:rsidRDefault="008B0E6D" w:rsidP="00305718">
            <w:pPr>
              <w:pStyle w:val="ListParagraph"/>
              <w:ind w:left="0"/>
              <w:rPr>
                <w:b/>
                <w:sz w:val="20"/>
                <w:szCs w:val="20"/>
                <w:lang w:val="es-ES"/>
              </w:rPr>
            </w:pPr>
            <w:r w:rsidRPr="00864714">
              <w:rPr>
                <w:b/>
                <w:sz w:val="20"/>
                <w:szCs w:val="20"/>
                <w:lang w:val="es-ES"/>
              </w:rPr>
              <w:t>M m3</w:t>
            </w:r>
          </w:p>
        </w:tc>
        <w:tc>
          <w:tcPr>
            <w:tcW w:w="1099" w:type="dxa"/>
          </w:tcPr>
          <w:p w14:paraId="4EF876B4" w14:textId="77777777" w:rsidR="008B0E6D" w:rsidRPr="00864714" w:rsidRDefault="008B0E6D" w:rsidP="00305718">
            <w:pPr>
              <w:pStyle w:val="ListParagraph"/>
              <w:ind w:left="0"/>
              <w:rPr>
                <w:sz w:val="20"/>
                <w:szCs w:val="20"/>
                <w:lang w:val="es-ES"/>
              </w:rPr>
            </w:pPr>
            <w:r w:rsidRPr="00864714">
              <w:rPr>
                <w:sz w:val="20"/>
                <w:szCs w:val="20"/>
                <w:lang w:val="es-ES"/>
              </w:rPr>
              <w:t>Todas</w:t>
            </w:r>
          </w:p>
          <w:p w14:paraId="2CEEC40A" w14:textId="77777777" w:rsidR="008B0E6D" w:rsidRPr="00864714" w:rsidRDefault="008B0E6D" w:rsidP="00305718">
            <w:pPr>
              <w:rPr>
                <w:sz w:val="20"/>
                <w:szCs w:val="20"/>
                <w:lang w:val="es-ES" w:eastAsia="zh-CN"/>
              </w:rPr>
            </w:pPr>
          </w:p>
        </w:tc>
        <w:tc>
          <w:tcPr>
            <w:tcW w:w="1023" w:type="dxa"/>
          </w:tcPr>
          <w:p w14:paraId="5EE375A5" w14:textId="77777777" w:rsidR="008B0E6D" w:rsidRPr="00864714" w:rsidRDefault="008B0E6D" w:rsidP="00305718">
            <w:pPr>
              <w:pStyle w:val="ListParagraph"/>
              <w:ind w:left="0"/>
              <w:rPr>
                <w:sz w:val="20"/>
                <w:szCs w:val="20"/>
                <w:lang w:val="es-ES"/>
              </w:rPr>
            </w:pPr>
            <w:r w:rsidRPr="00864714">
              <w:rPr>
                <w:sz w:val="20"/>
                <w:szCs w:val="20"/>
                <w:lang w:val="es-ES"/>
              </w:rPr>
              <w:t>0</w:t>
            </w:r>
          </w:p>
        </w:tc>
        <w:tc>
          <w:tcPr>
            <w:tcW w:w="1599" w:type="dxa"/>
          </w:tcPr>
          <w:p w14:paraId="572515C1" w14:textId="77777777" w:rsidR="008B0E6D" w:rsidRPr="00864714" w:rsidRDefault="008B0E6D" w:rsidP="00305718">
            <w:pPr>
              <w:rPr>
                <w:sz w:val="20"/>
                <w:szCs w:val="20"/>
                <w:lang w:val="es-ES_tradnl"/>
              </w:rPr>
            </w:pPr>
            <w:r w:rsidRPr="00864714">
              <w:rPr>
                <w:sz w:val="20"/>
                <w:szCs w:val="20"/>
                <w:lang w:val="es-ES"/>
              </w:rPr>
              <w:t xml:space="preserve">Para las </w:t>
            </w:r>
            <w:r w:rsidRPr="00864714">
              <w:rPr>
                <w:i/>
                <w:sz w:val="20"/>
                <w:szCs w:val="20"/>
                <w:lang w:val="es-ES"/>
              </w:rPr>
              <w:t>reaches</w:t>
            </w:r>
            <w:r w:rsidRPr="00864714">
              <w:rPr>
                <w:sz w:val="20"/>
                <w:szCs w:val="20"/>
                <w:lang w:val="es-ES"/>
              </w:rPr>
              <w:t xml:space="preserve"> en la </w:t>
            </w:r>
            <w:r w:rsidRPr="00864714">
              <w:rPr>
                <w:i/>
                <w:sz w:val="20"/>
                <w:szCs w:val="20"/>
                <w:lang w:val="es-ES"/>
              </w:rPr>
              <w:t>diversion</w:t>
            </w:r>
          </w:p>
        </w:tc>
      </w:tr>
      <w:tr w:rsidR="008B0E6D" w:rsidRPr="00C32854" w14:paraId="19EE2DF3" w14:textId="77777777" w:rsidTr="00305718">
        <w:trPr>
          <w:jc w:val="center"/>
        </w:trPr>
        <w:tc>
          <w:tcPr>
            <w:tcW w:w="1477" w:type="dxa"/>
          </w:tcPr>
          <w:p w14:paraId="2514E67C"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2DDAF625" w14:textId="77777777" w:rsidR="008B0E6D" w:rsidRPr="00864714" w:rsidRDefault="008B0E6D" w:rsidP="00305718">
            <w:pPr>
              <w:pStyle w:val="ListParagraph"/>
              <w:ind w:left="0"/>
              <w:rPr>
                <w:sz w:val="20"/>
                <w:szCs w:val="20"/>
                <w:lang w:val="es-ES"/>
              </w:rPr>
            </w:pPr>
            <w:r w:rsidRPr="00864714">
              <w:rPr>
                <w:sz w:val="20"/>
                <w:szCs w:val="20"/>
                <w:lang w:val="es-ES"/>
              </w:rPr>
              <w:t>Groundwater outflow</w:t>
            </w:r>
          </w:p>
        </w:tc>
        <w:tc>
          <w:tcPr>
            <w:tcW w:w="1278" w:type="dxa"/>
          </w:tcPr>
          <w:p w14:paraId="4421ADC7" w14:textId="77777777" w:rsidR="008B0E6D" w:rsidRPr="00864714" w:rsidRDefault="008B0E6D" w:rsidP="00305718">
            <w:pPr>
              <w:pStyle w:val="ListParagraph"/>
              <w:ind w:left="0"/>
              <w:rPr>
                <w:sz w:val="20"/>
                <w:szCs w:val="20"/>
                <w:lang w:val="es-ES"/>
              </w:rPr>
            </w:pPr>
          </w:p>
        </w:tc>
        <w:tc>
          <w:tcPr>
            <w:tcW w:w="1212" w:type="dxa"/>
          </w:tcPr>
          <w:p w14:paraId="5B1477F1" w14:textId="77777777" w:rsidR="008B0E6D" w:rsidRPr="00864714" w:rsidRDefault="008B0E6D" w:rsidP="00305718">
            <w:pPr>
              <w:pStyle w:val="ListParagraph"/>
              <w:ind w:left="0"/>
              <w:rPr>
                <w:b/>
                <w:sz w:val="20"/>
                <w:szCs w:val="20"/>
                <w:lang w:val="es-ES"/>
              </w:rPr>
            </w:pPr>
            <w:r w:rsidRPr="00864714">
              <w:rPr>
                <w:b/>
                <w:sz w:val="20"/>
                <w:szCs w:val="20"/>
                <w:lang w:val="es-ES"/>
              </w:rPr>
              <w:t>M m3</w:t>
            </w:r>
          </w:p>
        </w:tc>
        <w:tc>
          <w:tcPr>
            <w:tcW w:w="1099" w:type="dxa"/>
          </w:tcPr>
          <w:p w14:paraId="3B4A51C9" w14:textId="77777777" w:rsidR="008B0E6D" w:rsidRPr="00864714" w:rsidRDefault="008B0E6D" w:rsidP="00305718">
            <w:pPr>
              <w:pStyle w:val="ListParagraph"/>
              <w:ind w:left="0"/>
              <w:rPr>
                <w:sz w:val="20"/>
                <w:szCs w:val="20"/>
                <w:lang w:val="es-ES"/>
              </w:rPr>
            </w:pPr>
            <w:r w:rsidRPr="00864714">
              <w:rPr>
                <w:sz w:val="20"/>
                <w:szCs w:val="20"/>
                <w:lang w:val="es-ES"/>
              </w:rPr>
              <w:t>Todas</w:t>
            </w:r>
          </w:p>
          <w:p w14:paraId="2D3061D0" w14:textId="77777777" w:rsidR="008B0E6D" w:rsidRPr="00864714" w:rsidRDefault="008B0E6D" w:rsidP="00305718">
            <w:pPr>
              <w:rPr>
                <w:sz w:val="20"/>
                <w:szCs w:val="20"/>
                <w:lang w:val="es-ES" w:eastAsia="zh-CN"/>
              </w:rPr>
            </w:pPr>
          </w:p>
        </w:tc>
        <w:tc>
          <w:tcPr>
            <w:tcW w:w="1023" w:type="dxa"/>
          </w:tcPr>
          <w:p w14:paraId="34254194" w14:textId="77777777" w:rsidR="008B0E6D" w:rsidRPr="00864714" w:rsidRDefault="008B0E6D" w:rsidP="00305718">
            <w:pPr>
              <w:pStyle w:val="ListParagraph"/>
              <w:ind w:left="0"/>
              <w:rPr>
                <w:sz w:val="20"/>
                <w:szCs w:val="20"/>
                <w:lang w:val="es-ES"/>
              </w:rPr>
            </w:pPr>
            <w:r w:rsidRPr="00864714">
              <w:rPr>
                <w:sz w:val="20"/>
                <w:szCs w:val="20"/>
                <w:lang w:val="es-ES"/>
              </w:rPr>
              <w:t>0</w:t>
            </w:r>
          </w:p>
        </w:tc>
        <w:tc>
          <w:tcPr>
            <w:tcW w:w="1599" w:type="dxa"/>
          </w:tcPr>
          <w:p w14:paraId="14519C84" w14:textId="77777777" w:rsidR="008B0E6D" w:rsidRPr="00864714" w:rsidRDefault="008B0E6D" w:rsidP="00305718">
            <w:pPr>
              <w:rPr>
                <w:sz w:val="20"/>
                <w:szCs w:val="20"/>
                <w:lang w:val="es-ES_tradnl"/>
              </w:rPr>
            </w:pPr>
            <w:r w:rsidRPr="00864714">
              <w:rPr>
                <w:sz w:val="20"/>
                <w:szCs w:val="20"/>
                <w:lang w:val="es-ES"/>
              </w:rPr>
              <w:t xml:space="preserve">Para las </w:t>
            </w:r>
            <w:r w:rsidRPr="00864714">
              <w:rPr>
                <w:i/>
                <w:sz w:val="20"/>
                <w:szCs w:val="20"/>
                <w:lang w:val="es-ES"/>
              </w:rPr>
              <w:t>reaches</w:t>
            </w:r>
            <w:r w:rsidRPr="00864714">
              <w:rPr>
                <w:sz w:val="20"/>
                <w:szCs w:val="20"/>
                <w:lang w:val="es-ES"/>
              </w:rPr>
              <w:t xml:space="preserve"> en la </w:t>
            </w:r>
            <w:r w:rsidRPr="00864714">
              <w:rPr>
                <w:i/>
                <w:sz w:val="20"/>
                <w:szCs w:val="20"/>
                <w:lang w:val="es-ES"/>
              </w:rPr>
              <w:t>diversion</w:t>
            </w:r>
          </w:p>
        </w:tc>
      </w:tr>
      <w:tr w:rsidR="008B0E6D" w:rsidRPr="00C32854" w14:paraId="7CE67903" w14:textId="77777777" w:rsidTr="00305718">
        <w:trPr>
          <w:jc w:val="center"/>
        </w:trPr>
        <w:tc>
          <w:tcPr>
            <w:tcW w:w="1477" w:type="dxa"/>
          </w:tcPr>
          <w:p w14:paraId="61658D61"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0FEDB4BB" w14:textId="77777777" w:rsidR="008B0E6D" w:rsidRPr="00864714" w:rsidRDefault="008B0E6D" w:rsidP="00305718">
            <w:pPr>
              <w:pStyle w:val="ListParagraph"/>
              <w:ind w:left="0"/>
              <w:rPr>
                <w:sz w:val="20"/>
                <w:szCs w:val="20"/>
                <w:lang w:val="es-ES"/>
              </w:rPr>
            </w:pPr>
            <w:r w:rsidRPr="00864714">
              <w:rPr>
                <w:sz w:val="20"/>
                <w:szCs w:val="20"/>
                <w:lang w:val="es-ES"/>
              </w:rPr>
              <w:t xml:space="preserve">Evaporation </w:t>
            </w:r>
          </w:p>
        </w:tc>
        <w:tc>
          <w:tcPr>
            <w:tcW w:w="1278" w:type="dxa"/>
          </w:tcPr>
          <w:p w14:paraId="2D3B3264" w14:textId="77777777" w:rsidR="008B0E6D" w:rsidRPr="00864714" w:rsidRDefault="008B0E6D" w:rsidP="00305718">
            <w:pPr>
              <w:pStyle w:val="ListParagraph"/>
              <w:ind w:left="0"/>
              <w:rPr>
                <w:sz w:val="20"/>
                <w:szCs w:val="20"/>
                <w:lang w:val="es-ES"/>
              </w:rPr>
            </w:pPr>
          </w:p>
        </w:tc>
        <w:tc>
          <w:tcPr>
            <w:tcW w:w="1212" w:type="dxa"/>
          </w:tcPr>
          <w:p w14:paraId="5308F29B" w14:textId="77777777" w:rsidR="008B0E6D" w:rsidRPr="00E03CF6" w:rsidRDefault="008B0E6D" w:rsidP="00305718">
            <w:pPr>
              <w:rPr>
                <w:b/>
                <w:sz w:val="20"/>
                <w:szCs w:val="20"/>
                <w:lang w:val="es-ES_tradnl"/>
              </w:rPr>
            </w:pPr>
            <w:r w:rsidRPr="00E03CF6">
              <w:rPr>
                <w:b/>
                <w:sz w:val="20"/>
                <w:szCs w:val="20"/>
                <w:lang w:val="es-ES_tradnl"/>
              </w:rPr>
              <w:t>%</w:t>
            </w:r>
          </w:p>
        </w:tc>
        <w:tc>
          <w:tcPr>
            <w:tcW w:w="1099" w:type="dxa"/>
          </w:tcPr>
          <w:p w14:paraId="194FFAB4" w14:textId="77777777" w:rsidR="008B0E6D" w:rsidRPr="00E03CF6" w:rsidRDefault="008B0E6D" w:rsidP="00305718">
            <w:pPr>
              <w:rPr>
                <w:sz w:val="20"/>
                <w:szCs w:val="20"/>
                <w:lang w:val="es-ES_tradnl"/>
              </w:rPr>
            </w:pPr>
            <w:r w:rsidRPr="00E03CF6">
              <w:rPr>
                <w:sz w:val="20"/>
                <w:szCs w:val="20"/>
                <w:lang w:val="es-ES_tradnl"/>
              </w:rPr>
              <w:t xml:space="preserve">Todas </w:t>
            </w:r>
          </w:p>
        </w:tc>
        <w:tc>
          <w:tcPr>
            <w:tcW w:w="1023" w:type="dxa"/>
          </w:tcPr>
          <w:p w14:paraId="2C518F6D"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4FF81FBD" w14:textId="77777777" w:rsidR="008B0E6D" w:rsidRPr="00E03CF6" w:rsidRDefault="008B0E6D" w:rsidP="00305718">
            <w:pPr>
              <w:pStyle w:val="ListParagraph"/>
              <w:ind w:left="0"/>
              <w:rPr>
                <w:sz w:val="20"/>
                <w:szCs w:val="20"/>
                <w:lang w:val="es-ES"/>
              </w:rPr>
            </w:pPr>
            <w:r w:rsidRPr="00E03CF6">
              <w:rPr>
                <w:sz w:val="20"/>
                <w:szCs w:val="20"/>
                <w:lang w:val="es-ES"/>
              </w:rPr>
              <w:t xml:space="preserve">Para las </w:t>
            </w:r>
            <w:r w:rsidRPr="00E03CF6">
              <w:rPr>
                <w:i/>
                <w:sz w:val="20"/>
                <w:szCs w:val="20"/>
                <w:lang w:val="es-ES"/>
              </w:rPr>
              <w:t>reaches</w:t>
            </w:r>
            <w:r w:rsidRPr="00E03CF6">
              <w:rPr>
                <w:sz w:val="20"/>
                <w:szCs w:val="20"/>
                <w:lang w:val="es-ES"/>
              </w:rPr>
              <w:t xml:space="preserve"> en la </w:t>
            </w:r>
            <w:r w:rsidRPr="00E03CF6">
              <w:rPr>
                <w:i/>
                <w:sz w:val="20"/>
                <w:szCs w:val="20"/>
                <w:lang w:val="es-ES"/>
              </w:rPr>
              <w:t>diversion</w:t>
            </w:r>
          </w:p>
        </w:tc>
      </w:tr>
      <w:tr w:rsidR="008B0E6D" w:rsidRPr="00864714" w14:paraId="3DB88446" w14:textId="77777777" w:rsidTr="00305718">
        <w:trPr>
          <w:jc w:val="center"/>
        </w:trPr>
        <w:tc>
          <w:tcPr>
            <w:tcW w:w="1477" w:type="dxa"/>
          </w:tcPr>
          <w:p w14:paraId="30BD62C0" w14:textId="77777777" w:rsidR="008B0E6D" w:rsidRPr="00864714" w:rsidRDefault="008B0E6D" w:rsidP="00305718">
            <w:pPr>
              <w:pStyle w:val="ListParagraph"/>
              <w:ind w:left="0"/>
              <w:rPr>
                <w:color w:val="808080" w:themeColor="background1" w:themeShade="80"/>
                <w:sz w:val="20"/>
                <w:szCs w:val="20"/>
                <w:lang w:val="es-ES"/>
              </w:rPr>
            </w:pPr>
            <w:r w:rsidRPr="00864714">
              <w:rPr>
                <w:color w:val="808080" w:themeColor="background1" w:themeShade="80"/>
                <w:sz w:val="20"/>
                <w:szCs w:val="20"/>
                <w:lang w:val="es-ES"/>
              </w:rPr>
              <w:t>Water quality</w:t>
            </w:r>
          </w:p>
        </w:tc>
        <w:tc>
          <w:tcPr>
            <w:tcW w:w="1471" w:type="dxa"/>
          </w:tcPr>
          <w:p w14:paraId="6C822090" w14:textId="77777777" w:rsidR="008B0E6D" w:rsidRPr="00864714" w:rsidRDefault="008B0E6D" w:rsidP="00305718">
            <w:pPr>
              <w:pStyle w:val="ListParagraph"/>
              <w:ind w:left="0"/>
              <w:rPr>
                <w:color w:val="808080" w:themeColor="background1" w:themeShade="80"/>
                <w:sz w:val="20"/>
                <w:szCs w:val="20"/>
                <w:lang w:val="es-ES"/>
              </w:rPr>
            </w:pPr>
            <w:r w:rsidRPr="00864714">
              <w:rPr>
                <w:color w:val="808080" w:themeColor="background1" w:themeShade="80"/>
                <w:sz w:val="20"/>
                <w:szCs w:val="20"/>
                <w:lang w:val="es-ES"/>
              </w:rPr>
              <w:t>Model water quality?</w:t>
            </w:r>
          </w:p>
        </w:tc>
        <w:tc>
          <w:tcPr>
            <w:tcW w:w="1278" w:type="dxa"/>
          </w:tcPr>
          <w:p w14:paraId="572812B9" w14:textId="77777777" w:rsidR="008B0E6D" w:rsidRPr="00864714" w:rsidRDefault="008B0E6D" w:rsidP="00305718">
            <w:pPr>
              <w:pStyle w:val="ListParagraph"/>
              <w:ind w:left="0"/>
              <w:rPr>
                <w:color w:val="808080" w:themeColor="background1" w:themeShade="80"/>
                <w:sz w:val="20"/>
                <w:szCs w:val="20"/>
                <w:lang w:val="es-ES"/>
              </w:rPr>
            </w:pPr>
          </w:p>
        </w:tc>
        <w:tc>
          <w:tcPr>
            <w:tcW w:w="1212" w:type="dxa"/>
          </w:tcPr>
          <w:p w14:paraId="376317F4" w14:textId="77777777" w:rsidR="008B0E6D" w:rsidRPr="00E03CF6" w:rsidRDefault="008B0E6D" w:rsidP="00305718">
            <w:pPr>
              <w:rPr>
                <w:b/>
                <w:sz w:val="20"/>
                <w:szCs w:val="20"/>
                <w:lang w:val="es-ES_tradnl"/>
              </w:rPr>
            </w:pPr>
          </w:p>
        </w:tc>
        <w:tc>
          <w:tcPr>
            <w:tcW w:w="1099" w:type="dxa"/>
          </w:tcPr>
          <w:p w14:paraId="6F9AAFD3" w14:textId="77777777" w:rsidR="008B0E6D" w:rsidRPr="00E03CF6" w:rsidRDefault="008B0E6D" w:rsidP="00305718">
            <w:pPr>
              <w:rPr>
                <w:sz w:val="20"/>
                <w:szCs w:val="20"/>
                <w:lang w:val="es-ES_tradnl"/>
              </w:rPr>
            </w:pPr>
          </w:p>
        </w:tc>
        <w:tc>
          <w:tcPr>
            <w:tcW w:w="1023" w:type="dxa"/>
          </w:tcPr>
          <w:p w14:paraId="1C5816BC" w14:textId="77777777" w:rsidR="008B0E6D" w:rsidRPr="00E03CF6" w:rsidRDefault="008B0E6D" w:rsidP="00305718">
            <w:pPr>
              <w:pStyle w:val="ListParagraph"/>
              <w:ind w:left="0"/>
              <w:rPr>
                <w:sz w:val="20"/>
                <w:szCs w:val="20"/>
                <w:lang w:val="es-ES"/>
              </w:rPr>
            </w:pPr>
          </w:p>
        </w:tc>
        <w:tc>
          <w:tcPr>
            <w:tcW w:w="1599" w:type="dxa"/>
          </w:tcPr>
          <w:p w14:paraId="7A6CDF1E" w14:textId="77777777" w:rsidR="008B0E6D" w:rsidRPr="00E03CF6" w:rsidRDefault="008B0E6D" w:rsidP="00305718">
            <w:pPr>
              <w:pStyle w:val="ListParagraph"/>
              <w:ind w:left="0"/>
              <w:rPr>
                <w:sz w:val="20"/>
                <w:szCs w:val="20"/>
              </w:rPr>
            </w:pPr>
            <w:r w:rsidRPr="00E03CF6">
              <w:rPr>
                <w:sz w:val="20"/>
                <w:szCs w:val="20"/>
              </w:rPr>
              <w:t>Seleccionar si se desea</w:t>
            </w:r>
          </w:p>
        </w:tc>
      </w:tr>
      <w:tr w:rsidR="008B0E6D" w:rsidRPr="008C71D5" w14:paraId="106A8EEB" w14:textId="77777777" w:rsidTr="00305718">
        <w:trPr>
          <w:jc w:val="center"/>
        </w:trPr>
        <w:tc>
          <w:tcPr>
            <w:tcW w:w="1477" w:type="dxa"/>
          </w:tcPr>
          <w:p w14:paraId="6AB74D5D" w14:textId="77777777" w:rsidR="008B0E6D" w:rsidRPr="00864714" w:rsidRDefault="008B0E6D" w:rsidP="00305718">
            <w:pPr>
              <w:pStyle w:val="ListParagraph"/>
              <w:ind w:left="0"/>
              <w:rPr>
                <w:color w:val="808080" w:themeColor="background1" w:themeShade="80"/>
                <w:sz w:val="20"/>
                <w:szCs w:val="20"/>
              </w:rPr>
            </w:pPr>
          </w:p>
        </w:tc>
        <w:tc>
          <w:tcPr>
            <w:tcW w:w="1471" w:type="dxa"/>
          </w:tcPr>
          <w:p w14:paraId="151FE41F" w14:textId="77777777" w:rsidR="008B0E6D" w:rsidRPr="00864714" w:rsidRDefault="008B0E6D" w:rsidP="00305718">
            <w:pPr>
              <w:pStyle w:val="ListParagraph"/>
              <w:ind w:left="0"/>
              <w:rPr>
                <w:color w:val="A6A6A6" w:themeColor="background1" w:themeShade="A6"/>
                <w:sz w:val="20"/>
                <w:szCs w:val="20"/>
                <w:lang w:val="es-ES"/>
              </w:rPr>
            </w:pPr>
            <w:r>
              <w:rPr>
                <w:color w:val="A6A6A6" w:themeColor="background1" w:themeShade="A6"/>
                <w:sz w:val="20"/>
                <w:szCs w:val="20"/>
                <w:lang w:val="es-ES"/>
              </w:rPr>
              <w:t>T</w:t>
            </w:r>
            <w:r w:rsidRPr="00864714">
              <w:rPr>
                <w:color w:val="A6A6A6" w:themeColor="background1" w:themeShade="A6"/>
                <w:sz w:val="20"/>
                <w:szCs w:val="20"/>
                <w:lang w:val="es-ES"/>
              </w:rPr>
              <w:t>emperature</w:t>
            </w:r>
          </w:p>
        </w:tc>
        <w:tc>
          <w:tcPr>
            <w:tcW w:w="1278" w:type="dxa"/>
          </w:tcPr>
          <w:p w14:paraId="037F2BFE" w14:textId="77777777" w:rsidR="008B0E6D" w:rsidRPr="00864714" w:rsidRDefault="008B0E6D" w:rsidP="00305718">
            <w:pPr>
              <w:pStyle w:val="ListParagraph"/>
              <w:ind w:left="0"/>
              <w:rPr>
                <w:color w:val="A6A6A6" w:themeColor="background1" w:themeShade="A6"/>
                <w:sz w:val="20"/>
                <w:szCs w:val="20"/>
                <w:lang w:val="es-ES"/>
              </w:rPr>
            </w:pPr>
          </w:p>
        </w:tc>
        <w:tc>
          <w:tcPr>
            <w:tcW w:w="1212" w:type="dxa"/>
          </w:tcPr>
          <w:p w14:paraId="40C761A0" w14:textId="77777777" w:rsidR="008B0E6D" w:rsidRPr="00E03CF6" w:rsidRDefault="008B0E6D" w:rsidP="00305718">
            <w:pPr>
              <w:rPr>
                <w:b/>
                <w:sz w:val="20"/>
                <w:szCs w:val="20"/>
                <w:lang w:val="es-ES_tradnl"/>
              </w:rPr>
            </w:pPr>
            <w:r w:rsidRPr="00E03CF6">
              <w:rPr>
                <w:b/>
                <w:sz w:val="20"/>
                <w:szCs w:val="20"/>
                <w:lang w:val="es-ES_tradnl"/>
              </w:rPr>
              <w:t>¿</w:t>
            </w:r>
          </w:p>
        </w:tc>
        <w:tc>
          <w:tcPr>
            <w:tcW w:w="1099" w:type="dxa"/>
          </w:tcPr>
          <w:p w14:paraId="3BF9135D" w14:textId="77777777" w:rsidR="008B0E6D" w:rsidRPr="00E03CF6" w:rsidRDefault="008B0E6D" w:rsidP="00305718">
            <w:pPr>
              <w:rPr>
                <w:sz w:val="20"/>
                <w:szCs w:val="20"/>
                <w:lang w:val="es-ES_tradnl"/>
              </w:rPr>
            </w:pPr>
            <w:r w:rsidRPr="00E03CF6">
              <w:rPr>
                <w:sz w:val="20"/>
                <w:szCs w:val="20"/>
                <w:lang w:val="es-ES_tradnl"/>
              </w:rPr>
              <w:t xml:space="preserve">Todas </w:t>
            </w:r>
          </w:p>
        </w:tc>
        <w:tc>
          <w:tcPr>
            <w:tcW w:w="1023" w:type="dxa"/>
          </w:tcPr>
          <w:p w14:paraId="5D68A143"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11FF7650" w14:textId="77777777" w:rsidR="008B0E6D" w:rsidRPr="00E03CF6" w:rsidRDefault="008B0E6D" w:rsidP="00305718">
            <w:pPr>
              <w:pStyle w:val="ListParagraph"/>
              <w:ind w:left="0"/>
              <w:rPr>
                <w:sz w:val="20"/>
                <w:szCs w:val="20"/>
                <w:lang w:val="es-ES"/>
              </w:rPr>
            </w:pPr>
          </w:p>
        </w:tc>
      </w:tr>
      <w:tr w:rsidR="008B0E6D" w:rsidRPr="00864714" w14:paraId="671D5633" w14:textId="77777777" w:rsidTr="00305718">
        <w:trPr>
          <w:jc w:val="center"/>
        </w:trPr>
        <w:tc>
          <w:tcPr>
            <w:tcW w:w="1477" w:type="dxa"/>
          </w:tcPr>
          <w:p w14:paraId="62F97528" w14:textId="77777777" w:rsidR="008B0E6D" w:rsidRPr="00864714" w:rsidRDefault="008B0E6D" w:rsidP="00305718">
            <w:pPr>
              <w:pStyle w:val="ListParagraph"/>
              <w:ind w:left="0"/>
              <w:rPr>
                <w:color w:val="808080" w:themeColor="background1" w:themeShade="80"/>
                <w:sz w:val="20"/>
                <w:szCs w:val="20"/>
                <w:lang w:val="es-ES_tradnl"/>
              </w:rPr>
            </w:pPr>
          </w:p>
        </w:tc>
        <w:tc>
          <w:tcPr>
            <w:tcW w:w="1471" w:type="dxa"/>
          </w:tcPr>
          <w:p w14:paraId="17106AAE" w14:textId="77777777" w:rsidR="008B0E6D" w:rsidRPr="00864714" w:rsidRDefault="008B0E6D" w:rsidP="00305718">
            <w:pPr>
              <w:pStyle w:val="ListParagraph"/>
              <w:ind w:left="0"/>
              <w:rPr>
                <w:color w:val="808080" w:themeColor="background1" w:themeShade="80"/>
                <w:sz w:val="20"/>
                <w:szCs w:val="20"/>
                <w:lang w:val="es-ES"/>
              </w:rPr>
            </w:pPr>
            <w:r w:rsidRPr="00864714">
              <w:rPr>
                <w:color w:val="808080" w:themeColor="background1" w:themeShade="80"/>
                <w:sz w:val="20"/>
                <w:szCs w:val="20"/>
                <w:lang w:val="es-ES"/>
              </w:rPr>
              <w:t>BOD concentration</w:t>
            </w:r>
          </w:p>
        </w:tc>
        <w:tc>
          <w:tcPr>
            <w:tcW w:w="1278" w:type="dxa"/>
          </w:tcPr>
          <w:p w14:paraId="6BD9654F" w14:textId="77777777" w:rsidR="008B0E6D" w:rsidRPr="00864714" w:rsidRDefault="008B0E6D" w:rsidP="00305718">
            <w:pPr>
              <w:pStyle w:val="ListParagraph"/>
              <w:ind w:left="0"/>
              <w:rPr>
                <w:color w:val="808080" w:themeColor="background1" w:themeShade="80"/>
                <w:sz w:val="20"/>
                <w:szCs w:val="20"/>
                <w:lang w:val="es-ES"/>
              </w:rPr>
            </w:pPr>
          </w:p>
        </w:tc>
        <w:tc>
          <w:tcPr>
            <w:tcW w:w="1212" w:type="dxa"/>
          </w:tcPr>
          <w:p w14:paraId="0E106836" w14:textId="77777777" w:rsidR="008B0E6D" w:rsidRPr="00E03CF6" w:rsidRDefault="008B0E6D" w:rsidP="00305718">
            <w:pPr>
              <w:rPr>
                <w:b/>
                <w:sz w:val="20"/>
                <w:szCs w:val="20"/>
                <w:lang w:val="es-ES_tradnl"/>
              </w:rPr>
            </w:pPr>
            <w:r w:rsidRPr="00E03CF6">
              <w:rPr>
                <w:b/>
                <w:sz w:val="20"/>
                <w:szCs w:val="20"/>
                <w:lang w:val="es-ES_tradnl"/>
              </w:rPr>
              <w:t>mg/l</w:t>
            </w:r>
          </w:p>
        </w:tc>
        <w:tc>
          <w:tcPr>
            <w:tcW w:w="1099" w:type="dxa"/>
          </w:tcPr>
          <w:p w14:paraId="267A914C" w14:textId="77777777" w:rsidR="008B0E6D" w:rsidRPr="00E03CF6" w:rsidRDefault="008B0E6D" w:rsidP="00305718">
            <w:pPr>
              <w:rPr>
                <w:sz w:val="20"/>
                <w:szCs w:val="20"/>
                <w:lang w:val="es-ES_tradnl"/>
              </w:rPr>
            </w:pPr>
            <w:r w:rsidRPr="00E03CF6">
              <w:rPr>
                <w:sz w:val="20"/>
                <w:szCs w:val="20"/>
                <w:lang w:val="es-ES_tradnl"/>
              </w:rPr>
              <w:t xml:space="preserve">Todas </w:t>
            </w:r>
          </w:p>
        </w:tc>
        <w:tc>
          <w:tcPr>
            <w:tcW w:w="1023" w:type="dxa"/>
          </w:tcPr>
          <w:p w14:paraId="4724D47F"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6AF8D557" w14:textId="77777777" w:rsidR="008B0E6D" w:rsidRPr="00E03CF6" w:rsidRDefault="008B0E6D" w:rsidP="00305718">
            <w:pPr>
              <w:pStyle w:val="ListParagraph"/>
              <w:ind w:left="0"/>
              <w:rPr>
                <w:sz w:val="20"/>
                <w:szCs w:val="20"/>
                <w:lang w:val="es-ES"/>
              </w:rPr>
            </w:pPr>
          </w:p>
        </w:tc>
      </w:tr>
      <w:tr w:rsidR="008B0E6D" w:rsidRPr="00864714" w14:paraId="31A24405" w14:textId="77777777" w:rsidTr="00305718">
        <w:trPr>
          <w:jc w:val="center"/>
        </w:trPr>
        <w:tc>
          <w:tcPr>
            <w:tcW w:w="1477" w:type="dxa"/>
          </w:tcPr>
          <w:p w14:paraId="6B80DC6F"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49957C78" w14:textId="77777777" w:rsidR="008B0E6D" w:rsidRPr="00864714" w:rsidRDefault="008B0E6D" w:rsidP="00305718">
            <w:pPr>
              <w:pStyle w:val="ListParagraph"/>
              <w:ind w:left="0"/>
              <w:rPr>
                <w:color w:val="808080" w:themeColor="background1" w:themeShade="80"/>
                <w:sz w:val="20"/>
                <w:szCs w:val="20"/>
                <w:lang w:val="es-ES"/>
              </w:rPr>
            </w:pPr>
            <w:r w:rsidRPr="00864714">
              <w:rPr>
                <w:color w:val="808080" w:themeColor="background1" w:themeShade="80"/>
                <w:sz w:val="20"/>
                <w:szCs w:val="20"/>
                <w:lang w:val="es-ES"/>
              </w:rPr>
              <w:t>DO concentration</w:t>
            </w:r>
          </w:p>
        </w:tc>
        <w:tc>
          <w:tcPr>
            <w:tcW w:w="1278" w:type="dxa"/>
          </w:tcPr>
          <w:p w14:paraId="06D4E209" w14:textId="77777777" w:rsidR="008B0E6D" w:rsidRPr="00864714" w:rsidRDefault="008B0E6D" w:rsidP="00305718">
            <w:pPr>
              <w:pStyle w:val="ListParagraph"/>
              <w:ind w:left="0"/>
              <w:rPr>
                <w:color w:val="808080" w:themeColor="background1" w:themeShade="80"/>
                <w:sz w:val="20"/>
                <w:szCs w:val="20"/>
                <w:lang w:val="es-ES"/>
              </w:rPr>
            </w:pPr>
          </w:p>
        </w:tc>
        <w:tc>
          <w:tcPr>
            <w:tcW w:w="1212" w:type="dxa"/>
          </w:tcPr>
          <w:p w14:paraId="2FF02FF6" w14:textId="77777777" w:rsidR="008B0E6D" w:rsidRPr="00E03CF6" w:rsidRDefault="008B0E6D" w:rsidP="00305718">
            <w:pPr>
              <w:rPr>
                <w:sz w:val="20"/>
                <w:szCs w:val="20"/>
                <w:lang w:val="es-ES_tradnl"/>
              </w:rPr>
            </w:pPr>
            <w:r w:rsidRPr="00E03CF6">
              <w:rPr>
                <w:b/>
                <w:sz w:val="20"/>
                <w:szCs w:val="20"/>
                <w:lang w:val="es-ES_tradnl"/>
              </w:rPr>
              <w:t>mg/l</w:t>
            </w:r>
          </w:p>
        </w:tc>
        <w:tc>
          <w:tcPr>
            <w:tcW w:w="1099" w:type="dxa"/>
          </w:tcPr>
          <w:p w14:paraId="2C6CCF27" w14:textId="77777777" w:rsidR="008B0E6D" w:rsidRPr="00E03CF6" w:rsidRDefault="008B0E6D" w:rsidP="00305718">
            <w:pPr>
              <w:rPr>
                <w:sz w:val="20"/>
                <w:szCs w:val="20"/>
                <w:lang w:val="es-ES_tradnl"/>
              </w:rPr>
            </w:pPr>
            <w:r w:rsidRPr="00E03CF6">
              <w:rPr>
                <w:sz w:val="20"/>
                <w:szCs w:val="20"/>
                <w:lang w:val="es-ES_tradnl"/>
              </w:rPr>
              <w:t>Todas</w:t>
            </w:r>
          </w:p>
        </w:tc>
        <w:tc>
          <w:tcPr>
            <w:tcW w:w="1023" w:type="dxa"/>
          </w:tcPr>
          <w:p w14:paraId="6553DC63"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5D3ABE45" w14:textId="77777777" w:rsidR="008B0E6D" w:rsidRPr="00E03CF6" w:rsidRDefault="008B0E6D" w:rsidP="00305718">
            <w:pPr>
              <w:pStyle w:val="ListParagraph"/>
              <w:ind w:left="0"/>
              <w:rPr>
                <w:sz w:val="20"/>
                <w:szCs w:val="20"/>
                <w:lang w:val="es-ES"/>
              </w:rPr>
            </w:pPr>
          </w:p>
        </w:tc>
      </w:tr>
      <w:tr w:rsidR="008B0E6D" w:rsidRPr="00864714" w14:paraId="66EBC2D1" w14:textId="77777777" w:rsidTr="00305718">
        <w:trPr>
          <w:jc w:val="center"/>
        </w:trPr>
        <w:tc>
          <w:tcPr>
            <w:tcW w:w="1477" w:type="dxa"/>
          </w:tcPr>
          <w:p w14:paraId="39183D52" w14:textId="77777777" w:rsidR="008B0E6D" w:rsidRPr="00864714" w:rsidRDefault="008B0E6D" w:rsidP="00305718">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Cost </w:t>
            </w:r>
          </w:p>
        </w:tc>
        <w:tc>
          <w:tcPr>
            <w:tcW w:w="1471" w:type="dxa"/>
          </w:tcPr>
          <w:p w14:paraId="71F553E5" w14:textId="77777777" w:rsidR="008B0E6D" w:rsidRPr="00864714" w:rsidRDefault="008B0E6D" w:rsidP="00305718">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8" w:type="dxa"/>
          </w:tcPr>
          <w:p w14:paraId="6BA0619D" w14:textId="77777777" w:rsidR="008B0E6D" w:rsidRPr="00864714" w:rsidRDefault="008B0E6D" w:rsidP="00305718">
            <w:pPr>
              <w:rPr>
                <w:color w:val="808080" w:themeColor="background1" w:themeShade="80"/>
                <w:sz w:val="20"/>
                <w:szCs w:val="20"/>
                <w:lang w:val="es-ES_tradnl"/>
              </w:rPr>
            </w:pPr>
          </w:p>
        </w:tc>
        <w:tc>
          <w:tcPr>
            <w:tcW w:w="1212" w:type="dxa"/>
          </w:tcPr>
          <w:p w14:paraId="02CDB3C2" w14:textId="77777777" w:rsidR="008B0E6D" w:rsidRPr="00E03CF6" w:rsidRDefault="008B0E6D" w:rsidP="00305718">
            <w:pPr>
              <w:rPr>
                <w:b/>
                <w:sz w:val="20"/>
                <w:szCs w:val="20"/>
                <w:lang w:val="es-ES_tradnl"/>
              </w:rPr>
            </w:pPr>
            <w:r w:rsidRPr="00E03CF6">
              <w:rPr>
                <w:b/>
                <w:sz w:val="20"/>
                <w:szCs w:val="20"/>
                <w:lang w:val="es-ES_tradnl"/>
              </w:rPr>
              <w:t>$</w:t>
            </w:r>
          </w:p>
        </w:tc>
        <w:tc>
          <w:tcPr>
            <w:tcW w:w="1099" w:type="dxa"/>
          </w:tcPr>
          <w:p w14:paraId="2875C65C" w14:textId="77777777" w:rsidR="008B0E6D" w:rsidRPr="00E03CF6" w:rsidRDefault="008B0E6D" w:rsidP="00305718">
            <w:pPr>
              <w:rPr>
                <w:sz w:val="20"/>
                <w:szCs w:val="20"/>
                <w:lang w:val="es-ES_tradnl"/>
              </w:rPr>
            </w:pPr>
            <w:r w:rsidRPr="00E03CF6">
              <w:rPr>
                <w:sz w:val="20"/>
                <w:szCs w:val="20"/>
              </w:rPr>
              <w:t>Estandar</w:t>
            </w:r>
          </w:p>
        </w:tc>
        <w:tc>
          <w:tcPr>
            <w:tcW w:w="1023" w:type="dxa"/>
          </w:tcPr>
          <w:p w14:paraId="494789B2"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587A4D13" w14:textId="77777777" w:rsidR="008B0E6D" w:rsidRPr="00E03CF6" w:rsidRDefault="008B0E6D" w:rsidP="00305718">
            <w:pPr>
              <w:pStyle w:val="ListParagraph"/>
              <w:ind w:left="0"/>
              <w:rPr>
                <w:sz w:val="20"/>
                <w:szCs w:val="20"/>
                <w:lang w:val="es-ES"/>
              </w:rPr>
            </w:pPr>
          </w:p>
        </w:tc>
      </w:tr>
      <w:tr w:rsidR="008B0E6D" w:rsidRPr="00864714" w14:paraId="5062D3A1" w14:textId="77777777" w:rsidTr="00305718">
        <w:trPr>
          <w:jc w:val="center"/>
        </w:trPr>
        <w:tc>
          <w:tcPr>
            <w:tcW w:w="1477" w:type="dxa"/>
          </w:tcPr>
          <w:p w14:paraId="7D9DC1DC"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28231161" w14:textId="77777777" w:rsidR="008B0E6D" w:rsidRPr="00864714" w:rsidRDefault="008B0E6D" w:rsidP="00305718">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645E84D6" w14:textId="77777777" w:rsidR="008B0E6D" w:rsidRPr="00864714" w:rsidRDefault="008B0E6D" w:rsidP="00305718">
            <w:pPr>
              <w:rPr>
                <w:color w:val="808080" w:themeColor="background1" w:themeShade="80"/>
                <w:sz w:val="20"/>
                <w:szCs w:val="20"/>
                <w:lang w:val="es-ES_tradnl"/>
              </w:rPr>
            </w:pPr>
          </w:p>
        </w:tc>
        <w:tc>
          <w:tcPr>
            <w:tcW w:w="1212" w:type="dxa"/>
          </w:tcPr>
          <w:p w14:paraId="191AF457" w14:textId="77777777" w:rsidR="008B0E6D" w:rsidRPr="00E03CF6" w:rsidRDefault="008B0E6D" w:rsidP="00305718">
            <w:pPr>
              <w:rPr>
                <w:sz w:val="20"/>
                <w:szCs w:val="20"/>
                <w:lang w:val="es-ES_tradnl"/>
              </w:rPr>
            </w:pPr>
            <w:r w:rsidRPr="00E03CF6">
              <w:rPr>
                <w:b/>
                <w:sz w:val="20"/>
                <w:szCs w:val="20"/>
                <w:lang w:val="es-ES_tradnl"/>
              </w:rPr>
              <w:t>$/m3</w:t>
            </w:r>
          </w:p>
        </w:tc>
        <w:tc>
          <w:tcPr>
            <w:tcW w:w="1099" w:type="dxa"/>
          </w:tcPr>
          <w:p w14:paraId="3A1C64FA" w14:textId="77777777" w:rsidR="008B0E6D" w:rsidRPr="00E03CF6" w:rsidRDefault="008B0E6D" w:rsidP="00305718">
            <w:pPr>
              <w:rPr>
                <w:sz w:val="20"/>
                <w:szCs w:val="20"/>
                <w:lang w:val="es-ES_tradnl"/>
              </w:rPr>
            </w:pPr>
            <w:r w:rsidRPr="00E03CF6">
              <w:rPr>
                <w:sz w:val="20"/>
                <w:szCs w:val="20"/>
                <w:lang w:val="es-ES_tradnl"/>
              </w:rPr>
              <w:t xml:space="preserve">Todas </w:t>
            </w:r>
          </w:p>
        </w:tc>
        <w:tc>
          <w:tcPr>
            <w:tcW w:w="1023" w:type="dxa"/>
          </w:tcPr>
          <w:p w14:paraId="6E5AAD93"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27C1C9AE" w14:textId="77777777" w:rsidR="008B0E6D" w:rsidRPr="00E03CF6" w:rsidRDefault="008B0E6D" w:rsidP="00305718">
            <w:pPr>
              <w:pStyle w:val="ListParagraph"/>
              <w:ind w:left="0"/>
              <w:rPr>
                <w:sz w:val="20"/>
                <w:szCs w:val="20"/>
                <w:lang w:val="es-ES"/>
              </w:rPr>
            </w:pPr>
          </w:p>
        </w:tc>
      </w:tr>
      <w:tr w:rsidR="008B0E6D" w:rsidRPr="00864714" w14:paraId="5DB79EF5" w14:textId="77777777" w:rsidTr="00305718">
        <w:trPr>
          <w:jc w:val="center"/>
        </w:trPr>
        <w:tc>
          <w:tcPr>
            <w:tcW w:w="1477" w:type="dxa"/>
          </w:tcPr>
          <w:p w14:paraId="7A5DA2E6"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753F4278" w14:textId="77777777" w:rsidR="008B0E6D" w:rsidRPr="00864714" w:rsidRDefault="008B0E6D" w:rsidP="00305718">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16E5EB9C" w14:textId="77777777" w:rsidR="008B0E6D" w:rsidRPr="00864714" w:rsidRDefault="008B0E6D" w:rsidP="00305718">
            <w:pPr>
              <w:rPr>
                <w:color w:val="808080" w:themeColor="background1" w:themeShade="80"/>
                <w:sz w:val="20"/>
                <w:szCs w:val="20"/>
                <w:lang w:val="es-ES_tradnl"/>
              </w:rPr>
            </w:pPr>
          </w:p>
        </w:tc>
        <w:tc>
          <w:tcPr>
            <w:tcW w:w="1212" w:type="dxa"/>
          </w:tcPr>
          <w:p w14:paraId="0D8C7673" w14:textId="77777777" w:rsidR="008B0E6D" w:rsidRPr="00E03CF6" w:rsidRDefault="008B0E6D" w:rsidP="00305718">
            <w:pPr>
              <w:rPr>
                <w:sz w:val="20"/>
                <w:szCs w:val="20"/>
                <w:lang w:val="es-ES_tradnl"/>
              </w:rPr>
            </w:pPr>
            <w:r w:rsidRPr="00E03CF6">
              <w:rPr>
                <w:b/>
                <w:sz w:val="20"/>
                <w:szCs w:val="20"/>
                <w:lang w:val="es-ES_tradnl"/>
              </w:rPr>
              <w:t>$</w:t>
            </w:r>
          </w:p>
        </w:tc>
        <w:tc>
          <w:tcPr>
            <w:tcW w:w="1099" w:type="dxa"/>
          </w:tcPr>
          <w:p w14:paraId="60A8C4C9" w14:textId="77777777" w:rsidR="008B0E6D" w:rsidRPr="00E03CF6" w:rsidRDefault="008B0E6D" w:rsidP="00305718">
            <w:pPr>
              <w:rPr>
                <w:sz w:val="20"/>
                <w:szCs w:val="20"/>
                <w:lang w:val="es-ES_tradnl"/>
              </w:rPr>
            </w:pPr>
            <w:r w:rsidRPr="00E03CF6">
              <w:rPr>
                <w:sz w:val="20"/>
                <w:szCs w:val="20"/>
              </w:rPr>
              <w:t>Estandar</w:t>
            </w:r>
          </w:p>
        </w:tc>
        <w:tc>
          <w:tcPr>
            <w:tcW w:w="1023" w:type="dxa"/>
          </w:tcPr>
          <w:p w14:paraId="459236E6"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1550F444" w14:textId="77777777" w:rsidR="008B0E6D" w:rsidRPr="00E03CF6" w:rsidRDefault="008B0E6D" w:rsidP="00305718">
            <w:pPr>
              <w:pStyle w:val="ListParagraph"/>
              <w:ind w:left="0"/>
              <w:rPr>
                <w:sz w:val="20"/>
                <w:szCs w:val="20"/>
                <w:lang w:val="es-ES"/>
              </w:rPr>
            </w:pPr>
          </w:p>
        </w:tc>
      </w:tr>
      <w:tr w:rsidR="008B0E6D" w:rsidRPr="00864714" w14:paraId="11AD1BE6" w14:textId="77777777" w:rsidTr="00305718">
        <w:trPr>
          <w:jc w:val="center"/>
        </w:trPr>
        <w:tc>
          <w:tcPr>
            <w:tcW w:w="1477" w:type="dxa"/>
          </w:tcPr>
          <w:p w14:paraId="6859F711"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5E682DC0" w14:textId="77777777" w:rsidR="008B0E6D" w:rsidRPr="00864714" w:rsidRDefault="008B0E6D" w:rsidP="00305718">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5DB01223" w14:textId="77777777" w:rsidR="008B0E6D" w:rsidRPr="00864714" w:rsidRDefault="008B0E6D" w:rsidP="00305718">
            <w:pPr>
              <w:rPr>
                <w:color w:val="808080" w:themeColor="background1" w:themeShade="80"/>
                <w:sz w:val="20"/>
                <w:szCs w:val="20"/>
                <w:lang w:val="es-ES_tradnl"/>
              </w:rPr>
            </w:pPr>
          </w:p>
        </w:tc>
        <w:tc>
          <w:tcPr>
            <w:tcW w:w="1212" w:type="dxa"/>
          </w:tcPr>
          <w:p w14:paraId="46B4BE6D" w14:textId="77777777" w:rsidR="008B0E6D" w:rsidRPr="00E03CF6" w:rsidRDefault="008B0E6D" w:rsidP="00305718">
            <w:pPr>
              <w:rPr>
                <w:sz w:val="20"/>
                <w:szCs w:val="20"/>
                <w:lang w:val="es-ES_tradnl"/>
              </w:rPr>
            </w:pPr>
            <w:r w:rsidRPr="00E03CF6">
              <w:rPr>
                <w:b/>
                <w:sz w:val="20"/>
                <w:szCs w:val="20"/>
                <w:lang w:val="es-ES_tradnl"/>
              </w:rPr>
              <w:t>$/m3</w:t>
            </w:r>
          </w:p>
        </w:tc>
        <w:tc>
          <w:tcPr>
            <w:tcW w:w="1099" w:type="dxa"/>
          </w:tcPr>
          <w:p w14:paraId="1EFA4327" w14:textId="77777777" w:rsidR="008B0E6D" w:rsidRPr="00E03CF6" w:rsidRDefault="008B0E6D" w:rsidP="00305718">
            <w:pPr>
              <w:rPr>
                <w:sz w:val="20"/>
                <w:szCs w:val="20"/>
                <w:lang w:val="es-ES_tradnl"/>
              </w:rPr>
            </w:pPr>
            <w:r w:rsidRPr="00E03CF6">
              <w:rPr>
                <w:sz w:val="20"/>
                <w:szCs w:val="20"/>
                <w:lang w:val="es-ES_tradnl"/>
              </w:rPr>
              <w:t xml:space="preserve">Todas </w:t>
            </w:r>
          </w:p>
        </w:tc>
        <w:tc>
          <w:tcPr>
            <w:tcW w:w="1023" w:type="dxa"/>
          </w:tcPr>
          <w:p w14:paraId="01EEE3B2"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44A1E3CD" w14:textId="77777777" w:rsidR="008B0E6D" w:rsidRPr="00E03CF6" w:rsidRDefault="008B0E6D" w:rsidP="00305718">
            <w:pPr>
              <w:pStyle w:val="ListParagraph"/>
              <w:ind w:left="0"/>
              <w:rPr>
                <w:sz w:val="20"/>
                <w:szCs w:val="20"/>
                <w:lang w:val="es-ES"/>
              </w:rPr>
            </w:pPr>
          </w:p>
        </w:tc>
      </w:tr>
      <w:tr w:rsidR="008B0E6D" w:rsidRPr="00864714" w14:paraId="16541CFE" w14:textId="77777777" w:rsidTr="00305718">
        <w:trPr>
          <w:jc w:val="center"/>
        </w:trPr>
        <w:tc>
          <w:tcPr>
            <w:tcW w:w="1477" w:type="dxa"/>
          </w:tcPr>
          <w:p w14:paraId="39140AAA" w14:textId="77777777" w:rsidR="008B0E6D" w:rsidRPr="00864714" w:rsidRDefault="008B0E6D" w:rsidP="00305718">
            <w:pPr>
              <w:pStyle w:val="ListParagraph"/>
              <w:ind w:left="0"/>
              <w:rPr>
                <w:color w:val="808080" w:themeColor="background1" w:themeShade="80"/>
                <w:sz w:val="20"/>
                <w:szCs w:val="20"/>
                <w:lang w:val="es-ES"/>
              </w:rPr>
            </w:pPr>
          </w:p>
        </w:tc>
        <w:tc>
          <w:tcPr>
            <w:tcW w:w="1471" w:type="dxa"/>
          </w:tcPr>
          <w:p w14:paraId="50E9F9DE" w14:textId="77777777" w:rsidR="008B0E6D" w:rsidRPr="00864714" w:rsidRDefault="008B0E6D" w:rsidP="00305718">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3B2398E2" w14:textId="77777777" w:rsidR="008B0E6D" w:rsidRPr="00864714" w:rsidRDefault="008B0E6D" w:rsidP="00305718">
            <w:pPr>
              <w:rPr>
                <w:color w:val="808080" w:themeColor="background1" w:themeShade="80"/>
                <w:sz w:val="20"/>
                <w:szCs w:val="20"/>
                <w:lang w:val="es-ES_tradnl"/>
              </w:rPr>
            </w:pPr>
          </w:p>
        </w:tc>
        <w:tc>
          <w:tcPr>
            <w:tcW w:w="1212" w:type="dxa"/>
          </w:tcPr>
          <w:p w14:paraId="5FACEAC5" w14:textId="77777777" w:rsidR="008B0E6D" w:rsidRPr="00E03CF6" w:rsidRDefault="008B0E6D" w:rsidP="00305718">
            <w:pPr>
              <w:rPr>
                <w:sz w:val="20"/>
                <w:szCs w:val="20"/>
                <w:lang w:val="es-ES_tradnl"/>
              </w:rPr>
            </w:pPr>
            <w:r w:rsidRPr="00E03CF6">
              <w:rPr>
                <w:b/>
                <w:sz w:val="20"/>
                <w:szCs w:val="20"/>
                <w:lang w:val="es-ES_tradnl"/>
              </w:rPr>
              <w:t>$/m3</w:t>
            </w:r>
          </w:p>
        </w:tc>
        <w:tc>
          <w:tcPr>
            <w:tcW w:w="1099" w:type="dxa"/>
          </w:tcPr>
          <w:p w14:paraId="07B76B26" w14:textId="77777777" w:rsidR="008B0E6D" w:rsidRPr="00E03CF6" w:rsidRDefault="008B0E6D" w:rsidP="00305718">
            <w:pPr>
              <w:rPr>
                <w:sz w:val="20"/>
                <w:szCs w:val="20"/>
                <w:lang w:val="es-ES_tradnl"/>
              </w:rPr>
            </w:pPr>
            <w:r w:rsidRPr="00E03CF6">
              <w:rPr>
                <w:sz w:val="20"/>
                <w:szCs w:val="20"/>
              </w:rPr>
              <w:t>Estandar</w:t>
            </w:r>
          </w:p>
        </w:tc>
        <w:tc>
          <w:tcPr>
            <w:tcW w:w="1023" w:type="dxa"/>
          </w:tcPr>
          <w:p w14:paraId="229653A5" w14:textId="77777777" w:rsidR="008B0E6D" w:rsidRPr="00E03CF6" w:rsidRDefault="008B0E6D" w:rsidP="00305718">
            <w:pPr>
              <w:pStyle w:val="ListParagraph"/>
              <w:ind w:left="0"/>
              <w:rPr>
                <w:sz w:val="20"/>
                <w:szCs w:val="20"/>
                <w:lang w:val="es-ES"/>
              </w:rPr>
            </w:pPr>
            <w:r w:rsidRPr="00E03CF6">
              <w:rPr>
                <w:sz w:val="20"/>
                <w:szCs w:val="20"/>
                <w:lang w:val="es-ES"/>
              </w:rPr>
              <w:t>0</w:t>
            </w:r>
          </w:p>
        </w:tc>
        <w:tc>
          <w:tcPr>
            <w:tcW w:w="1599" w:type="dxa"/>
          </w:tcPr>
          <w:p w14:paraId="7C139550" w14:textId="77777777" w:rsidR="008B0E6D" w:rsidRPr="00E03CF6" w:rsidRDefault="008B0E6D" w:rsidP="00305718">
            <w:pPr>
              <w:pStyle w:val="ListParagraph"/>
              <w:ind w:left="0"/>
              <w:rPr>
                <w:sz w:val="20"/>
                <w:szCs w:val="20"/>
                <w:lang w:val="es-ES"/>
              </w:rPr>
            </w:pPr>
          </w:p>
        </w:tc>
      </w:tr>
    </w:tbl>
    <w:p w14:paraId="33E90AB9" w14:textId="77777777" w:rsidR="00360B3A" w:rsidRDefault="00360B3A" w:rsidP="00EE3216">
      <w:pPr>
        <w:rPr>
          <w:lang w:val="es-ES_tradnl"/>
        </w:rPr>
      </w:pPr>
    </w:p>
    <w:p w14:paraId="0E4D3BDE" w14:textId="77777777" w:rsidR="0015105F" w:rsidRPr="00360B3A" w:rsidRDefault="0015105F" w:rsidP="00C94725">
      <w:pPr>
        <w:pStyle w:val="Heading3"/>
        <w:numPr>
          <w:ilvl w:val="3"/>
          <w:numId w:val="29"/>
        </w:numPr>
        <w:rPr>
          <w:lang w:val="es-ES"/>
        </w:rPr>
      </w:pPr>
      <w:bookmarkStart w:id="30" w:name="_Toc417638152"/>
      <w:r w:rsidRPr="00732C9B">
        <w:rPr>
          <w:lang w:val="es-ES"/>
        </w:rPr>
        <w:t>Return flow</w:t>
      </w:r>
      <w:bookmarkEnd w:id="30"/>
    </w:p>
    <w:p w14:paraId="43FE7343" w14:textId="77777777" w:rsidR="00A80D24" w:rsidRPr="00A80D24" w:rsidRDefault="00A80D24" w:rsidP="00360B3A">
      <w:r w:rsidRPr="00A80D24">
        <w:rPr>
          <w:b/>
        </w:rPr>
        <w:t>Supply and resources&gt;</w:t>
      </w:r>
      <w:r>
        <w:rPr>
          <w:b/>
        </w:rPr>
        <w:t>Return flows</w:t>
      </w:r>
      <w:r w:rsidR="00F13D93">
        <w:rPr>
          <w:b/>
        </w:rPr>
        <w:t>&gt;</w:t>
      </w:r>
    </w:p>
    <w:p w14:paraId="1398B359" w14:textId="77777777" w:rsidR="00360B3A" w:rsidRDefault="007B6D6B" w:rsidP="00360B3A">
      <w:pPr>
        <w:rPr>
          <w:lang w:val="es-ES"/>
        </w:rPr>
      </w:pPr>
      <w:r>
        <w:rPr>
          <w:lang w:val="es-ES"/>
        </w:rPr>
        <w:t>Se usan para simular el f</w:t>
      </w:r>
      <w:r w:rsidR="00E1215E">
        <w:rPr>
          <w:lang w:val="es-ES"/>
        </w:rPr>
        <w:t xml:space="preserve">lujo de </w:t>
      </w:r>
      <w:r w:rsidR="001750AB">
        <w:rPr>
          <w:lang w:val="es-ES"/>
        </w:rPr>
        <w:t xml:space="preserve">retorno del agua utilizada en </w:t>
      </w:r>
      <w:r>
        <w:rPr>
          <w:lang w:val="es-ES"/>
        </w:rPr>
        <w:t xml:space="preserve">un </w:t>
      </w:r>
      <w:r>
        <w:rPr>
          <w:i/>
          <w:lang w:val="es-ES"/>
        </w:rPr>
        <w:t>demand site</w:t>
      </w:r>
      <w:r w:rsidR="00333061">
        <w:rPr>
          <w:lang w:val="es-ES"/>
        </w:rPr>
        <w:t xml:space="preserve"> </w:t>
      </w:r>
      <w:r w:rsidR="001750AB">
        <w:rPr>
          <w:lang w:val="es-ES"/>
        </w:rPr>
        <w:t>(o una planta</w:t>
      </w:r>
      <w:r w:rsidR="00D55A1F">
        <w:rPr>
          <w:lang w:val="es-ES"/>
        </w:rPr>
        <w:t xml:space="preserve"> de tratamiento de aguas residuales) </w:t>
      </w:r>
      <w:r w:rsidR="00333061">
        <w:rPr>
          <w:lang w:val="es-ES"/>
        </w:rPr>
        <w:t>a un cauce superficial</w:t>
      </w:r>
      <w:r w:rsidR="000F624B">
        <w:rPr>
          <w:lang w:val="es-ES"/>
        </w:rPr>
        <w:t>.</w:t>
      </w:r>
    </w:p>
    <w:tbl>
      <w:tblPr>
        <w:tblStyle w:val="TableGrid"/>
        <w:tblW w:w="9432" w:type="dxa"/>
        <w:jc w:val="center"/>
        <w:tblLook w:val="04A0" w:firstRow="1" w:lastRow="0" w:firstColumn="1" w:lastColumn="0" w:noHBand="0" w:noVBand="1"/>
      </w:tblPr>
      <w:tblGrid>
        <w:gridCol w:w="1336"/>
        <w:gridCol w:w="1471"/>
        <w:gridCol w:w="1278"/>
        <w:gridCol w:w="1238"/>
        <w:gridCol w:w="1103"/>
        <w:gridCol w:w="1037"/>
        <w:gridCol w:w="1969"/>
      </w:tblGrid>
      <w:tr w:rsidR="00590CDC" w:rsidRPr="00864714" w14:paraId="7A8BA495" w14:textId="77777777" w:rsidTr="00C63B7F">
        <w:trPr>
          <w:jc w:val="center"/>
        </w:trPr>
        <w:tc>
          <w:tcPr>
            <w:tcW w:w="1336" w:type="dxa"/>
            <w:vAlign w:val="center"/>
          </w:tcPr>
          <w:p w14:paraId="64252749" w14:textId="77777777" w:rsidR="00590CDC" w:rsidRPr="00864714" w:rsidRDefault="00590CDC" w:rsidP="00C63B7F">
            <w:pPr>
              <w:jc w:val="center"/>
              <w:rPr>
                <w:b/>
                <w:sz w:val="20"/>
                <w:szCs w:val="20"/>
              </w:rPr>
            </w:pPr>
            <w:r w:rsidRPr="00864714">
              <w:rPr>
                <w:b/>
                <w:sz w:val="20"/>
                <w:szCs w:val="20"/>
              </w:rPr>
              <w:t>Pestaña</w:t>
            </w:r>
          </w:p>
        </w:tc>
        <w:tc>
          <w:tcPr>
            <w:tcW w:w="1471" w:type="dxa"/>
            <w:vAlign w:val="center"/>
          </w:tcPr>
          <w:p w14:paraId="00610014" w14:textId="77777777" w:rsidR="00590CDC" w:rsidRPr="00864714" w:rsidRDefault="00590CDC" w:rsidP="00C63B7F">
            <w:pPr>
              <w:jc w:val="center"/>
              <w:rPr>
                <w:b/>
                <w:sz w:val="20"/>
                <w:szCs w:val="20"/>
              </w:rPr>
            </w:pPr>
            <w:r w:rsidRPr="00864714">
              <w:rPr>
                <w:b/>
                <w:sz w:val="20"/>
                <w:szCs w:val="20"/>
              </w:rPr>
              <w:t>Dato</w:t>
            </w:r>
          </w:p>
        </w:tc>
        <w:tc>
          <w:tcPr>
            <w:tcW w:w="1278" w:type="dxa"/>
            <w:vAlign w:val="center"/>
          </w:tcPr>
          <w:p w14:paraId="244CA99A" w14:textId="77777777" w:rsidR="00590CDC" w:rsidRPr="00864714" w:rsidRDefault="00590CDC" w:rsidP="00C63B7F">
            <w:pPr>
              <w:jc w:val="center"/>
              <w:rPr>
                <w:b/>
                <w:sz w:val="20"/>
                <w:szCs w:val="20"/>
              </w:rPr>
            </w:pPr>
            <w:r w:rsidRPr="00864714">
              <w:rPr>
                <w:b/>
                <w:sz w:val="20"/>
                <w:szCs w:val="20"/>
              </w:rPr>
              <w:t>Descripción</w:t>
            </w:r>
          </w:p>
        </w:tc>
        <w:tc>
          <w:tcPr>
            <w:tcW w:w="1238" w:type="dxa"/>
            <w:vAlign w:val="center"/>
          </w:tcPr>
          <w:p w14:paraId="2C13447A" w14:textId="77777777" w:rsidR="00590CDC" w:rsidRPr="00864714" w:rsidRDefault="00F643EB" w:rsidP="00C63B7F">
            <w:pPr>
              <w:jc w:val="center"/>
              <w:rPr>
                <w:b/>
                <w:sz w:val="20"/>
                <w:szCs w:val="20"/>
              </w:rPr>
            </w:pPr>
            <w:r w:rsidRPr="00864714">
              <w:rPr>
                <w:b/>
                <w:sz w:val="20"/>
                <w:szCs w:val="20"/>
              </w:rPr>
              <w:t>Unidad</w:t>
            </w:r>
          </w:p>
        </w:tc>
        <w:tc>
          <w:tcPr>
            <w:tcW w:w="1103" w:type="dxa"/>
            <w:vAlign w:val="center"/>
          </w:tcPr>
          <w:p w14:paraId="7A36C1C7" w14:textId="77777777" w:rsidR="00590CDC" w:rsidRPr="00864714" w:rsidRDefault="00590CDC" w:rsidP="00C63B7F">
            <w:pPr>
              <w:jc w:val="center"/>
              <w:rPr>
                <w:b/>
                <w:sz w:val="20"/>
                <w:szCs w:val="20"/>
              </w:rPr>
            </w:pPr>
            <w:r w:rsidRPr="00864714">
              <w:rPr>
                <w:b/>
                <w:sz w:val="20"/>
                <w:szCs w:val="20"/>
              </w:rPr>
              <w:t>Opciones entrada</w:t>
            </w:r>
          </w:p>
          <w:p w14:paraId="21B4D7BF" w14:textId="77777777" w:rsidR="00590CDC" w:rsidRPr="00864714" w:rsidRDefault="00590CDC" w:rsidP="00C63B7F">
            <w:pPr>
              <w:jc w:val="center"/>
              <w:rPr>
                <w:b/>
                <w:sz w:val="20"/>
                <w:szCs w:val="20"/>
              </w:rPr>
            </w:pPr>
            <w:r w:rsidRPr="00864714">
              <w:rPr>
                <w:b/>
                <w:sz w:val="20"/>
                <w:szCs w:val="20"/>
              </w:rPr>
              <w:t>datos WEAP</w:t>
            </w:r>
          </w:p>
        </w:tc>
        <w:tc>
          <w:tcPr>
            <w:tcW w:w="1037" w:type="dxa"/>
            <w:vAlign w:val="center"/>
          </w:tcPr>
          <w:p w14:paraId="31C575F5" w14:textId="77777777" w:rsidR="00590CDC" w:rsidRPr="00864714" w:rsidRDefault="00590CDC" w:rsidP="00C63B7F">
            <w:pPr>
              <w:jc w:val="center"/>
              <w:rPr>
                <w:b/>
                <w:sz w:val="20"/>
                <w:szCs w:val="20"/>
              </w:rPr>
            </w:pPr>
            <w:r w:rsidRPr="00864714">
              <w:rPr>
                <w:b/>
                <w:sz w:val="20"/>
                <w:szCs w:val="20"/>
              </w:rPr>
              <w:t>Valor por defecto</w:t>
            </w:r>
          </w:p>
        </w:tc>
        <w:tc>
          <w:tcPr>
            <w:tcW w:w="1969" w:type="dxa"/>
            <w:vAlign w:val="center"/>
          </w:tcPr>
          <w:p w14:paraId="7F4AFAFC" w14:textId="77777777" w:rsidR="00590CDC" w:rsidRPr="00864714" w:rsidRDefault="00590CDC" w:rsidP="00C63B7F">
            <w:pPr>
              <w:jc w:val="center"/>
              <w:rPr>
                <w:b/>
                <w:sz w:val="20"/>
                <w:szCs w:val="20"/>
              </w:rPr>
            </w:pPr>
            <w:r w:rsidRPr="00864714">
              <w:rPr>
                <w:b/>
                <w:sz w:val="20"/>
                <w:szCs w:val="20"/>
              </w:rPr>
              <w:t>Comentarios</w:t>
            </w:r>
          </w:p>
        </w:tc>
      </w:tr>
      <w:tr w:rsidR="00590CDC" w:rsidRPr="00864714" w14:paraId="1078EF02" w14:textId="77777777" w:rsidTr="00C63B7F">
        <w:trPr>
          <w:jc w:val="center"/>
        </w:trPr>
        <w:tc>
          <w:tcPr>
            <w:tcW w:w="1336" w:type="dxa"/>
          </w:tcPr>
          <w:p w14:paraId="5A35DEE4" w14:textId="77777777" w:rsidR="00590CDC" w:rsidRPr="00864714" w:rsidRDefault="00BC1428" w:rsidP="00C63B7F">
            <w:pPr>
              <w:pStyle w:val="ListParagraph"/>
              <w:ind w:left="0"/>
              <w:rPr>
                <w:sz w:val="20"/>
                <w:szCs w:val="20"/>
                <w:lang w:val="es-ES"/>
              </w:rPr>
            </w:pPr>
            <w:r w:rsidRPr="00864714">
              <w:rPr>
                <w:sz w:val="20"/>
                <w:szCs w:val="20"/>
                <w:lang w:val="es-ES"/>
              </w:rPr>
              <w:t>Inflows and outflows</w:t>
            </w:r>
            <w:r w:rsidR="00590CDC" w:rsidRPr="00864714">
              <w:rPr>
                <w:sz w:val="20"/>
                <w:szCs w:val="20"/>
                <w:lang w:val="es-ES"/>
              </w:rPr>
              <w:t xml:space="preserve"> </w:t>
            </w:r>
          </w:p>
        </w:tc>
        <w:tc>
          <w:tcPr>
            <w:tcW w:w="1471" w:type="dxa"/>
          </w:tcPr>
          <w:p w14:paraId="5FB4A6EB" w14:textId="77777777" w:rsidR="00590CDC" w:rsidRPr="00864714" w:rsidRDefault="00BC1428" w:rsidP="00C63B7F">
            <w:pPr>
              <w:pStyle w:val="ListParagraph"/>
              <w:ind w:left="0"/>
              <w:rPr>
                <w:sz w:val="20"/>
                <w:szCs w:val="20"/>
                <w:lang w:val="es-ES"/>
              </w:rPr>
            </w:pPr>
            <w:r w:rsidRPr="00864714">
              <w:rPr>
                <w:sz w:val="20"/>
                <w:szCs w:val="20"/>
                <w:lang w:val="es-ES"/>
              </w:rPr>
              <w:t>Return flow from routing</w:t>
            </w:r>
          </w:p>
        </w:tc>
        <w:tc>
          <w:tcPr>
            <w:tcW w:w="1278" w:type="dxa"/>
          </w:tcPr>
          <w:p w14:paraId="30747A43" w14:textId="77777777" w:rsidR="00590CDC" w:rsidRPr="00864714" w:rsidRDefault="00590CDC" w:rsidP="00C63B7F">
            <w:pPr>
              <w:pStyle w:val="ListParagraph"/>
              <w:ind w:left="0"/>
              <w:rPr>
                <w:sz w:val="20"/>
                <w:szCs w:val="20"/>
                <w:lang w:val="es-ES"/>
              </w:rPr>
            </w:pPr>
          </w:p>
        </w:tc>
        <w:tc>
          <w:tcPr>
            <w:tcW w:w="1238" w:type="dxa"/>
          </w:tcPr>
          <w:p w14:paraId="7F831D99" w14:textId="77777777" w:rsidR="00590CDC" w:rsidRPr="00864714" w:rsidRDefault="00BC1428" w:rsidP="00C63B7F">
            <w:pPr>
              <w:pStyle w:val="ListParagraph"/>
              <w:ind w:left="0"/>
              <w:rPr>
                <w:b/>
                <w:sz w:val="20"/>
                <w:szCs w:val="20"/>
                <w:lang w:val="es-ES"/>
              </w:rPr>
            </w:pPr>
            <w:r w:rsidRPr="00864714">
              <w:rPr>
                <w:b/>
                <w:sz w:val="20"/>
                <w:szCs w:val="20"/>
                <w:lang w:val="es-ES"/>
              </w:rPr>
              <w:t>%</w:t>
            </w:r>
          </w:p>
        </w:tc>
        <w:tc>
          <w:tcPr>
            <w:tcW w:w="1103" w:type="dxa"/>
          </w:tcPr>
          <w:p w14:paraId="64137ECD" w14:textId="77777777" w:rsidR="00590CDC" w:rsidRPr="00864714" w:rsidRDefault="00BC1428" w:rsidP="00C63B7F">
            <w:pPr>
              <w:pStyle w:val="ListParagraph"/>
              <w:ind w:left="0"/>
              <w:rPr>
                <w:sz w:val="20"/>
                <w:szCs w:val="20"/>
                <w:lang w:val="es-ES"/>
              </w:rPr>
            </w:pPr>
            <w:r w:rsidRPr="00864714">
              <w:rPr>
                <w:sz w:val="20"/>
                <w:szCs w:val="20"/>
                <w:lang w:val="es-ES"/>
              </w:rPr>
              <w:t xml:space="preserve">Todas </w:t>
            </w:r>
          </w:p>
        </w:tc>
        <w:tc>
          <w:tcPr>
            <w:tcW w:w="1037" w:type="dxa"/>
          </w:tcPr>
          <w:p w14:paraId="5AF46101" w14:textId="77777777" w:rsidR="00590CDC" w:rsidRPr="00864714" w:rsidRDefault="00BC1428" w:rsidP="00C63B7F">
            <w:pPr>
              <w:pStyle w:val="ListParagraph"/>
              <w:ind w:left="0"/>
              <w:rPr>
                <w:sz w:val="20"/>
                <w:szCs w:val="20"/>
                <w:lang w:val="es-ES"/>
              </w:rPr>
            </w:pPr>
            <w:r w:rsidRPr="00864714">
              <w:rPr>
                <w:sz w:val="20"/>
                <w:szCs w:val="20"/>
                <w:lang w:val="es-ES"/>
              </w:rPr>
              <w:t>100</w:t>
            </w:r>
          </w:p>
        </w:tc>
        <w:tc>
          <w:tcPr>
            <w:tcW w:w="1969" w:type="dxa"/>
          </w:tcPr>
          <w:p w14:paraId="6C3A37BB" w14:textId="77777777" w:rsidR="00590CDC" w:rsidRPr="00864714" w:rsidRDefault="00590CDC" w:rsidP="00C63B7F">
            <w:pPr>
              <w:pStyle w:val="ListParagraph"/>
              <w:ind w:left="0"/>
              <w:rPr>
                <w:sz w:val="20"/>
                <w:szCs w:val="20"/>
                <w:lang w:val="es-ES"/>
              </w:rPr>
            </w:pPr>
          </w:p>
        </w:tc>
      </w:tr>
      <w:tr w:rsidR="00590CDC" w:rsidRPr="00864714" w14:paraId="36C9DF2E" w14:textId="77777777" w:rsidTr="00C63B7F">
        <w:trPr>
          <w:jc w:val="center"/>
        </w:trPr>
        <w:tc>
          <w:tcPr>
            <w:tcW w:w="1336" w:type="dxa"/>
          </w:tcPr>
          <w:p w14:paraId="0A75CCC3" w14:textId="77777777" w:rsidR="00590CDC" w:rsidRPr="00864714" w:rsidRDefault="00590CDC" w:rsidP="00C63B7F">
            <w:pPr>
              <w:pStyle w:val="ListParagraph"/>
              <w:ind w:left="0"/>
              <w:rPr>
                <w:sz w:val="20"/>
                <w:szCs w:val="20"/>
                <w:lang w:val="es-ES"/>
              </w:rPr>
            </w:pPr>
          </w:p>
        </w:tc>
        <w:tc>
          <w:tcPr>
            <w:tcW w:w="1471" w:type="dxa"/>
          </w:tcPr>
          <w:p w14:paraId="643D0EAF" w14:textId="77777777" w:rsidR="00590CDC" w:rsidRPr="00864714" w:rsidRDefault="00BC1428" w:rsidP="00C63B7F">
            <w:pPr>
              <w:pStyle w:val="ListParagraph"/>
              <w:ind w:left="0"/>
              <w:rPr>
                <w:sz w:val="20"/>
                <w:szCs w:val="20"/>
                <w:lang w:val="es-ES"/>
              </w:rPr>
            </w:pPr>
            <w:r w:rsidRPr="00864714">
              <w:rPr>
                <w:sz w:val="20"/>
                <w:szCs w:val="20"/>
                <w:lang w:val="es-ES"/>
              </w:rPr>
              <w:t>Loss from system</w:t>
            </w:r>
          </w:p>
        </w:tc>
        <w:tc>
          <w:tcPr>
            <w:tcW w:w="1278" w:type="dxa"/>
          </w:tcPr>
          <w:p w14:paraId="1569321C" w14:textId="77777777" w:rsidR="00590CDC" w:rsidRPr="00864714" w:rsidRDefault="00590CDC" w:rsidP="00C63B7F">
            <w:pPr>
              <w:pStyle w:val="ListParagraph"/>
              <w:ind w:left="0"/>
              <w:rPr>
                <w:sz w:val="20"/>
                <w:szCs w:val="20"/>
                <w:lang w:val="es-ES"/>
              </w:rPr>
            </w:pPr>
          </w:p>
        </w:tc>
        <w:tc>
          <w:tcPr>
            <w:tcW w:w="1238" w:type="dxa"/>
          </w:tcPr>
          <w:p w14:paraId="7FB40A2D" w14:textId="77777777" w:rsidR="00590CDC" w:rsidRPr="00864714" w:rsidRDefault="00BC1428" w:rsidP="00C63B7F">
            <w:pPr>
              <w:pStyle w:val="ListParagraph"/>
              <w:ind w:left="0"/>
              <w:rPr>
                <w:b/>
                <w:sz w:val="20"/>
                <w:szCs w:val="20"/>
                <w:lang w:val="es-ES"/>
              </w:rPr>
            </w:pPr>
            <w:r w:rsidRPr="00864714">
              <w:rPr>
                <w:b/>
                <w:sz w:val="20"/>
                <w:szCs w:val="20"/>
                <w:lang w:val="es-ES"/>
              </w:rPr>
              <w:t>%</w:t>
            </w:r>
          </w:p>
        </w:tc>
        <w:tc>
          <w:tcPr>
            <w:tcW w:w="1103" w:type="dxa"/>
          </w:tcPr>
          <w:p w14:paraId="38F74E6B" w14:textId="77777777" w:rsidR="00590CDC" w:rsidRPr="00864714" w:rsidRDefault="00BC1428" w:rsidP="00C63B7F">
            <w:pPr>
              <w:pStyle w:val="ListParagraph"/>
              <w:ind w:left="0"/>
              <w:rPr>
                <w:sz w:val="20"/>
                <w:szCs w:val="20"/>
                <w:lang w:val="es-ES"/>
              </w:rPr>
            </w:pPr>
            <w:r w:rsidRPr="00864714">
              <w:rPr>
                <w:sz w:val="20"/>
                <w:szCs w:val="20"/>
                <w:lang w:val="es-ES"/>
              </w:rPr>
              <w:t xml:space="preserve">Todas </w:t>
            </w:r>
          </w:p>
        </w:tc>
        <w:tc>
          <w:tcPr>
            <w:tcW w:w="1037" w:type="dxa"/>
          </w:tcPr>
          <w:p w14:paraId="02883245" w14:textId="77777777" w:rsidR="00590CDC" w:rsidRPr="00864714" w:rsidRDefault="00BC1428" w:rsidP="00C63B7F">
            <w:pPr>
              <w:pStyle w:val="ListParagraph"/>
              <w:ind w:left="0"/>
              <w:rPr>
                <w:sz w:val="20"/>
                <w:szCs w:val="20"/>
                <w:lang w:val="es-ES"/>
              </w:rPr>
            </w:pPr>
            <w:r w:rsidRPr="00864714">
              <w:rPr>
                <w:sz w:val="20"/>
                <w:szCs w:val="20"/>
                <w:lang w:val="es-ES"/>
              </w:rPr>
              <w:t>0</w:t>
            </w:r>
          </w:p>
        </w:tc>
        <w:tc>
          <w:tcPr>
            <w:tcW w:w="1969" w:type="dxa"/>
          </w:tcPr>
          <w:p w14:paraId="3DFD3AE9" w14:textId="77777777" w:rsidR="00590CDC" w:rsidRPr="00864714" w:rsidRDefault="00590CDC" w:rsidP="00C63B7F">
            <w:pPr>
              <w:pStyle w:val="ListParagraph"/>
              <w:ind w:left="0"/>
              <w:rPr>
                <w:sz w:val="20"/>
                <w:szCs w:val="20"/>
                <w:lang w:val="es-ES"/>
              </w:rPr>
            </w:pPr>
          </w:p>
        </w:tc>
      </w:tr>
      <w:tr w:rsidR="00BC1428" w:rsidRPr="00864714" w14:paraId="598C68C1" w14:textId="77777777" w:rsidTr="00C63B7F">
        <w:trPr>
          <w:jc w:val="center"/>
        </w:trPr>
        <w:tc>
          <w:tcPr>
            <w:tcW w:w="1336" w:type="dxa"/>
          </w:tcPr>
          <w:p w14:paraId="7983ACB7" w14:textId="77777777" w:rsidR="00BC1428" w:rsidRPr="00864714" w:rsidRDefault="00BC1428" w:rsidP="00C63B7F">
            <w:pPr>
              <w:pStyle w:val="ListParagraph"/>
              <w:ind w:left="0"/>
              <w:rPr>
                <w:sz w:val="20"/>
                <w:szCs w:val="20"/>
                <w:lang w:val="es-ES"/>
              </w:rPr>
            </w:pPr>
          </w:p>
        </w:tc>
        <w:tc>
          <w:tcPr>
            <w:tcW w:w="1471" w:type="dxa"/>
          </w:tcPr>
          <w:p w14:paraId="4B85F3D9" w14:textId="77777777" w:rsidR="00BC1428" w:rsidRPr="00864714" w:rsidRDefault="00BC1428" w:rsidP="00C63B7F">
            <w:pPr>
              <w:pStyle w:val="ListParagraph"/>
              <w:ind w:left="0"/>
              <w:rPr>
                <w:sz w:val="20"/>
                <w:szCs w:val="20"/>
                <w:lang w:val="es-ES"/>
              </w:rPr>
            </w:pPr>
            <w:r w:rsidRPr="00864714">
              <w:rPr>
                <w:sz w:val="20"/>
                <w:szCs w:val="20"/>
                <w:lang w:val="es-ES"/>
              </w:rPr>
              <w:t>Loss to groundwater</w:t>
            </w:r>
          </w:p>
        </w:tc>
        <w:tc>
          <w:tcPr>
            <w:tcW w:w="1278" w:type="dxa"/>
          </w:tcPr>
          <w:p w14:paraId="6CE89FF9" w14:textId="77777777" w:rsidR="00BC1428" w:rsidRPr="00864714" w:rsidRDefault="00BC1428" w:rsidP="00C63B7F">
            <w:pPr>
              <w:pStyle w:val="ListParagraph"/>
              <w:ind w:left="0"/>
              <w:rPr>
                <w:sz w:val="20"/>
                <w:szCs w:val="20"/>
                <w:lang w:val="es-ES"/>
              </w:rPr>
            </w:pPr>
          </w:p>
        </w:tc>
        <w:tc>
          <w:tcPr>
            <w:tcW w:w="1238" w:type="dxa"/>
          </w:tcPr>
          <w:p w14:paraId="334E12FC" w14:textId="77777777" w:rsidR="00BC1428" w:rsidRPr="00864714" w:rsidRDefault="00BC1428" w:rsidP="00C63B7F">
            <w:pPr>
              <w:pStyle w:val="ListParagraph"/>
              <w:ind w:left="0"/>
              <w:rPr>
                <w:b/>
                <w:sz w:val="20"/>
                <w:szCs w:val="20"/>
                <w:lang w:val="es-ES"/>
              </w:rPr>
            </w:pPr>
            <w:r w:rsidRPr="00864714">
              <w:rPr>
                <w:b/>
                <w:sz w:val="20"/>
                <w:szCs w:val="20"/>
                <w:lang w:val="es-ES"/>
              </w:rPr>
              <w:t>%</w:t>
            </w:r>
          </w:p>
        </w:tc>
        <w:tc>
          <w:tcPr>
            <w:tcW w:w="1103" w:type="dxa"/>
          </w:tcPr>
          <w:p w14:paraId="553B2D61" w14:textId="77777777" w:rsidR="00BC1428" w:rsidRPr="00864714" w:rsidRDefault="00BC1428" w:rsidP="00C63B7F">
            <w:pPr>
              <w:pStyle w:val="ListParagraph"/>
              <w:ind w:left="0"/>
              <w:rPr>
                <w:sz w:val="20"/>
                <w:szCs w:val="20"/>
                <w:lang w:val="es-ES"/>
              </w:rPr>
            </w:pPr>
            <w:r w:rsidRPr="00864714">
              <w:rPr>
                <w:sz w:val="20"/>
                <w:szCs w:val="20"/>
                <w:lang w:val="es-ES"/>
              </w:rPr>
              <w:t xml:space="preserve">Todas </w:t>
            </w:r>
          </w:p>
        </w:tc>
        <w:tc>
          <w:tcPr>
            <w:tcW w:w="1037" w:type="dxa"/>
          </w:tcPr>
          <w:p w14:paraId="5A48C84A" w14:textId="77777777" w:rsidR="00BC1428" w:rsidRPr="00864714" w:rsidRDefault="00BC1428" w:rsidP="00C63B7F">
            <w:pPr>
              <w:pStyle w:val="ListParagraph"/>
              <w:ind w:left="0"/>
              <w:rPr>
                <w:sz w:val="20"/>
                <w:szCs w:val="20"/>
                <w:lang w:val="es-ES"/>
              </w:rPr>
            </w:pPr>
            <w:r w:rsidRPr="00864714">
              <w:rPr>
                <w:sz w:val="20"/>
                <w:szCs w:val="20"/>
                <w:lang w:val="es-ES"/>
              </w:rPr>
              <w:t>0</w:t>
            </w:r>
          </w:p>
        </w:tc>
        <w:tc>
          <w:tcPr>
            <w:tcW w:w="1969" w:type="dxa"/>
          </w:tcPr>
          <w:p w14:paraId="3538A7DC" w14:textId="77777777" w:rsidR="00BC1428" w:rsidRPr="00864714" w:rsidRDefault="00BC1428" w:rsidP="00C63B7F">
            <w:pPr>
              <w:pStyle w:val="ListParagraph"/>
              <w:ind w:left="0"/>
              <w:rPr>
                <w:sz w:val="20"/>
                <w:szCs w:val="20"/>
                <w:lang w:val="es-ES"/>
              </w:rPr>
            </w:pPr>
          </w:p>
        </w:tc>
      </w:tr>
      <w:tr w:rsidR="00BC1428" w:rsidRPr="00864714" w14:paraId="6D5D9CED" w14:textId="77777777" w:rsidTr="00C63B7F">
        <w:trPr>
          <w:jc w:val="center"/>
        </w:trPr>
        <w:tc>
          <w:tcPr>
            <w:tcW w:w="1336" w:type="dxa"/>
          </w:tcPr>
          <w:p w14:paraId="7A9B990A" w14:textId="77777777" w:rsidR="00BC1428" w:rsidRPr="00864714" w:rsidRDefault="00BC1428" w:rsidP="00C63B7F">
            <w:pPr>
              <w:pStyle w:val="ListParagraph"/>
              <w:ind w:left="0"/>
              <w:rPr>
                <w:sz w:val="20"/>
                <w:szCs w:val="20"/>
                <w:lang w:val="es-ES"/>
              </w:rPr>
            </w:pPr>
          </w:p>
        </w:tc>
        <w:tc>
          <w:tcPr>
            <w:tcW w:w="1471" w:type="dxa"/>
          </w:tcPr>
          <w:p w14:paraId="3E4B082C" w14:textId="77777777" w:rsidR="00BC1428" w:rsidRPr="00864714" w:rsidRDefault="00BC1428" w:rsidP="00BC1428">
            <w:pPr>
              <w:pStyle w:val="ListParagraph"/>
              <w:ind w:left="0"/>
              <w:rPr>
                <w:sz w:val="20"/>
                <w:szCs w:val="20"/>
                <w:lang w:val="es-ES"/>
              </w:rPr>
            </w:pPr>
            <w:r w:rsidRPr="00864714">
              <w:rPr>
                <w:sz w:val="20"/>
                <w:szCs w:val="20"/>
                <w:lang w:val="es-ES"/>
              </w:rPr>
              <w:t>Gain from groundwater</w:t>
            </w:r>
          </w:p>
        </w:tc>
        <w:tc>
          <w:tcPr>
            <w:tcW w:w="1278" w:type="dxa"/>
          </w:tcPr>
          <w:p w14:paraId="5F855D6B" w14:textId="77777777" w:rsidR="00BC1428" w:rsidRPr="00864714" w:rsidRDefault="00BC1428" w:rsidP="00C63B7F">
            <w:pPr>
              <w:pStyle w:val="ListParagraph"/>
              <w:ind w:left="0"/>
              <w:rPr>
                <w:sz w:val="20"/>
                <w:szCs w:val="20"/>
                <w:lang w:val="es-ES"/>
              </w:rPr>
            </w:pPr>
          </w:p>
        </w:tc>
        <w:tc>
          <w:tcPr>
            <w:tcW w:w="1238" w:type="dxa"/>
          </w:tcPr>
          <w:p w14:paraId="1A5DBF1F" w14:textId="77777777" w:rsidR="00BC1428" w:rsidRPr="00E03CF6" w:rsidRDefault="00BC1428" w:rsidP="00C63B7F">
            <w:pPr>
              <w:pStyle w:val="ListParagraph"/>
              <w:ind w:left="0"/>
              <w:rPr>
                <w:b/>
                <w:sz w:val="20"/>
                <w:szCs w:val="20"/>
                <w:lang w:val="es-ES"/>
              </w:rPr>
            </w:pPr>
          </w:p>
        </w:tc>
        <w:tc>
          <w:tcPr>
            <w:tcW w:w="1103" w:type="dxa"/>
          </w:tcPr>
          <w:p w14:paraId="1979B54C" w14:textId="77777777" w:rsidR="00BC1428" w:rsidRPr="00E03CF6" w:rsidRDefault="00BC1428" w:rsidP="00C63B7F">
            <w:pPr>
              <w:pStyle w:val="ListParagraph"/>
              <w:ind w:left="0"/>
              <w:rPr>
                <w:sz w:val="20"/>
                <w:szCs w:val="20"/>
                <w:lang w:val="es-ES"/>
              </w:rPr>
            </w:pPr>
            <w:r w:rsidRPr="00E03CF6">
              <w:rPr>
                <w:sz w:val="20"/>
                <w:szCs w:val="20"/>
                <w:lang w:val="es-ES"/>
              </w:rPr>
              <w:t xml:space="preserve">Todas </w:t>
            </w:r>
          </w:p>
        </w:tc>
        <w:tc>
          <w:tcPr>
            <w:tcW w:w="1037" w:type="dxa"/>
          </w:tcPr>
          <w:p w14:paraId="6D2CDE74" w14:textId="77777777" w:rsidR="00BC1428" w:rsidRPr="00E03CF6" w:rsidRDefault="00BC1428" w:rsidP="00C63B7F">
            <w:pPr>
              <w:pStyle w:val="ListParagraph"/>
              <w:ind w:left="0"/>
              <w:rPr>
                <w:sz w:val="20"/>
                <w:szCs w:val="20"/>
                <w:lang w:val="es-ES"/>
              </w:rPr>
            </w:pPr>
            <w:r w:rsidRPr="00E03CF6">
              <w:rPr>
                <w:sz w:val="20"/>
                <w:szCs w:val="20"/>
                <w:lang w:val="es-ES"/>
              </w:rPr>
              <w:t>0</w:t>
            </w:r>
          </w:p>
        </w:tc>
        <w:tc>
          <w:tcPr>
            <w:tcW w:w="1969" w:type="dxa"/>
          </w:tcPr>
          <w:p w14:paraId="6D5EEAAB" w14:textId="77777777" w:rsidR="00BC1428" w:rsidRPr="00E03CF6" w:rsidRDefault="00BC1428" w:rsidP="00C63B7F">
            <w:pPr>
              <w:pStyle w:val="ListParagraph"/>
              <w:ind w:left="0"/>
              <w:rPr>
                <w:sz w:val="20"/>
                <w:szCs w:val="20"/>
                <w:lang w:val="es-ES"/>
              </w:rPr>
            </w:pPr>
          </w:p>
        </w:tc>
      </w:tr>
      <w:tr w:rsidR="00BC1428" w:rsidRPr="00864714" w14:paraId="1EC58E21" w14:textId="77777777" w:rsidTr="00C63B7F">
        <w:trPr>
          <w:jc w:val="center"/>
        </w:trPr>
        <w:tc>
          <w:tcPr>
            <w:tcW w:w="1336" w:type="dxa"/>
          </w:tcPr>
          <w:p w14:paraId="3B5A2536" w14:textId="77777777" w:rsidR="00BC1428" w:rsidRPr="00864714" w:rsidRDefault="00BC1428"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Cost </w:t>
            </w:r>
          </w:p>
        </w:tc>
        <w:tc>
          <w:tcPr>
            <w:tcW w:w="1471" w:type="dxa"/>
          </w:tcPr>
          <w:p w14:paraId="0C525EDD" w14:textId="77777777" w:rsidR="00BC1428" w:rsidRPr="00864714" w:rsidRDefault="00BC1428" w:rsidP="00C63B7F">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8" w:type="dxa"/>
          </w:tcPr>
          <w:p w14:paraId="4F0DFA62" w14:textId="77777777" w:rsidR="00BC1428" w:rsidRPr="00864714" w:rsidRDefault="00BC1428" w:rsidP="00C63B7F">
            <w:pPr>
              <w:rPr>
                <w:color w:val="808080" w:themeColor="background1" w:themeShade="80"/>
                <w:sz w:val="20"/>
                <w:szCs w:val="20"/>
                <w:lang w:val="es-ES_tradnl"/>
              </w:rPr>
            </w:pPr>
          </w:p>
        </w:tc>
        <w:tc>
          <w:tcPr>
            <w:tcW w:w="1238" w:type="dxa"/>
          </w:tcPr>
          <w:p w14:paraId="664B60FC" w14:textId="77777777" w:rsidR="00BC1428" w:rsidRPr="00E03CF6" w:rsidRDefault="00BC1428" w:rsidP="00C63B7F">
            <w:pPr>
              <w:rPr>
                <w:b/>
                <w:sz w:val="20"/>
                <w:szCs w:val="20"/>
                <w:lang w:val="es-ES_tradnl"/>
              </w:rPr>
            </w:pPr>
            <w:r w:rsidRPr="00E03CF6">
              <w:rPr>
                <w:b/>
                <w:sz w:val="20"/>
                <w:szCs w:val="20"/>
                <w:lang w:val="es-ES_tradnl"/>
              </w:rPr>
              <w:t>$</w:t>
            </w:r>
          </w:p>
        </w:tc>
        <w:tc>
          <w:tcPr>
            <w:tcW w:w="1103" w:type="dxa"/>
          </w:tcPr>
          <w:p w14:paraId="74D48626" w14:textId="77777777" w:rsidR="00BC1428" w:rsidRPr="00E03CF6" w:rsidRDefault="00BC1428" w:rsidP="00C63B7F">
            <w:pPr>
              <w:rPr>
                <w:sz w:val="20"/>
                <w:szCs w:val="20"/>
                <w:lang w:val="es-ES_tradnl"/>
              </w:rPr>
            </w:pPr>
            <w:r w:rsidRPr="00E03CF6">
              <w:rPr>
                <w:sz w:val="20"/>
                <w:szCs w:val="20"/>
              </w:rPr>
              <w:t>Estandar</w:t>
            </w:r>
          </w:p>
        </w:tc>
        <w:tc>
          <w:tcPr>
            <w:tcW w:w="1037" w:type="dxa"/>
          </w:tcPr>
          <w:p w14:paraId="182B6182" w14:textId="77777777" w:rsidR="00BC1428" w:rsidRPr="00E03CF6" w:rsidRDefault="00BC1428" w:rsidP="00C63B7F">
            <w:pPr>
              <w:pStyle w:val="ListParagraph"/>
              <w:ind w:left="0"/>
              <w:rPr>
                <w:sz w:val="20"/>
                <w:szCs w:val="20"/>
                <w:lang w:val="es-ES"/>
              </w:rPr>
            </w:pPr>
            <w:r w:rsidRPr="00E03CF6">
              <w:rPr>
                <w:sz w:val="20"/>
                <w:szCs w:val="20"/>
                <w:lang w:val="es-ES"/>
              </w:rPr>
              <w:t>0</w:t>
            </w:r>
          </w:p>
        </w:tc>
        <w:tc>
          <w:tcPr>
            <w:tcW w:w="1969" w:type="dxa"/>
          </w:tcPr>
          <w:p w14:paraId="53487BE3" w14:textId="77777777" w:rsidR="00BC1428" w:rsidRPr="00E03CF6" w:rsidRDefault="00BC1428" w:rsidP="00C63B7F">
            <w:pPr>
              <w:pStyle w:val="ListParagraph"/>
              <w:ind w:left="0"/>
              <w:rPr>
                <w:sz w:val="20"/>
                <w:szCs w:val="20"/>
                <w:lang w:val="es-ES"/>
              </w:rPr>
            </w:pPr>
          </w:p>
        </w:tc>
      </w:tr>
      <w:tr w:rsidR="00BC1428" w:rsidRPr="00864714" w14:paraId="159E5242" w14:textId="77777777" w:rsidTr="00C63B7F">
        <w:trPr>
          <w:jc w:val="center"/>
        </w:trPr>
        <w:tc>
          <w:tcPr>
            <w:tcW w:w="1336" w:type="dxa"/>
          </w:tcPr>
          <w:p w14:paraId="1BEA5996" w14:textId="77777777" w:rsidR="00BC1428" w:rsidRPr="00864714" w:rsidRDefault="00BC1428" w:rsidP="00C63B7F">
            <w:pPr>
              <w:pStyle w:val="ListParagraph"/>
              <w:ind w:left="0"/>
              <w:rPr>
                <w:color w:val="808080" w:themeColor="background1" w:themeShade="80"/>
                <w:sz w:val="20"/>
                <w:szCs w:val="20"/>
                <w:lang w:val="es-ES"/>
              </w:rPr>
            </w:pPr>
          </w:p>
        </w:tc>
        <w:tc>
          <w:tcPr>
            <w:tcW w:w="1471" w:type="dxa"/>
          </w:tcPr>
          <w:p w14:paraId="087BA1EB" w14:textId="77777777" w:rsidR="00BC1428" w:rsidRPr="00864714" w:rsidRDefault="00BC1428" w:rsidP="00C63B7F">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09FF605C" w14:textId="77777777" w:rsidR="00BC1428" w:rsidRPr="00864714" w:rsidRDefault="00BC1428" w:rsidP="00C63B7F">
            <w:pPr>
              <w:rPr>
                <w:color w:val="808080" w:themeColor="background1" w:themeShade="80"/>
                <w:sz w:val="20"/>
                <w:szCs w:val="20"/>
                <w:lang w:val="es-ES_tradnl"/>
              </w:rPr>
            </w:pPr>
          </w:p>
        </w:tc>
        <w:tc>
          <w:tcPr>
            <w:tcW w:w="1238" w:type="dxa"/>
          </w:tcPr>
          <w:p w14:paraId="25204E70" w14:textId="77777777" w:rsidR="00BC1428" w:rsidRPr="00E03CF6" w:rsidRDefault="00BC1428" w:rsidP="00B85D9A">
            <w:pPr>
              <w:rPr>
                <w:sz w:val="20"/>
                <w:szCs w:val="20"/>
                <w:lang w:val="es-ES_tradnl"/>
              </w:rPr>
            </w:pPr>
            <w:r w:rsidRPr="00E03CF6">
              <w:rPr>
                <w:b/>
                <w:sz w:val="20"/>
                <w:szCs w:val="20"/>
                <w:lang w:val="es-ES_tradnl"/>
              </w:rPr>
              <w:t>$/</w:t>
            </w:r>
            <w:r w:rsidR="00B85D9A" w:rsidRPr="00E03CF6">
              <w:rPr>
                <w:b/>
                <w:sz w:val="20"/>
                <w:szCs w:val="20"/>
                <w:lang w:val="es-ES_tradnl"/>
              </w:rPr>
              <w:t>m3</w:t>
            </w:r>
          </w:p>
        </w:tc>
        <w:tc>
          <w:tcPr>
            <w:tcW w:w="1103" w:type="dxa"/>
          </w:tcPr>
          <w:p w14:paraId="636DEE2F" w14:textId="77777777" w:rsidR="00BC1428" w:rsidRPr="00E03CF6" w:rsidRDefault="00BC1428" w:rsidP="00C63B7F">
            <w:pPr>
              <w:rPr>
                <w:sz w:val="20"/>
                <w:szCs w:val="20"/>
                <w:lang w:val="es-ES_tradnl"/>
              </w:rPr>
            </w:pPr>
            <w:r w:rsidRPr="00E03CF6">
              <w:rPr>
                <w:sz w:val="20"/>
                <w:szCs w:val="20"/>
                <w:lang w:val="es-ES_tradnl"/>
              </w:rPr>
              <w:t xml:space="preserve">Todas </w:t>
            </w:r>
          </w:p>
        </w:tc>
        <w:tc>
          <w:tcPr>
            <w:tcW w:w="1037" w:type="dxa"/>
          </w:tcPr>
          <w:p w14:paraId="0B577691" w14:textId="77777777" w:rsidR="00BC1428" w:rsidRPr="00E03CF6" w:rsidRDefault="00BC1428" w:rsidP="00C63B7F">
            <w:pPr>
              <w:pStyle w:val="ListParagraph"/>
              <w:ind w:left="0"/>
              <w:rPr>
                <w:sz w:val="20"/>
                <w:szCs w:val="20"/>
                <w:lang w:val="es-ES"/>
              </w:rPr>
            </w:pPr>
            <w:r w:rsidRPr="00E03CF6">
              <w:rPr>
                <w:sz w:val="20"/>
                <w:szCs w:val="20"/>
                <w:lang w:val="es-ES"/>
              </w:rPr>
              <w:t>0</w:t>
            </w:r>
          </w:p>
        </w:tc>
        <w:tc>
          <w:tcPr>
            <w:tcW w:w="1969" w:type="dxa"/>
          </w:tcPr>
          <w:p w14:paraId="356C44F6" w14:textId="77777777" w:rsidR="00BC1428" w:rsidRPr="00E03CF6" w:rsidRDefault="00BC1428" w:rsidP="00C63B7F">
            <w:pPr>
              <w:pStyle w:val="ListParagraph"/>
              <w:ind w:left="0"/>
              <w:rPr>
                <w:sz w:val="20"/>
                <w:szCs w:val="20"/>
                <w:lang w:val="es-ES"/>
              </w:rPr>
            </w:pPr>
          </w:p>
        </w:tc>
      </w:tr>
      <w:tr w:rsidR="00BC1428" w:rsidRPr="00864714" w14:paraId="30B6FE15" w14:textId="77777777" w:rsidTr="00C63B7F">
        <w:trPr>
          <w:jc w:val="center"/>
        </w:trPr>
        <w:tc>
          <w:tcPr>
            <w:tcW w:w="1336" w:type="dxa"/>
          </w:tcPr>
          <w:p w14:paraId="75C66CFD" w14:textId="77777777" w:rsidR="00BC1428" w:rsidRPr="00864714" w:rsidRDefault="00BC1428" w:rsidP="00C63B7F">
            <w:pPr>
              <w:pStyle w:val="ListParagraph"/>
              <w:ind w:left="0"/>
              <w:rPr>
                <w:color w:val="808080" w:themeColor="background1" w:themeShade="80"/>
                <w:sz w:val="20"/>
                <w:szCs w:val="20"/>
                <w:lang w:val="es-ES"/>
              </w:rPr>
            </w:pPr>
          </w:p>
        </w:tc>
        <w:tc>
          <w:tcPr>
            <w:tcW w:w="1471" w:type="dxa"/>
          </w:tcPr>
          <w:p w14:paraId="58501CE5" w14:textId="77777777" w:rsidR="00BC1428" w:rsidRPr="00864714" w:rsidRDefault="00BC1428" w:rsidP="00C63B7F">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1471681E" w14:textId="77777777" w:rsidR="00BC1428" w:rsidRPr="00864714" w:rsidRDefault="00BC1428" w:rsidP="00C63B7F">
            <w:pPr>
              <w:rPr>
                <w:color w:val="808080" w:themeColor="background1" w:themeShade="80"/>
                <w:sz w:val="20"/>
                <w:szCs w:val="20"/>
                <w:lang w:val="es-ES_tradnl"/>
              </w:rPr>
            </w:pPr>
          </w:p>
        </w:tc>
        <w:tc>
          <w:tcPr>
            <w:tcW w:w="1238" w:type="dxa"/>
          </w:tcPr>
          <w:p w14:paraId="5DB40217" w14:textId="77777777" w:rsidR="00BC1428" w:rsidRPr="00E03CF6" w:rsidRDefault="00BC1428" w:rsidP="00C63B7F">
            <w:pPr>
              <w:rPr>
                <w:sz w:val="20"/>
                <w:szCs w:val="20"/>
                <w:lang w:val="es-ES_tradnl"/>
              </w:rPr>
            </w:pPr>
            <w:r w:rsidRPr="00E03CF6">
              <w:rPr>
                <w:b/>
                <w:sz w:val="20"/>
                <w:szCs w:val="20"/>
                <w:lang w:val="es-ES_tradnl"/>
              </w:rPr>
              <w:t>$</w:t>
            </w:r>
          </w:p>
        </w:tc>
        <w:tc>
          <w:tcPr>
            <w:tcW w:w="1103" w:type="dxa"/>
          </w:tcPr>
          <w:p w14:paraId="5DC1193A" w14:textId="77777777" w:rsidR="00BC1428" w:rsidRPr="00E03CF6" w:rsidRDefault="00BC1428" w:rsidP="00C63B7F">
            <w:pPr>
              <w:rPr>
                <w:sz w:val="20"/>
                <w:szCs w:val="20"/>
                <w:lang w:val="es-ES_tradnl"/>
              </w:rPr>
            </w:pPr>
            <w:r w:rsidRPr="00E03CF6">
              <w:rPr>
                <w:sz w:val="20"/>
                <w:szCs w:val="20"/>
              </w:rPr>
              <w:t>Estandar</w:t>
            </w:r>
          </w:p>
        </w:tc>
        <w:tc>
          <w:tcPr>
            <w:tcW w:w="1037" w:type="dxa"/>
          </w:tcPr>
          <w:p w14:paraId="53F19CFC" w14:textId="77777777" w:rsidR="00BC1428" w:rsidRPr="00E03CF6" w:rsidRDefault="00BC1428" w:rsidP="00C63B7F">
            <w:pPr>
              <w:pStyle w:val="ListParagraph"/>
              <w:ind w:left="0"/>
              <w:rPr>
                <w:sz w:val="20"/>
                <w:szCs w:val="20"/>
                <w:lang w:val="es-ES"/>
              </w:rPr>
            </w:pPr>
            <w:r w:rsidRPr="00E03CF6">
              <w:rPr>
                <w:sz w:val="20"/>
                <w:szCs w:val="20"/>
                <w:lang w:val="es-ES"/>
              </w:rPr>
              <w:t>0</w:t>
            </w:r>
          </w:p>
        </w:tc>
        <w:tc>
          <w:tcPr>
            <w:tcW w:w="1969" w:type="dxa"/>
          </w:tcPr>
          <w:p w14:paraId="7720645B" w14:textId="77777777" w:rsidR="00BC1428" w:rsidRPr="00E03CF6" w:rsidRDefault="00BC1428" w:rsidP="00C63B7F">
            <w:pPr>
              <w:pStyle w:val="ListParagraph"/>
              <w:ind w:left="0"/>
              <w:rPr>
                <w:sz w:val="20"/>
                <w:szCs w:val="20"/>
                <w:lang w:val="es-ES"/>
              </w:rPr>
            </w:pPr>
          </w:p>
        </w:tc>
      </w:tr>
      <w:tr w:rsidR="00BC1428" w:rsidRPr="00864714" w14:paraId="54F95CD2" w14:textId="77777777" w:rsidTr="00C63B7F">
        <w:trPr>
          <w:jc w:val="center"/>
        </w:trPr>
        <w:tc>
          <w:tcPr>
            <w:tcW w:w="1336" w:type="dxa"/>
          </w:tcPr>
          <w:p w14:paraId="773E2B64" w14:textId="77777777" w:rsidR="00BC1428" w:rsidRPr="00864714" w:rsidRDefault="00BC1428" w:rsidP="00C63B7F">
            <w:pPr>
              <w:pStyle w:val="ListParagraph"/>
              <w:ind w:left="0"/>
              <w:rPr>
                <w:color w:val="808080" w:themeColor="background1" w:themeShade="80"/>
                <w:sz w:val="20"/>
                <w:szCs w:val="20"/>
                <w:lang w:val="es-ES"/>
              </w:rPr>
            </w:pPr>
          </w:p>
        </w:tc>
        <w:tc>
          <w:tcPr>
            <w:tcW w:w="1471" w:type="dxa"/>
          </w:tcPr>
          <w:p w14:paraId="27138B46" w14:textId="77777777" w:rsidR="00BC1428" w:rsidRPr="00864714" w:rsidRDefault="00BC1428" w:rsidP="00C63B7F">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33D2BE4B" w14:textId="77777777" w:rsidR="00BC1428" w:rsidRPr="00864714" w:rsidRDefault="00BC1428" w:rsidP="00C63B7F">
            <w:pPr>
              <w:rPr>
                <w:color w:val="808080" w:themeColor="background1" w:themeShade="80"/>
                <w:sz w:val="20"/>
                <w:szCs w:val="20"/>
                <w:lang w:val="es-ES_tradnl"/>
              </w:rPr>
            </w:pPr>
          </w:p>
        </w:tc>
        <w:tc>
          <w:tcPr>
            <w:tcW w:w="1238" w:type="dxa"/>
          </w:tcPr>
          <w:p w14:paraId="36DB1020" w14:textId="77777777" w:rsidR="00BC1428" w:rsidRPr="00E03CF6" w:rsidRDefault="00B85D9A" w:rsidP="00B85D9A">
            <w:pPr>
              <w:rPr>
                <w:sz w:val="20"/>
                <w:szCs w:val="20"/>
                <w:lang w:val="es-ES_tradnl"/>
              </w:rPr>
            </w:pPr>
            <w:r w:rsidRPr="00E03CF6">
              <w:rPr>
                <w:b/>
                <w:sz w:val="20"/>
                <w:szCs w:val="20"/>
                <w:lang w:val="es-ES_tradnl"/>
              </w:rPr>
              <w:t>$/m3</w:t>
            </w:r>
          </w:p>
        </w:tc>
        <w:tc>
          <w:tcPr>
            <w:tcW w:w="1103" w:type="dxa"/>
          </w:tcPr>
          <w:p w14:paraId="0D065D0A" w14:textId="77777777" w:rsidR="00BC1428" w:rsidRPr="00E03CF6" w:rsidRDefault="00BC1428" w:rsidP="00C63B7F">
            <w:pPr>
              <w:rPr>
                <w:sz w:val="20"/>
                <w:szCs w:val="20"/>
                <w:lang w:val="es-ES_tradnl"/>
              </w:rPr>
            </w:pPr>
            <w:r w:rsidRPr="00E03CF6">
              <w:rPr>
                <w:sz w:val="20"/>
                <w:szCs w:val="20"/>
                <w:lang w:val="es-ES_tradnl"/>
              </w:rPr>
              <w:t xml:space="preserve">Todas </w:t>
            </w:r>
          </w:p>
        </w:tc>
        <w:tc>
          <w:tcPr>
            <w:tcW w:w="1037" w:type="dxa"/>
          </w:tcPr>
          <w:p w14:paraId="482C1210" w14:textId="77777777" w:rsidR="00BC1428" w:rsidRPr="00E03CF6" w:rsidRDefault="00BC1428" w:rsidP="00C63B7F">
            <w:pPr>
              <w:pStyle w:val="ListParagraph"/>
              <w:ind w:left="0"/>
              <w:rPr>
                <w:sz w:val="20"/>
                <w:szCs w:val="20"/>
                <w:lang w:val="es-ES"/>
              </w:rPr>
            </w:pPr>
            <w:r w:rsidRPr="00E03CF6">
              <w:rPr>
                <w:sz w:val="20"/>
                <w:szCs w:val="20"/>
                <w:lang w:val="es-ES"/>
              </w:rPr>
              <w:t>0</w:t>
            </w:r>
          </w:p>
        </w:tc>
        <w:tc>
          <w:tcPr>
            <w:tcW w:w="1969" w:type="dxa"/>
          </w:tcPr>
          <w:p w14:paraId="5DBDC9F3" w14:textId="77777777" w:rsidR="00BC1428" w:rsidRPr="00E03CF6" w:rsidRDefault="00BC1428" w:rsidP="00C63B7F">
            <w:pPr>
              <w:pStyle w:val="ListParagraph"/>
              <w:ind w:left="0"/>
              <w:rPr>
                <w:sz w:val="20"/>
                <w:szCs w:val="20"/>
                <w:lang w:val="es-ES"/>
              </w:rPr>
            </w:pPr>
          </w:p>
        </w:tc>
      </w:tr>
      <w:tr w:rsidR="00BC1428" w:rsidRPr="00864714" w14:paraId="4961251F" w14:textId="77777777" w:rsidTr="00C63B7F">
        <w:trPr>
          <w:jc w:val="center"/>
        </w:trPr>
        <w:tc>
          <w:tcPr>
            <w:tcW w:w="1336" w:type="dxa"/>
          </w:tcPr>
          <w:p w14:paraId="7D6AD38E" w14:textId="77777777" w:rsidR="00BC1428" w:rsidRPr="00864714" w:rsidRDefault="00BC1428" w:rsidP="00C63B7F">
            <w:pPr>
              <w:pStyle w:val="ListParagraph"/>
              <w:ind w:left="0"/>
              <w:rPr>
                <w:color w:val="808080" w:themeColor="background1" w:themeShade="80"/>
                <w:sz w:val="20"/>
                <w:szCs w:val="20"/>
                <w:lang w:val="es-ES"/>
              </w:rPr>
            </w:pPr>
          </w:p>
        </w:tc>
        <w:tc>
          <w:tcPr>
            <w:tcW w:w="1471" w:type="dxa"/>
          </w:tcPr>
          <w:p w14:paraId="0642E4AD" w14:textId="77777777" w:rsidR="00BC1428" w:rsidRPr="00864714" w:rsidRDefault="00BC1428" w:rsidP="00C63B7F">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4F4B7E83" w14:textId="77777777" w:rsidR="00BC1428" w:rsidRPr="00864714" w:rsidRDefault="00BC1428" w:rsidP="00C63B7F">
            <w:pPr>
              <w:rPr>
                <w:color w:val="808080" w:themeColor="background1" w:themeShade="80"/>
                <w:sz w:val="20"/>
                <w:szCs w:val="20"/>
                <w:lang w:val="es-ES_tradnl"/>
              </w:rPr>
            </w:pPr>
          </w:p>
        </w:tc>
        <w:tc>
          <w:tcPr>
            <w:tcW w:w="1238" w:type="dxa"/>
          </w:tcPr>
          <w:p w14:paraId="1E41543D" w14:textId="77777777" w:rsidR="00BC1428" w:rsidRPr="00E03CF6" w:rsidRDefault="00BC1428" w:rsidP="00B85D9A">
            <w:pPr>
              <w:rPr>
                <w:sz w:val="20"/>
                <w:szCs w:val="20"/>
                <w:lang w:val="es-ES_tradnl"/>
              </w:rPr>
            </w:pPr>
            <w:r w:rsidRPr="00E03CF6">
              <w:rPr>
                <w:b/>
                <w:sz w:val="20"/>
                <w:szCs w:val="20"/>
                <w:lang w:val="es-ES_tradnl"/>
              </w:rPr>
              <w:t>$/</w:t>
            </w:r>
            <w:r w:rsidR="00B85D9A" w:rsidRPr="00E03CF6">
              <w:rPr>
                <w:b/>
                <w:sz w:val="20"/>
                <w:szCs w:val="20"/>
                <w:lang w:val="es-ES_tradnl"/>
              </w:rPr>
              <w:t>m3</w:t>
            </w:r>
          </w:p>
        </w:tc>
        <w:tc>
          <w:tcPr>
            <w:tcW w:w="1103" w:type="dxa"/>
          </w:tcPr>
          <w:p w14:paraId="4B496A2C" w14:textId="77777777" w:rsidR="00BC1428" w:rsidRPr="00E03CF6" w:rsidRDefault="00BC1428" w:rsidP="00C63B7F">
            <w:pPr>
              <w:rPr>
                <w:sz w:val="20"/>
                <w:szCs w:val="20"/>
                <w:lang w:val="es-ES_tradnl"/>
              </w:rPr>
            </w:pPr>
            <w:r w:rsidRPr="00E03CF6">
              <w:rPr>
                <w:sz w:val="20"/>
                <w:szCs w:val="20"/>
              </w:rPr>
              <w:t>Estandar</w:t>
            </w:r>
          </w:p>
        </w:tc>
        <w:tc>
          <w:tcPr>
            <w:tcW w:w="1037" w:type="dxa"/>
          </w:tcPr>
          <w:p w14:paraId="5A7AF4CC" w14:textId="77777777" w:rsidR="00BC1428" w:rsidRPr="00E03CF6" w:rsidRDefault="00BC1428" w:rsidP="00C63B7F">
            <w:pPr>
              <w:pStyle w:val="ListParagraph"/>
              <w:ind w:left="0"/>
              <w:rPr>
                <w:sz w:val="20"/>
                <w:szCs w:val="20"/>
                <w:lang w:val="es-ES"/>
              </w:rPr>
            </w:pPr>
            <w:r w:rsidRPr="00E03CF6">
              <w:rPr>
                <w:sz w:val="20"/>
                <w:szCs w:val="20"/>
                <w:lang w:val="es-ES"/>
              </w:rPr>
              <w:t>0</w:t>
            </w:r>
          </w:p>
        </w:tc>
        <w:tc>
          <w:tcPr>
            <w:tcW w:w="1969" w:type="dxa"/>
          </w:tcPr>
          <w:p w14:paraId="3A0E15A5" w14:textId="77777777" w:rsidR="00BC1428" w:rsidRPr="00E03CF6" w:rsidRDefault="00BC1428" w:rsidP="00C63B7F">
            <w:pPr>
              <w:pStyle w:val="ListParagraph"/>
              <w:ind w:left="0"/>
              <w:rPr>
                <w:sz w:val="20"/>
                <w:szCs w:val="20"/>
                <w:lang w:val="es-ES"/>
              </w:rPr>
            </w:pPr>
          </w:p>
        </w:tc>
      </w:tr>
      <w:tr w:rsidR="00BC1428" w:rsidRPr="00864714" w14:paraId="2993C59D" w14:textId="77777777" w:rsidTr="00C63B7F">
        <w:trPr>
          <w:jc w:val="center"/>
        </w:trPr>
        <w:tc>
          <w:tcPr>
            <w:tcW w:w="1336" w:type="dxa"/>
          </w:tcPr>
          <w:p w14:paraId="2ED9E95C" w14:textId="77777777" w:rsidR="00BC1428" w:rsidRPr="00864714" w:rsidRDefault="00BC1428" w:rsidP="00C63B7F">
            <w:pPr>
              <w:pStyle w:val="ListParagraph"/>
              <w:ind w:left="0"/>
              <w:rPr>
                <w:color w:val="808080" w:themeColor="background1" w:themeShade="80"/>
                <w:sz w:val="20"/>
                <w:szCs w:val="20"/>
                <w:lang w:val="es-ES"/>
              </w:rPr>
            </w:pPr>
          </w:p>
        </w:tc>
        <w:tc>
          <w:tcPr>
            <w:tcW w:w="1471" w:type="dxa"/>
          </w:tcPr>
          <w:p w14:paraId="78DA32C1" w14:textId="77777777" w:rsidR="00BC1428" w:rsidRPr="00864714" w:rsidRDefault="00BC1428"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Electricty revenue</w:t>
            </w:r>
          </w:p>
        </w:tc>
        <w:tc>
          <w:tcPr>
            <w:tcW w:w="1278" w:type="dxa"/>
          </w:tcPr>
          <w:p w14:paraId="65DA0920" w14:textId="77777777" w:rsidR="00BC1428" w:rsidRPr="00864714" w:rsidRDefault="00BC1428" w:rsidP="00C63B7F">
            <w:pPr>
              <w:pStyle w:val="ListParagraph"/>
              <w:ind w:left="0"/>
              <w:rPr>
                <w:color w:val="808080" w:themeColor="background1" w:themeShade="80"/>
                <w:sz w:val="20"/>
                <w:szCs w:val="20"/>
                <w:lang w:val="es-ES"/>
              </w:rPr>
            </w:pPr>
          </w:p>
        </w:tc>
        <w:tc>
          <w:tcPr>
            <w:tcW w:w="1238" w:type="dxa"/>
          </w:tcPr>
          <w:p w14:paraId="789D09EE" w14:textId="77777777" w:rsidR="00BC1428" w:rsidRPr="00E03CF6" w:rsidRDefault="00BC1428" w:rsidP="00C63B7F">
            <w:pPr>
              <w:pStyle w:val="ListParagraph"/>
              <w:ind w:left="0"/>
              <w:rPr>
                <w:b/>
                <w:sz w:val="20"/>
                <w:szCs w:val="20"/>
                <w:lang w:val="es-ES"/>
              </w:rPr>
            </w:pPr>
            <w:r w:rsidRPr="00E03CF6">
              <w:rPr>
                <w:b/>
                <w:sz w:val="20"/>
                <w:szCs w:val="20"/>
                <w:lang w:val="es-ES_tradnl"/>
              </w:rPr>
              <w:t>$/GJ</w:t>
            </w:r>
          </w:p>
        </w:tc>
        <w:tc>
          <w:tcPr>
            <w:tcW w:w="1103" w:type="dxa"/>
          </w:tcPr>
          <w:p w14:paraId="3B92F296" w14:textId="77777777" w:rsidR="00BC1428" w:rsidRPr="00E03CF6" w:rsidRDefault="00BC1428" w:rsidP="00C63B7F">
            <w:pPr>
              <w:pStyle w:val="ListParagraph"/>
              <w:ind w:left="0"/>
              <w:rPr>
                <w:sz w:val="20"/>
                <w:szCs w:val="20"/>
                <w:lang w:val="es-ES"/>
              </w:rPr>
            </w:pPr>
            <w:r w:rsidRPr="00E03CF6">
              <w:rPr>
                <w:sz w:val="20"/>
                <w:szCs w:val="20"/>
                <w:lang w:val="es-ES"/>
              </w:rPr>
              <w:t xml:space="preserve">Todas </w:t>
            </w:r>
          </w:p>
        </w:tc>
        <w:tc>
          <w:tcPr>
            <w:tcW w:w="1037" w:type="dxa"/>
          </w:tcPr>
          <w:p w14:paraId="0F71398A" w14:textId="77777777" w:rsidR="00BC1428" w:rsidRPr="00E03CF6" w:rsidRDefault="00BC1428" w:rsidP="00C63B7F">
            <w:pPr>
              <w:pStyle w:val="ListParagraph"/>
              <w:ind w:left="0"/>
              <w:rPr>
                <w:sz w:val="20"/>
                <w:szCs w:val="20"/>
                <w:lang w:val="es-ES"/>
              </w:rPr>
            </w:pPr>
            <w:r w:rsidRPr="00E03CF6">
              <w:rPr>
                <w:sz w:val="20"/>
                <w:szCs w:val="20"/>
                <w:lang w:val="es-ES"/>
              </w:rPr>
              <w:t>0</w:t>
            </w:r>
          </w:p>
        </w:tc>
        <w:tc>
          <w:tcPr>
            <w:tcW w:w="1969" w:type="dxa"/>
          </w:tcPr>
          <w:p w14:paraId="05B91CD5" w14:textId="77777777" w:rsidR="00BC1428" w:rsidRPr="00E03CF6" w:rsidRDefault="00BC1428" w:rsidP="00C63B7F">
            <w:pPr>
              <w:pStyle w:val="ListParagraph"/>
              <w:ind w:left="0"/>
              <w:rPr>
                <w:sz w:val="20"/>
                <w:szCs w:val="20"/>
                <w:lang w:val="es-ES"/>
              </w:rPr>
            </w:pPr>
          </w:p>
        </w:tc>
      </w:tr>
      <w:tr w:rsidR="00BC1428" w:rsidRPr="00864714" w14:paraId="28E24A4F" w14:textId="77777777" w:rsidTr="00C63B7F">
        <w:trPr>
          <w:jc w:val="center"/>
        </w:trPr>
        <w:tc>
          <w:tcPr>
            <w:tcW w:w="1336" w:type="dxa"/>
          </w:tcPr>
          <w:p w14:paraId="2510CE49" w14:textId="77777777" w:rsidR="00BC1428" w:rsidRPr="00864714" w:rsidRDefault="00BC1428" w:rsidP="00C63B7F">
            <w:pPr>
              <w:pStyle w:val="ListParagraph"/>
              <w:ind w:left="0"/>
              <w:rPr>
                <w:sz w:val="20"/>
                <w:szCs w:val="20"/>
                <w:lang w:val="es-ES"/>
              </w:rPr>
            </w:pPr>
            <w:r w:rsidRPr="00864714">
              <w:rPr>
                <w:sz w:val="20"/>
                <w:szCs w:val="20"/>
                <w:lang w:val="es-ES"/>
              </w:rPr>
              <w:t xml:space="preserve">Priority </w:t>
            </w:r>
          </w:p>
        </w:tc>
        <w:tc>
          <w:tcPr>
            <w:tcW w:w="1471" w:type="dxa"/>
          </w:tcPr>
          <w:p w14:paraId="10C68D7B" w14:textId="77777777" w:rsidR="00BC1428" w:rsidRPr="00864714" w:rsidRDefault="00BC1428" w:rsidP="00C63B7F">
            <w:pPr>
              <w:rPr>
                <w:sz w:val="20"/>
                <w:szCs w:val="20"/>
                <w:lang w:val="es-ES_tradnl"/>
              </w:rPr>
            </w:pPr>
            <w:r w:rsidRPr="00864714">
              <w:rPr>
                <w:sz w:val="20"/>
                <w:szCs w:val="20"/>
                <w:lang w:val="es-ES_tradnl"/>
              </w:rPr>
              <w:t>Demand priority</w:t>
            </w:r>
          </w:p>
        </w:tc>
        <w:tc>
          <w:tcPr>
            <w:tcW w:w="1278" w:type="dxa"/>
          </w:tcPr>
          <w:p w14:paraId="2C2E5BAF" w14:textId="77777777" w:rsidR="00BC1428" w:rsidRPr="00864714" w:rsidRDefault="00BC1428" w:rsidP="00C63B7F">
            <w:pPr>
              <w:rPr>
                <w:sz w:val="20"/>
                <w:szCs w:val="20"/>
                <w:lang w:val="es-ES_tradnl"/>
              </w:rPr>
            </w:pPr>
          </w:p>
        </w:tc>
        <w:tc>
          <w:tcPr>
            <w:tcW w:w="1238" w:type="dxa"/>
          </w:tcPr>
          <w:p w14:paraId="098024AA" w14:textId="77777777" w:rsidR="00BC1428" w:rsidRPr="00E03CF6" w:rsidRDefault="00BC1428" w:rsidP="00C63B7F">
            <w:pPr>
              <w:rPr>
                <w:b/>
                <w:sz w:val="20"/>
                <w:szCs w:val="20"/>
                <w:lang w:val="es-ES_tradnl"/>
              </w:rPr>
            </w:pPr>
            <w:r w:rsidRPr="00E03CF6">
              <w:rPr>
                <w:b/>
                <w:sz w:val="20"/>
                <w:szCs w:val="20"/>
                <w:lang w:val="es-ES_tradnl"/>
              </w:rPr>
              <w:t>-</w:t>
            </w:r>
          </w:p>
        </w:tc>
        <w:tc>
          <w:tcPr>
            <w:tcW w:w="1103" w:type="dxa"/>
          </w:tcPr>
          <w:p w14:paraId="140B4A4E" w14:textId="77777777" w:rsidR="00BC1428" w:rsidRPr="00E03CF6" w:rsidRDefault="00BC1428" w:rsidP="00C63B7F">
            <w:pPr>
              <w:pStyle w:val="ListParagraph"/>
              <w:ind w:left="0"/>
              <w:rPr>
                <w:sz w:val="20"/>
                <w:szCs w:val="20"/>
                <w:lang w:val="es-ES"/>
              </w:rPr>
            </w:pPr>
            <w:r w:rsidRPr="00E03CF6">
              <w:rPr>
                <w:sz w:val="20"/>
                <w:szCs w:val="20"/>
                <w:lang w:val="es-ES"/>
              </w:rPr>
              <w:t xml:space="preserve">Todas </w:t>
            </w:r>
          </w:p>
        </w:tc>
        <w:tc>
          <w:tcPr>
            <w:tcW w:w="1037" w:type="dxa"/>
          </w:tcPr>
          <w:p w14:paraId="102E3CD3" w14:textId="77777777" w:rsidR="00BC1428" w:rsidRPr="00E03CF6" w:rsidRDefault="00BC1428" w:rsidP="00C63B7F">
            <w:pPr>
              <w:pStyle w:val="ListParagraph"/>
              <w:ind w:left="0"/>
              <w:rPr>
                <w:sz w:val="20"/>
                <w:szCs w:val="20"/>
                <w:lang w:val="es-ES"/>
              </w:rPr>
            </w:pPr>
            <w:r w:rsidRPr="00E03CF6">
              <w:rPr>
                <w:sz w:val="20"/>
                <w:szCs w:val="20"/>
                <w:lang w:val="es-ES"/>
              </w:rPr>
              <w:t>99</w:t>
            </w:r>
          </w:p>
        </w:tc>
        <w:tc>
          <w:tcPr>
            <w:tcW w:w="1969" w:type="dxa"/>
          </w:tcPr>
          <w:p w14:paraId="58E01DC1" w14:textId="77777777" w:rsidR="00BC1428" w:rsidRPr="00E03CF6" w:rsidRDefault="00BC1428" w:rsidP="00C63B7F">
            <w:pPr>
              <w:rPr>
                <w:sz w:val="20"/>
                <w:szCs w:val="20"/>
                <w:lang w:val="es-ES_tradnl"/>
              </w:rPr>
            </w:pPr>
            <w:r w:rsidRPr="00E03CF6">
              <w:rPr>
                <w:sz w:val="20"/>
                <w:szCs w:val="20"/>
                <w:lang w:val="es-ES_tradnl"/>
              </w:rPr>
              <w:t>Rango entre 1 y 99</w:t>
            </w:r>
          </w:p>
        </w:tc>
      </w:tr>
    </w:tbl>
    <w:p w14:paraId="0C498056" w14:textId="77777777" w:rsidR="00C63B7F" w:rsidRDefault="00C63B7F" w:rsidP="00360B3A">
      <w:pPr>
        <w:rPr>
          <w:lang w:val="es-ES"/>
        </w:rPr>
      </w:pPr>
    </w:p>
    <w:p w14:paraId="7ACD093A" w14:textId="77777777" w:rsidR="00C63B7F" w:rsidRPr="000F624B" w:rsidRDefault="00C63B7F" w:rsidP="00C94725">
      <w:pPr>
        <w:pStyle w:val="Heading3"/>
        <w:numPr>
          <w:ilvl w:val="3"/>
          <w:numId w:val="29"/>
        </w:numPr>
        <w:rPr>
          <w:lang w:val="es-ES"/>
        </w:rPr>
      </w:pPr>
      <w:bookmarkStart w:id="31" w:name="_Toc417638153"/>
      <w:r w:rsidRPr="00732C9B">
        <w:rPr>
          <w:lang w:val="es-ES"/>
        </w:rPr>
        <w:t>Streamflow gauge</w:t>
      </w:r>
      <w:bookmarkEnd w:id="31"/>
    </w:p>
    <w:p w14:paraId="26E7F9CC" w14:textId="77777777" w:rsidR="00F549C3" w:rsidRPr="00F549C3" w:rsidRDefault="00F549C3" w:rsidP="00F549C3">
      <w:pPr>
        <w:rPr>
          <w:b/>
        </w:rPr>
      </w:pPr>
      <w:r w:rsidRPr="00F549C3">
        <w:rPr>
          <w:b/>
        </w:rPr>
        <w:t>Supply and resources&gt;River&gt;</w:t>
      </w:r>
      <w:r w:rsidRPr="00F549C3">
        <w:rPr>
          <w:b/>
          <w:color w:val="595959" w:themeColor="text1" w:themeTint="A6"/>
        </w:rPr>
        <w:t xml:space="preserve"> River x</w:t>
      </w:r>
      <w:r w:rsidRPr="00F549C3">
        <w:rPr>
          <w:b/>
        </w:rPr>
        <w:t>&gt;</w:t>
      </w:r>
      <w:r>
        <w:rPr>
          <w:b/>
        </w:rPr>
        <w:t>Streamflow gauges</w:t>
      </w:r>
      <w:r w:rsidR="00F13D93">
        <w:rPr>
          <w:b/>
        </w:rPr>
        <w:t>&gt;</w:t>
      </w:r>
    </w:p>
    <w:p w14:paraId="2C66C72D" w14:textId="77777777" w:rsidR="001D2E4A" w:rsidRPr="001F2A96" w:rsidRDefault="000F624B" w:rsidP="000F624B">
      <w:pPr>
        <w:rPr>
          <w:lang w:val="es-ES"/>
        </w:rPr>
      </w:pPr>
      <w:r>
        <w:rPr>
          <w:lang w:val="es-ES"/>
        </w:rPr>
        <w:t xml:space="preserve">Elemento para </w:t>
      </w:r>
      <w:r w:rsidR="00824F86">
        <w:rPr>
          <w:lang w:val="es-ES"/>
        </w:rPr>
        <w:t>introducir</w:t>
      </w:r>
      <w:r>
        <w:rPr>
          <w:lang w:val="es-ES"/>
        </w:rPr>
        <w:t xml:space="preserve"> datos de medida de caudal </w:t>
      </w:r>
      <w:r w:rsidR="00824F86">
        <w:rPr>
          <w:lang w:val="es-ES"/>
        </w:rPr>
        <w:t xml:space="preserve">en un </w:t>
      </w:r>
      <w:r w:rsidR="00824F86">
        <w:rPr>
          <w:i/>
          <w:lang w:val="es-ES"/>
        </w:rPr>
        <w:t>river</w:t>
      </w:r>
      <w:r>
        <w:rPr>
          <w:lang w:val="es-ES"/>
        </w:rPr>
        <w:t xml:space="preserve"> </w:t>
      </w:r>
      <w:r w:rsidR="00824F86">
        <w:rPr>
          <w:lang w:val="es-ES"/>
        </w:rPr>
        <w:t xml:space="preserve">o </w:t>
      </w:r>
      <w:r w:rsidR="00824F86">
        <w:rPr>
          <w:i/>
          <w:lang w:val="es-ES"/>
        </w:rPr>
        <w:t>diversion</w:t>
      </w:r>
      <w:r>
        <w:rPr>
          <w:lang w:val="es-ES"/>
        </w:rPr>
        <w:t xml:space="preserve">. </w:t>
      </w:r>
      <w:r w:rsidR="001F2A96">
        <w:rPr>
          <w:lang w:val="es-ES"/>
        </w:rPr>
        <w:t xml:space="preserve">Este tipo de elemento incluye una nueva opción de introducción de datos, el </w:t>
      </w:r>
      <w:r w:rsidR="00E1215E" w:rsidRPr="00824F86">
        <w:rPr>
          <w:i/>
          <w:lang w:val="es-ES"/>
        </w:rPr>
        <w:t>FDCShift</w:t>
      </w:r>
      <w:r w:rsidR="00E1215E" w:rsidRPr="00824F86">
        <w:rPr>
          <w:rStyle w:val="FootnoteReference"/>
          <w:i/>
          <w:lang w:val="es-ES"/>
        </w:rPr>
        <w:footnoteReference w:id="25"/>
      </w:r>
      <w:r w:rsidR="001F2A96" w:rsidRPr="00824F86">
        <w:rPr>
          <w:i/>
          <w:lang w:val="es-ES"/>
        </w:rPr>
        <w:t xml:space="preserve"> Wizard</w:t>
      </w:r>
      <w:r w:rsidR="001D2E4A">
        <w:rPr>
          <w:lang w:val="es-ES"/>
        </w:rPr>
        <w:t xml:space="preserve"> (</w:t>
      </w:r>
      <w:r w:rsidR="001D2E4A">
        <w:rPr>
          <w:rFonts w:ascii="Calibri" w:eastAsia="Calibri" w:hAnsi="Calibri" w:cs="Times New Roman"/>
          <w:b/>
          <w:color w:val="C00000"/>
          <w:lang w:val="es-ES_tradnl" w:eastAsia="zh-CN"/>
        </w:rPr>
        <w:t>&gt;Ve</w:t>
      </w:r>
      <w:r w:rsidR="001D2E4A" w:rsidRPr="00D20B2D">
        <w:rPr>
          <w:rFonts w:ascii="Calibri" w:eastAsia="Calibri" w:hAnsi="Calibri" w:cs="Times New Roman"/>
          <w:b/>
          <w:color w:val="C00000"/>
          <w:lang w:val="es-ES_tradnl" w:eastAsia="zh-CN"/>
        </w:rPr>
        <w:t xml:space="preserve">r </w:t>
      </w:r>
      <w:r w:rsidR="001D2E4A">
        <w:rPr>
          <w:rFonts w:ascii="Calibri" w:eastAsia="Calibri" w:hAnsi="Calibri" w:cs="Times New Roman"/>
          <w:b/>
          <w:color w:val="C00000"/>
          <w:lang w:val="es-ES_tradnl" w:eastAsia="zh-CN"/>
        </w:rPr>
        <w:t xml:space="preserve">la ayuda de WEAP sobre el </w:t>
      </w:r>
      <w:r w:rsidR="001D2E4A" w:rsidRPr="001D2E4A">
        <w:rPr>
          <w:rFonts w:ascii="Calibri" w:eastAsia="Calibri" w:hAnsi="Calibri" w:cs="Times New Roman"/>
          <w:b/>
          <w:color w:val="C00000"/>
          <w:lang w:val="es-ES" w:eastAsia="zh-CN"/>
        </w:rPr>
        <w:t>FDCSHIFT</w:t>
      </w:r>
      <w:r w:rsidR="001D2E4A">
        <w:rPr>
          <w:rFonts w:ascii="Calibri" w:eastAsia="Calibri" w:hAnsi="Calibri" w:cs="Times New Roman"/>
          <w:b/>
          <w:color w:val="C00000"/>
          <w:lang w:val="es-ES" w:eastAsia="zh-CN"/>
        </w:rPr>
        <w:t xml:space="preserve"> Wizard</w:t>
      </w:r>
      <w:r w:rsidR="001D2E4A" w:rsidRPr="001D2E4A">
        <w:rPr>
          <w:lang w:val="es-ES"/>
        </w:rPr>
        <w:t>)</w:t>
      </w:r>
      <w:r w:rsidR="001D2E4A">
        <w:rPr>
          <w:lang w:val="es-ES"/>
        </w:rPr>
        <w:t>.</w:t>
      </w:r>
    </w:p>
    <w:tbl>
      <w:tblPr>
        <w:tblStyle w:val="TableGrid"/>
        <w:tblW w:w="9432" w:type="dxa"/>
        <w:jc w:val="center"/>
        <w:tblLook w:val="04A0" w:firstRow="1" w:lastRow="0" w:firstColumn="1" w:lastColumn="0" w:noHBand="0" w:noVBand="1"/>
      </w:tblPr>
      <w:tblGrid>
        <w:gridCol w:w="1336"/>
        <w:gridCol w:w="1471"/>
        <w:gridCol w:w="1278"/>
        <w:gridCol w:w="1238"/>
        <w:gridCol w:w="1103"/>
        <w:gridCol w:w="1037"/>
        <w:gridCol w:w="1969"/>
      </w:tblGrid>
      <w:tr w:rsidR="00C63B7F" w:rsidRPr="00864714" w14:paraId="39556FF1" w14:textId="77777777" w:rsidTr="00C63B7F">
        <w:trPr>
          <w:jc w:val="center"/>
        </w:trPr>
        <w:tc>
          <w:tcPr>
            <w:tcW w:w="1336" w:type="dxa"/>
            <w:vAlign w:val="center"/>
          </w:tcPr>
          <w:p w14:paraId="7DF3C86F" w14:textId="77777777" w:rsidR="00C63B7F" w:rsidRPr="00864714" w:rsidRDefault="00C63B7F" w:rsidP="00C63B7F">
            <w:pPr>
              <w:rPr>
                <w:b/>
                <w:sz w:val="20"/>
                <w:szCs w:val="20"/>
                <w:lang w:val="es-ES_tradnl"/>
              </w:rPr>
            </w:pPr>
            <w:r w:rsidRPr="00864714">
              <w:rPr>
                <w:b/>
                <w:sz w:val="20"/>
                <w:szCs w:val="20"/>
                <w:lang w:val="es-ES_tradnl"/>
              </w:rPr>
              <w:t>Pestaña</w:t>
            </w:r>
          </w:p>
        </w:tc>
        <w:tc>
          <w:tcPr>
            <w:tcW w:w="1471" w:type="dxa"/>
            <w:vAlign w:val="center"/>
          </w:tcPr>
          <w:p w14:paraId="0C5D4848" w14:textId="77777777" w:rsidR="00C63B7F" w:rsidRPr="00864714" w:rsidRDefault="00C63B7F" w:rsidP="00C63B7F">
            <w:pPr>
              <w:jc w:val="center"/>
              <w:rPr>
                <w:b/>
                <w:sz w:val="20"/>
                <w:szCs w:val="20"/>
                <w:lang w:val="es-ES_tradnl"/>
              </w:rPr>
            </w:pPr>
            <w:r w:rsidRPr="00864714">
              <w:rPr>
                <w:b/>
                <w:sz w:val="20"/>
                <w:szCs w:val="20"/>
                <w:lang w:val="es-ES_tradnl"/>
              </w:rPr>
              <w:t>Dato</w:t>
            </w:r>
          </w:p>
        </w:tc>
        <w:tc>
          <w:tcPr>
            <w:tcW w:w="1278" w:type="dxa"/>
            <w:vAlign w:val="center"/>
          </w:tcPr>
          <w:p w14:paraId="71AAB2AB" w14:textId="77777777" w:rsidR="00C63B7F" w:rsidRPr="00864714" w:rsidRDefault="00C63B7F" w:rsidP="00C63B7F">
            <w:pPr>
              <w:jc w:val="center"/>
              <w:rPr>
                <w:b/>
                <w:sz w:val="20"/>
                <w:szCs w:val="20"/>
                <w:lang w:val="es-ES_tradnl"/>
              </w:rPr>
            </w:pPr>
            <w:r w:rsidRPr="00864714">
              <w:rPr>
                <w:b/>
                <w:sz w:val="20"/>
                <w:szCs w:val="20"/>
                <w:lang w:val="es-ES_tradnl"/>
              </w:rPr>
              <w:t>Descripción</w:t>
            </w:r>
          </w:p>
        </w:tc>
        <w:tc>
          <w:tcPr>
            <w:tcW w:w="1238" w:type="dxa"/>
            <w:vAlign w:val="center"/>
          </w:tcPr>
          <w:p w14:paraId="3C953305" w14:textId="77777777" w:rsidR="00C63B7F" w:rsidRPr="00864714" w:rsidRDefault="00F643EB" w:rsidP="00C63B7F">
            <w:pPr>
              <w:jc w:val="center"/>
              <w:rPr>
                <w:b/>
                <w:sz w:val="20"/>
                <w:szCs w:val="20"/>
                <w:lang w:val="es-ES_tradnl"/>
              </w:rPr>
            </w:pPr>
            <w:r w:rsidRPr="00864714">
              <w:rPr>
                <w:b/>
                <w:sz w:val="20"/>
                <w:szCs w:val="20"/>
                <w:lang w:val="es-ES_tradnl"/>
              </w:rPr>
              <w:t>Unidad</w:t>
            </w:r>
          </w:p>
        </w:tc>
        <w:tc>
          <w:tcPr>
            <w:tcW w:w="1103" w:type="dxa"/>
            <w:vAlign w:val="center"/>
          </w:tcPr>
          <w:p w14:paraId="42D32C0B" w14:textId="77777777" w:rsidR="00C63B7F" w:rsidRPr="00864714" w:rsidRDefault="00C63B7F" w:rsidP="00C63B7F">
            <w:pPr>
              <w:jc w:val="center"/>
              <w:rPr>
                <w:b/>
                <w:sz w:val="20"/>
                <w:szCs w:val="20"/>
                <w:lang w:val="es-ES_tradnl"/>
              </w:rPr>
            </w:pPr>
            <w:r w:rsidRPr="00864714">
              <w:rPr>
                <w:b/>
                <w:sz w:val="20"/>
                <w:szCs w:val="20"/>
                <w:lang w:val="es-ES_tradnl"/>
              </w:rPr>
              <w:t>Opciones entrada</w:t>
            </w:r>
          </w:p>
          <w:p w14:paraId="3A4D8B0C" w14:textId="77777777" w:rsidR="00C63B7F" w:rsidRPr="00864714" w:rsidRDefault="00C63B7F" w:rsidP="00C63B7F">
            <w:pPr>
              <w:jc w:val="center"/>
              <w:rPr>
                <w:b/>
                <w:sz w:val="20"/>
                <w:szCs w:val="20"/>
                <w:lang w:val="es-ES_tradnl"/>
              </w:rPr>
            </w:pPr>
            <w:r w:rsidRPr="00864714">
              <w:rPr>
                <w:b/>
                <w:sz w:val="20"/>
                <w:szCs w:val="20"/>
                <w:lang w:val="es-ES_tradnl"/>
              </w:rPr>
              <w:t>datos WEAP</w:t>
            </w:r>
          </w:p>
        </w:tc>
        <w:tc>
          <w:tcPr>
            <w:tcW w:w="1037" w:type="dxa"/>
            <w:vAlign w:val="center"/>
          </w:tcPr>
          <w:p w14:paraId="4BDC1829" w14:textId="77777777" w:rsidR="00C63B7F" w:rsidRPr="00864714" w:rsidRDefault="00C63B7F" w:rsidP="00C63B7F">
            <w:pPr>
              <w:jc w:val="center"/>
              <w:rPr>
                <w:b/>
                <w:sz w:val="20"/>
                <w:szCs w:val="20"/>
                <w:lang w:val="es-ES_tradnl"/>
              </w:rPr>
            </w:pPr>
            <w:r w:rsidRPr="00864714">
              <w:rPr>
                <w:b/>
                <w:sz w:val="20"/>
                <w:szCs w:val="20"/>
                <w:lang w:val="es-ES_tradnl"/>
              </w:rPr>
              <w:t>Valor por defecto</w:t>
            </w:r>
          </w:p>
        </w:tc>
        <w:tc>
          <w:tcPr>
            <w:tcW w:w="1969" w:type="dxa"/>
            <w:vAlign w:val="center"/>
          </w:tcPr>
          <w:p w14:paraId="5597BDB3" w14:textId="77777777" w:rsidR="00C63B7F" w:rsidRPr="00864714" w:rsidRDefault="00C63B7F" w:rsidP="00C63B7F">
            <w:pPr>
              <w:jc w:val="center"/>
              <w:rPr>
                <w:b/>
                <w:sz w:val="20"/>
                <w:szCs w:val="20"/>
                <w:lang w:val="es-ES_tradnl"/>
              </w:rPr>
            </w:pPr>
            <w:r w:rsidRPr="00864714">
              <w:rPr>
                <w:b/>
                <w:sz w:val="20"/>
                <w:szCs w:val="20"/>
                <w:lang w:val="es-ES_tradnl"/>
              </w:rPr>
              <w:t>Comentarios</w:t>
            </w:r>
          </w:p>
        </w:tc>
      </w:tr>
      <w:tr w:rsidR="00C63B7F" w:rsidRPr="00864714" w14:paraId="58C23B07" w14:textId="77777777" w:rsidTr="00C63B7F">
        <w:trPr>
          <w:jc w:val="center"/>
        </w:trPr>
        <w:tc>
          <w:tcPr>
            <w:tcW w:w="1336" w:type="dxa"/>
          </w:tcPr>
          <w:p w14:paraId="1DB44A51" w14:textId="77777777" w:rsidR="00C63B7F" w:rsidRPr="00864714" w:rsidRDefault="00C63B7F" w:rsidP="00C63B7F">
            <w:pPr>
              <w:pStyle w:val="ListParagraph"/>
              <w:ind w:left="0"/>
              <w:rPr>
                <w:sz w:val="20"/>
                <w:szCs w:val="20"/>
                <w:lang w:val="es-ES"/>
              </w:rPr>
            </w:pPr>
            <w:r w:rsidRPr="00864714">
              <w:rPr>
                <w:sz w:val="20"/>
                <w:szCs w:val="20"/>
                <w:lang w:val="es-ES"/>
              </w:rPr>
              <w:t xml:space="preserve">Inflows and outflows </w:t>
            </w:r>
          </w:p>
        </w:tc>
        <w:tc>
          <w:tcPr>
            <w:tcW w:w="1471" w:type="dxa"/>
          </w:tcPr>
          <w:p w14:paraId="2893D022" w14:textId="77777777" w:rsidR="00C63B7F" w:rsidRPr="00864714" w:rsidRDefault="00C63B7F" w:rsidP="00C63B7F">
            <w:pPr>
              <w:pStyle w:val="ListParagraph"/>
              <w:ind w:left="0"/>
              <w:rPr>
                <w:sz w:val="20"/>
                <w:szCs w:val="20"/>
                <w:lang w:val="es-ES"/>
              </w:rPr>
            </w:pPr>
            <w:r w:rsidRPr="00864714">
              <w:rPr>
                <w:sz w:val="20"/>
                <w:szCs w:val="20"/>
                <w:lang w:val="es-ES"/>
              </w:rPr>
              <w:t xml:space="preserve">Streamflow data </w:t>
            </w:r>
          </w:p>
        </w:tc>
        <w:tc>
          <w:tcPr>
            <w:tcW w:w="1278" w:type="dxa"/>
          </w:tcPr>
          <w:p w14:paraId="49A45F80" w14:textId="77777777" w:rsidR="00C63B7F" w:rsidRPr="00864714" w:rsidRDefault="00C63B7F" w:rsidP="00C63B7F">
            <w:pPr>
              <w:pStyle w:val="ListParagraph"/>
              <w:ind w:left="0"/>
              <w:rPr>
                <w:sz w:val="20"/>
                <w:szCs w:val="20"/>
                <w:lang w:val="es-ES"/>
              </w:rPr>
            </w:pPr>
          </w:p>
        </w:tc>
        <w:tc>
          <w:tcPr>
            <w:tcW w:w="1238" w:type="dxa"/>
          </w:tcPr>
          <w:p w14:paraId="41F07F5A" w14:textId="77777777" w:rsidR="00C63B7F" w:rsidRPr="00864714" w:rsidRDefault="00C63B7F" w:rsidP="00C63B7F">
            <w:pPr>
              <w:pStyle w:val="ListParagraph"/>
              <w:ind w:left="0"/>
              <w:rPr>
                <w:b/>
                <w:sz w:val="20"/>
                <w:szCs w:val="20"/>
                <w:lang w:val="es-ES"/>
              </w:rPr>
            </w:pPr>
            <w:r w:rsidRPr="00864714">
              <w:rPr>
                <w:b/>
                <w:sz w:val="20"/>
                <w:szCs w:val="20"/>
                <w:lang w:val="es-ES"/>
              </w:rPr>
              <w:t>cms</w:t>
            </w:r>
          </w:p>
        </w:tc>
        <w:tc>
          <w:tcPr>
            <w:tcW w:w="1103" w:type="dxa"/>
          </w:tcPr>
          <w:p w14:paraId="42526EF8" w14:textId="77777777" w:rsidR="00C63B7F" w:rsidRPr="00864714" w:rsidRDefault="00C63B7F" w:rsidP="00C63B7F">
            <w:pPr>
              <w:pStyle w:val="ListParagraph"/>
              <w:ind w:left="0"/>
              <w:rPr>
                <w:sz w:val="20"/>
                <w:szCs w:val="20"/>
                <w:lang w:val="es-ES"/>
              </w:rPr>
            </w:pPr>
            <w:r w:rsidRPr="00864714">
              <w:rPr>
                <w:sz w:val="20"/>
                <w:szCs w:val="20"/>
                <w:lang w:val="es-ES"/>
              </w:rPr>
              <w:t xml:space="preserve">Todas  </w:t>
            </w:r>
          </w:p>
          <w:p w14:paraId="6F7800AC" w14:textId="77777777" w:rsidR="00C63B7F" w:rsidRPr="00864714" w:rsidRDefault="00C63B7F" w:rsidP="00C63B7F">
            <w:pPr>
              <w:pStyle w:val="ListParagraph"/>
              <w:ind w:left="0"/>
              <w:rPr>
                <w:sz w:val="20"/>
                <w:szCs w:val="20"/>
                <w:lang w:val="es-ES"/>
              </w:rPr>
            </w:pPr>
            <w:r w:rsidRPr="007C53CB">
              <w:rPr>
                <w:sz w:val="20"/>
                <w:szCs w:val="20"/>
                <w:highlight w:val="yellow"/>
                <w:lang w:val="es-ES"/>
              </w:rPr>
              <w:t>FDCSHIFT Wizard</w:t>
            </w:r>
          </w:p>
          <w:p w14:paraId="69BECBDB" w14:textId="77777777" w:rsidR="00C63B7F" w:rsidRPr="00864714" w:rsidRDefault="00C63B7F" w:rsidP="00C63B7F">
            <w:pPr>
              <w:pStyle w:val="ListParagraph"/>
              <w:ind w:left="0"/>
              <w:rPr>
                <w:sz w:val="20"/>
                <w:szCs w:val="20"/>
                <w:lang w:val="es-ES"/>
              </w:rPr>
            </w:pPr>
          </w:p>
        </w:tc>
        <w:tc>
          <w:tcPr>
            <w:tcW w:w="1037" w:type="dxa"/>
          </w:tcPr>
          <w:p w14:paraId="579F76AF" w14:textId="77777777" w:rsidR="00C63B7F" w:rsidRPr="00864714" w:rsidRDefault="00C63B7F" w:rsidP="00C63B7F">
            <w:pPr>
              <w:pStyle w:val="ListParagraph"/>
              <w:ind w:left="0"/>
              <w:rPr>
                <w:sz w:val="20"/>
                <w:szCs w:val="20"/>
                <w:lang w:val="es-ES"/>
              </w:rPr>
            </w:pPr>
            <w:r w:rsidRPr="00864714">
              <w:rPr>
                <w:sz w:val="20"/>
                <w:szCs w:val="20"/>
                <w:lang w:val="es-ES"/>
              </w:rPr>
              <w:t>0</w:t>
            </w:r>
          </w:p>
        </w:tc>
        <w:tc>
          <w:tcPr>
            <w:tcW w:w="1969" w:type="dxa"/>
          </w:tcPr>
          <w:p w14:paraId="1B990785" w14:textId="77777777" w:rsidR="00C63B7F" w:rsidRPr="00864714" w:rsidRDefault="00C63B7F" w:rsidP="00C63B7F">
            <w:pPr>
              <w:pStyle w:val="ListParagraph"/>
              <w:ind w:left="0"/>
              <w:rPr>
                <w:sz w:val="20"/>
                <w:szCs w:val="20"/>
                <w:lang w:val="es-ES"/>
              </w:rPr>
            </w:pPr>
          </w:p>
        </w:tc>
      </w:tr>
      <w:tr w:rsidR="00C63B7F" w:rsidRPr="00864714" w14:paraId="5279C5D4" w14:textId="77777777" w:rsidTr="00C63B7F">
        <w:trPr>
          <w:jc w:val="center"/>
        </w:trPr>
        <w:tc>
          <w:tcPr>
            <w:tcW w:w="1336" w:type="dxa"/>
          </w:tcPr>
          <w:p w14:paraId="2E5F60D9" w14:textId="77777777" w:rsidR="00C63B7F" w:rsidRPr="00864714" w:rsidRDefault="00C63B7F"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Water quality</w:t>
            </w:r>
          </w:p>
        </w:tc>
        <w:tc>
          <w:tcPr>
            <w:tcW w:w="1471" w:type="dxa"/>
          </w:tcPr>
          <w:p w14:paraId="1C132E7D" w14:textId="77777777" w:rsidR="00C63B7F" w:rsidRPr="00864714" w:rsidRDefault="00C63B7F"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BOD concentration data</w:t>
            </w:r>
          </w:p>
        </w:tc>
        <w:tc>
          <w:tcPr>
            <w:tcW w:w="1278" w:type="dxa"/>
          </w:tcPr>
          <w:p w14:paraId="26EB3A18" w14:textId="77777777" w:rsidR="00C63B7F" w:rsidRPr="00864714" w:rsidRDefault="00C63B7F" w:rsidP="00C63B7F">
            <w:pPr>
              <w:pStyle w:val="ListParagraph"/>
              <w:ind w:left="0"/>
              <w:rPr>
                <w:color w:val="808080" w:themeColor="background1" w:themeShade="80"/>
                <w:sz w:val="20"/>
                <w:szCs w:val="20"/>
                <w:lang w:val="es-ES"/>
              </w:rPr>
            </w:pPr>
          </w:p>
        </w:tc>
        <w:tc>
          <w:tcPr>
            <w:tcW w:w="1238" w:type="dxa"/>
          </w:tcPr>
          <w:p w14:paraId="2920658A" w14:textId="77777777" w:rsidR="00C63B7F" w:rsidRPr="00E03CF6" w:rsidRDefault="00D23637" w:rsidP="00C63B7F">
            <w:pPr>
              <w:rPr>
                <w:b/>
                <w:sz w:val="20"/>
                <w:szCs w:val="20"/>
                <w:lang w:val="es-ES_tradnl"/>
              </w:rPr>
            </w:pPr>
            <w:r w:rsidRPr="00E03CF6">
              <w:rPr>
                <w:b/>
                <w:sz w:val="20"/>
                <w:szCs w:val="20"/>
                <w:lang w:val="es-ES_tradnl"/>
              </w:rPr>
              <w:t>mg/l</w:t>
            </w:r>
          </w:p>
        </w:tc>
        <w:tc>
          <w:tcPr>
            <w:tcW w:w="1103" w:type="dxa"/>
          </w:tcPr>
          <w:p w14:paraId="5AE42929" w14:textId="77777777" w:rsidR="00C63B7F" w:rsidRPr="00E03CF6" w:rsidRDefault="00C63B7F" w:rsidP="00C63B7F">
            <w:pPr>
              <w:rPr>
                <w:sz w:val="20"/>
                <w:szCs w:val="20"/>
                <w:lang w:val="es-ES_tradnl"/>
              </w:rPr>
            </w:pPr>
            <w:r w:rsidRPr="00E03CF6">
              <w:rPr>
                <w:sz w:val="20"/>
                <w:szCs w:val="20"/>
                <w:lang w:val="es-ES_tradnl"/>
              </w:rPr>
              <w:t xml:space="preserve">Todas </w:t>
            </w:r>
          </w:p>
        </w:tc>
        <w:tc>
          <w:tcPr>
            <w:tcW w:w="1037" w:type="dxa"/>
          </w:tcPr>
          <w:p w14:paraId="7E0BF56A" w14:textId="77777777" w:rsidR="00C63B7F" w:rsidRPr="00E03CF6" w:rsidRDefault="00C63B7F" w:rsidP="00C63B7F">
            <w:pPr>
              <w:pStyle w:val="ListParagraph"/>
              <w:ind w:left="0"/>
              <w:rPr>
                <w:sz w:val="20"/>
                <w:szCs w:val="20"/>
                <w:lang w:val="es-ES"/>
              </w:rPr>
            </w:pPr>
            <w:r w:rsidRPr="00E03CF6">
              <w:rPr>
                <w:sz w:val="20"/>
                <w:szCs w:val="20"/>
                <w:lang w:val="es-ES"/>
              </w:rPr>
              <w:t>0</w:t>
            </w:r>
          </w:p>
        </w:tc>
        <w:tc>
          <w:tcPr>
            <w:tcW w:w="1969" w:type="dxa"/>
          </w:tcPr>
          <w:p w14:paraId="2BD2D673" w14:textId="77777777" w:rsidR="00C63B7F" w:rsidRPr="00E03CF6" w:rsidRDefault="00C63B7F" w:rsidP="00C63B7F">
            <w:pPr>
              <w:pStyle w:val="ListParagraph"/>
              <w:ind w:left="0"/>
              <w:rPr>
                <w:sz w:val="20"/>
                <w:szCs w:val="20"/>
                <w:lang w:val="es-ES"/>
              </w:rPr>
            </w:pPr>
          </w:p>
        </w:tc>
      </w:tr>
      <w:tr w:rsidR="00C63B7F" w:rsidRPr="00864714" w14:paraId="485EFFFE" w14:textId="77777777" w:rsidTr="00C63B7F">
        <w:trPr>
          <w:jc w:val="center"/>
        </w:trPr>
        <w:tc>
          <w:tcPr>
            <w:tcW w:w="1336" w:type="dxa"/>
          </w:tcPr>
          <w:p w14:paraId="24A73DDE" w14:textId="77777777" w:rsidR="00C63B7F" w:rsidRPr="00864714" w:rsidRDefault="00C63B7F" w:rsidP="00C63B7F">
            <w:pPr>
              <w:pStyle w:val="ListParagraph"/>
              <w:ind w:left="0"/>
              <w:rPr>
                <w:sz w:val="20"/>
                <w:szCs w:val="20"/>
                <w:lang w:val="es-ES"/>
              </w:rPr>
            </w:pPr>
          </w:p>
        </w:tc>
        <w:tc>
          <w:tcPr>
            <w:tcW w:w="1471" w:type="dxa"/>
          </w:tcPr>
          <w:p w14:paraId="3EFD3E0C" w14:textId="77777777" w:rsidR="00C63B7F" w:rsidRPr="00864714" w:rsidRDefault="00C63B7F"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DO concentration data </w:t>
            </w:r>
          </w:p>
        </w:tc>
        <w:tc>
          <w:tcPr>
            <w:tcW w:w="1278" w:type="dxa"/>
          </w:tcPr>
          <w:p w14:paraId="14422861" w14:textId="77777777" w:rsidR="00C63B7F" w:rsidRPr="00864714" w:rsidRDefault="00C63B7F" w:rsidP="00C63B7F">
            <w:pPr>
              <w:pStyle w:val="ListParagraph"/>
              <w:ind w:left="0"/>
              <w:rPr>
                <w:color w:val="808080" w:themeColor="background1" w:themeShade="80"/>
                <w:sz w:val="20"/>
                <w:szCs w:val="20"/>
                <w:lang w:val="es-ES"/>
              </w:rPr>
            </w:pPr>
          </w:p>
        </w:tc>
        <w:tc>
          <w:tcPr>
            <w:tcW w:w="1238" w:type="dxa"/>
          </w:tcPr>
          <w:p w14:paraId="4913D8CB" w14:textId="77777777" w:rsidR="00C63B7F" w:rsidRPr="00E03CF6" w:rsidRDefault="00D23637" w:rsidP="00C63B7F">
            <w:pPr>
              <w:rPr>
                <w:sz w:val="20"/>
                <w:szCs w:val="20"/>
                <w:lang w:val="es-ES_tradnl"/>
              </w:rPr>
            </w:pPr>
            <w:r w:rsidRPr="00E03CF6">
              <w:rPr>
                <w:b/>
                <w:sz w:val="20"/>
                <w:szCs w:val="20"/>
                <w:lang w:val="es-ES_tradnl"/>
              </w:rPr>
              <w:t>mg/l</w:t>
            </w:r>
          </w:p>
        </w:tc>
        <w:tc>
          <w:tcPr>
            <w:tcW w:w="1103" w:type="dxa"/>
          </w:tcPr>
          <w:p w14:paraId="1970CF7F" w14:textId="77777777" w:rsidR="00C63B7F" w:rsidRPr="00E03CF6" w:rsidRDefault="00C63B7F" w:rsidP="00C63B7F">
            <w:pPr>
              <w:rPr>
                <w:sz w:val="20"/>
                <w:szCs w:val="20"/>
                <w:lang w:val="es-ES_tradnl"/>
              </w:rPr>
            </w:pPr>
            <w:r w:rsidRPr="00E03CF6">
              <w:rPr>
                <w:sz w:val="20"/>
                <w:szCs w:val="20"/>
                <w:lang w:val="es-ES_tradnl"/>
              </w:rPr>
              <w:t>Todas</w:t>
            </w:r>
          </w:p>
        </w:tc>
        <w:tc>
          <w:tcPr>
            <w:tcW w:w="1037" w:type="dxa"/>
          </w:tcPr>
          <w:p w14:paraId="17D4F642" w14:textId="77777777" w:rsidR="00C63B7F" w:rsidRPr="00E03CF6" w:rsidRDefault="00C63B7F" w:rsidP="00C63B7F">
            <w:pPr>
              <w:pStyle w:val="ListParagraph"/>
              <w:ind w:left="0"/>
              <w:rPr>
                <w:sz w:val="20"/>
                <w:szCs w:val="20"/>
                <w:lang w:val="es-ES"/>
              </w:rPr>
            </w:pPr>
            <w:r w:rsidRPr="00E03CF6">
              <w:rPr>
                <w:sz w:val="20"/>
                <w:szCs w:val="20"/>
                <w:lang w:val="es-ES"/>
              </w:rPr>
              <w:t>0</w:t>
            </w:r>
          </w:p>
        </w:tc>
        <w:tc>
          <w:tcPr>
            <w:tcW w:w="1969" w:type="dxa"/>
          </w:tcPr>
          <w:p w14:paraId="5FF80184" w14:textId="77777777" w:rsidR="00C63B7F" w:rsidRPr="00E03CF6" w:rsidRDefault="00C63B7F" w:rsidP="00C63B7F">
            <w:pPr>
              <w:pStyle w:val="ListParagraph"/>
              <w:ind w:left="0"/>
              <w:rPr>
                <w:sz w:val="20"/>
                <w:szCs w:val="20"/>
                <w:lang w:val="es-ES"/>
              </w:rPr>
            </w:pPr>
          </w:p>
        </w:tc>
      </w:tr>
    </w:tbl>
    <w:p w14:paraId="7F8F8158" w14:textId="77777777" w:rsidR="00864714" w:rsidRDefault="00864714" w:rsidP="00864714">
      <w:pPr>
        <w:pStyle w:val="Heading3"/>
        <w:ind w:left="1224"/>
        <w:rPr>
          <w:lang w:val="es-ES"/>
        </w:rPr>
      </w:pPr>
    </w:p>
    <w:p w14:paraId="3F621783" w14:textId="77777777" w:rsidR="0015105F" w:rsidRPr="00C63B7F" w:rsidRDefault="0015105F" w:rsidP="00C94725">
      <w:pPr>
        <w:pStyle w:val="Heading3"/>
        <w:numPr>
          <w:ilvl w:val="3"/>
          <w:numId w:val="29"/>
        </w:numPr>
        <w:rPr>
          <w:lang w:val="es-ES"/>
        </w:rPr>
      </w:pPr>
      <w:bookmarkStart w:id="32" w:name="_Toc417638154"/>
      <w:r w:rsidRPr="00732C9B">
        <w:rPr>
          <w:lang w:val="es-ES"/>
        </w:rPr>
        <w:t>Other supply</w:t>
      </w:r>
      <w:bookmarkEnd w:id="32"/>
    </w:p>
    <w:p w14:paraId="312CD0E3" w14:textId="77777777" w:rsidR="00F13D93" w:rsidRPr="00F13D93" w:rsidRDefault="00F13D93" w:rsidP="00E2310B">
      <w:r w:rsidRPr="00F13D93">
        <w:rPr>
          <w:b/>
        </w:rPr>
        <w:t>Supply and resources&gt;</w:t>
      </w:r>
      <w:r>
        <w:rPr>
          <w:b/>
        </w:rPr>
        <w:t>Other supply&gt;</w:t>
      </w:r>
    </w:p>
    <w:p w14:paraId="1F565535" w14:textId="77777777" w:rsidR="003C1C80" w:rsidRPr="00693892" w:rsidRDefault="00693892" w:rsidP="00E2310B">
      <w:pPr>
        <w:rPr>
          <w:lang w:val="es-ES"/>
        </w:rPr>
      </w:pPr>
      <w:r>
        <w:rPr>
          <w:lang w:val="es-ES"/>
        </w:rPr>
        <w:t>Para simular f</w:t>
      </w:r>
      <w:r w:rsidR="003C1C80">
        <w:rPr>
          <w:lang w:val="es-ES"/>
        </w:rPr>
        <w:t>uentes de recursos hídricos superficiales que no están modelizadas dentro del modelo de WEAP, como por ejemplo trasvases desde otras cuencas</w:t>
      </w:r>
      <w:r w:rsidR="00791625">
        <w:rPr>
          <w:lang w:val="es-ES"/>
        </w:rPr>
        <w:t>.</w:t>
      </w:r>
      <w:r>
        <w:rPr>
          <w:lang w:val="es-ES"/>
        </w:rPr>
        <w:t xml:space="preserve"> Se pueden conectar a ríos, embalses, canales, a través de </w:t>
      </w:r>
      <w:r>
        <w:rPr>
          <w:i/>
          <w:lang w:val="es-ES"/>
        </w:rPr>
        <w:t>transmission links</w:t>
      </w:r>
      <w:r>
        <w:rPr>
          <w:lang w:val="es-ES"/>
        </w:rPr>
        <w:t>.</w:t>
      </w:r>
      <w:r w:rsidR="007F0D52">
        <w:rPr>
          <w:lang w:val="es-ES"/>
        </w:rPr>
        <w:t xml:space="preserve"> </w:t>
      </w:r>
      <w:r>
        <w:rPr>
          <w:lang w:val="es-ES"/>
        </w:rPr>
        <w:t xml:space="preserve">Es importante destacar que un </w:t>
      </w:r>
      <w:r>
        <w:rPr>
          <w:i/>
          <w:lang w:val="es-ES"/>
        </w:rPr>
        <w:t xml:space="preserve">other supply </w:t>
      </w:r>
      <w:r>
        <w:rPr>
          <w:lang w:val="es-ES"/>
        </w:rPr>
        <w:t xml:space="preserve">es un recurso disponible potencialment, pero el agua no pasará a los elementos a los que está conectado si no existe una demanda que </w:t>
      </w:r>
      <w:r>
        <w:rPr>
          <w:i/>
          <w:lang w:val="es-ES"/>
        </w:rPr>
        <w:t xml:space="preserve">tire </w:t>
      </w:r>
      <w:r>
        <w:rPr>
          <w:lang w:val="es-ES"/>
        </w:rPr>
        <w:t xml:space="preserve">del agua. El agua que puede aportar un </w:t>
      </w:r>
      <w:r>
        <w:rPr>
          <w:i/>
          <w:lang w:val="es-ES"/>
        </w:rPr>
        <w:t xml:space="preserve">other supply </w:t>
      </w:r>
      <w:r>
        <w:rPr>
          <w:lang w:val="es-ES"/>
        </w:rPr>
        <w:t xml:space="preserve"> que no es requerida por la demanda de los elementos asociados, se asume que sale del sistema y no está ya disponible, ya que en este elemento el agua no se puede almacenar. Para almacenar agua de un </w:t>
      </w:r>
      <w:r>
        <w:rPr>
          <w:i/>
          <w:lang w:val="es-ES"/>
        </w:rPr>
        <w:t xml:space="preserve">other supply </w:t>
      </w:r>
      <w:r>
        <w:rPr>
          <w:lang w:val="es-ES"/>
        </w:rPr>
        <w:t xml:space="preserve">habrá que asociarlo a un </w:t>
      </w:r>
      <w:r>
        <w:rPr>
          <w:i/>
          <w:lang w:val="es-ES"/>
        </w:rPr>
        <w:t>reservoir</w:t>
      </w:r>
      <w:r>
        <w:rPr>
          <w:lang w:val="es-ES"/>
        </w:rPr>
        <w:t xml:space="preserve"> donde este agua se acumule.</w:t>
      </w:r>
    </w:p>
    <w:tbl>
      <w:tblPr>
        <w:tblStyle w:val="TableGrid"/>
        <w:tblW w:w="9432" w:type="dxa"/>
        <w:jc w:val="center"/>
        <w:tblLook w:val="04A0" w:firstRow="1" w:lastRow="0" w:firstColumn="1" w:lastColumn="0" w:noHBand="0" w:noVBand="1"/>
      </w:tblPr>
      <w:tblGrid>
        <w:gridCol w:w="1336"/>
        <w:gridCol w:w="1471"/>
        <w:gridCol w:w="1278"/>
        <w:gridCol w:w="1238"/>
        <w:gridCol w:w="1103"/>
        <w:gridCol w:w="1037"/>
        <w:gridCol w:w="1969"/>
      </w:tblGrid>
      <w:tr w:rsidR="00DF7D9A" w:rsidRPr="00864714" w14:paraId="3609ED80" w14:textId="77777777" w:rsidTr="00C63B7F">
        <w:trPr>
          <w:jc w:val="center"/>
        </w:trPr>
        <w:tc>
          <w:tcPr>
            <w:tcW w:w="1336" w:type="dxa"/>
            <w:vAlign w:val="center"/>
          </w:tcPr>
          <w:p w14:paraId="4E0F8355" w14:textId="77777777" w:rsidR="00DF7D9A" w:rsidRPr="00864714" w:rsidRDefault="00DF7D9A" w:rsidP="00C63B7F">
            <w:pPr>
              <w:jc w:val="center"/>
              <w:rPr>
                <w:b/>
                <w:sz w:val="20"/>
                <w:szCs w:val="20"/>
                <w:lang w:val="es-ES_tradnl"/>
              </w:rPr>
            </w:pPr>
            <w:r w:rsidRPr="00864714">
              <w:rPr>
                <w:b/>
                <w:sz w:val="20"/>
                <w:szCs w:val="20"/>
                <w:lang w:val="es-ES_tradnl"/>
              </w:rPr>
              <w:lastRenderedPageBreak/>
              <w:t>Pestaña</w:t>
            </w:r>
          </w:p>
        </w:tc>
        <w:tc>
          <w:tcPr>
            <w:tcW w:w="1471" w:type="dxa"/>
            <w:vAlign w:val="center"/>
          </w:tcPr>
          <w:p w14:paraId="442E2CBE" w14:textId="77777777" w:rsidR="00DF7D9A" w:rsidRPr="00864714" w:rsidRDefault="00DF7D9A" w:rsidP="00C63B7F">
            <w:pPr>
              <w:jc w:val="center"/>
              <w:rPr>
                <w:b/>
                <w:sz w:val="20"/>
                <w:szCs w:val="20"/>
                <w:lang w:val="es-ES_tradnl"/>
              </w:rPr>
            </w:pPr>
            <w:r w:rsidRPr="00864714">
              <w:rPr>
                <w:b/>
                <w:sz w:val="20"/>
                <w:szCs w:val="20"/>
                <w:lang w:val="es-ES_tradnl"/>
              </w:rPr>
              <w:t>Dato</w:t>
            </w:r>
          </w:p>
        </w:tc>
        <w:tc>
          <w:tcPr>
            <w:tcW w:w="1278" w:type="dxa"/>
            <w:vAlign w:val="center"/>
          </w:tcPr>
          <w:p w14:paraId="3A775F33" w14:textId="77777777" w:rsidR="00DF7D9A" w:rsidRPr="00864714" w:rsidRDefault="00DF7D9A" w:rsidP="00C63B7F">
            <w:pPr>
              <w:jc w:val="center"/>
              <w:rPr>
                <w:b/>
                <w:sz w:val="20"/>
                <w:szCs w:val="20"/>
                <w:lang w:val="es-ES_tradnl"/>
              </w:rPr>
            </w:pPr>
            <w:r w:rsidRPr="00864714">
              <w:rPr>
                <w:b/>
                <w:sz w:val="20"/>
                <w:szCs w:val="20"/>
                <w:lang w:val="es-ES_tradnl"/>
              </w:rPr>
              <w:t>Descripción</w:t>
            </w:r>
          </w:p>
        </w:tc>
        <w:tc>
          <w:tcPr>
            <w:tcW w:w="1238" w:type="dxa"/>
            <w:vAlign w:val="center"/>
          </w:tcPr>
          <w:p w14:paraId="108BE9C4" w14:textId="77777777" w:rsidR="00DF7D9A" w:rsidRPr="00864714" w:rsidRDefault="00F643EB" w:rsidP="00C63B7F">
            <w:pPr>
              <w:jc w:val="center"/>
              <w:rPr>
                <w:b/>
                <w:sz w:val="20"/>
                <w:szCs w:val="20"/>
                <w:lang w:val="es-ES_tradnl"/>
              </w:rPr>
            </w:pPr>
            <w:r w:rsidRPr="00864714">
              <w:rPr>
                <w:b/>
                <w:sz w:val="20"/>
                <w:szCs w:val="20"/>
                <w:lang w:val="es-ES_tradnl"/>
              </w:rPr>
              <w:t>Unidad</w:t>
            </w:r>
          </w:p>
        </w:tc>
        <w:tc>
          <w:tcPr>
            <w:tcW w:w="1103" w:type="dxa"/>
            <w:vAlign w:val="center"/>
          </w:tcPr>
          <w:p w14:paraId="6293CD8E" w14:textId="77777777" w:rsidR="00DF7D9A" w:rsidRPr="00864714" w:rsidRDefault="00DF7D9A" w:rsidP="00C63B7F">
            <w:pPr>
              <w:jc w:val="center"/>
              <w:rPr>
                <w:b/>
                <w:sz w:val="20"/>
                <w:szCs w:val="20"/>
                <w:lang w:val="es-ES_tradnl"/>
              </w:rPr>
            </w:pPr>
            <w:r w:rsidRPr="00864714">
              <w:rPr>
                <w:b/>
                <w:sz w:val="20"/>
                <w:szCs w:val="20"/>
                <w:lang w:val="es-ES_tradnl"/>
              </w:rPr>
              <w:t>Opciones entrada</w:t>
            </w:r>
          </w:p>
          <w:p w14:paraId="5B41BA1E" w14:textId="77777777" w:rsidR="00DF7D9A" w:rsidRPr="00864714" w:rsidRDefault="00DF7D9A" w:rsidP="00C63B7F">
            <w:pPr>
              <w:jc w:val="center"/>
              <w:rPr>
                <w:b/>
                <w:sz w:val="20"/>
                <w:szCs w:val="20"/>
                <w:lang w:val="es-ES_tradnl"/>
              </w:rPr>
            </w:pPr>
            <w:r w:rsidRPr="00864714">
              <w:rPr>
                <w:b/>
                <w:sz w:val="20"/>
                <w:szCs w:val="20"/>
                <w:lang w:val="es-ES_tradnl"/>
              </w:rPr>
              <w:t>datos WEAP</w:t>
            </w:r>
          </w:p>
        </w:tc>
        <w:tc>
          <w:tcPr>
            <w:tcW w:w="1037" w:type="dxa"/>
            <w:vAlign w:val="center"/>
          </w:tcPr>
          <w:p w14:paraId="038E0292" w14:textId="77777777" w:rsidR="00DF7D9A" w:rsidRPr="00864714" w:rsidRDefault="00DF7D9A" w:rsidP="00C63B7F">
            <w:pPr>
              <w:jc w:val="center"/>
              <w:rPr>
                <w:b/>
                <w:sz w:val="20"/>
                <w:szCs w:val="20"/>
                <w:lang w:val="es-ES_tradnl"/>
              </w:rPr>
            </w:pPr>
            <w:r w:rsidRPr="00864714">
              <w:rPr>
                <w:b/>
                <w:sz w:val="20"/>
                <w:szCs w:val="20"/>
                <w:lang w:val="es-ES_tradnl"/>
              </w:rPr>
              <w:t>Valor por defecto</w:t>
            </w:r>
          </w:p>
        </w:tc>
        <w:tc>
          <w:tcPr>
            <w:tcW w:w="1969" w:type="dxa"/>
            <w:vAlign w:val="center"/>
          </w:tcPr>
          <w:p w14:paraId="7A053D34" w14:textId="77777777" w:rsidR="00DF7D9A" w:rsidRPr="00864714" w:rsidRDefault="00DF7D9A" w:rsidP="00C63B7F">
            <w:pPr>
              <w:jc w:val="center"/>
              <w:rPr>
                <w:b/>
                <w:sz w:val="20"/>
                <w:szCs w:val="20"/>
                <w:lang w:val="es-ES_tradnl"/>
              </w:rPr>
            </w:pPr>
            <w:r w:rsidRPr="00864714">
              <w:rPr>
                <w:b/>
                <w:sz w:val="20"/>
                <w:szCs w:val="20"/>
                <w:lang w:val="es-ES_tradnl"/>
              </w:rPr>
              <w:t>Comentarios</w:t>
            </w:r>
          </w:p>
        </w:tc>
      </w:tr>
      <w:tr w:rsidR="00DF7D9A" w:rsidRPr="00C32854" w14:paraId="25C2404E" w14:textId="77777777" w:rsidTr="00C63B7F">
        <w:trPr>
          <w:jc w:val="center"/>
        </w:trPr>
        <w:tc>
          <w:tcPr>
            <w:tcW w:w="1336" w:type="dxa"/>
          </w:tcPr>
          <w:p w14:paraId="35E919D9" w14:textId="77777777" w:rsidR="00DF7D9A" w:rsidRPr="00864714" w:rsidRDefault="00DF7D9A" w:rsidP="00C63B7F">
            <w:pPr>
              <w:pStyle w:val="ListParagraph"/>
              <w:ind w:left="0"/>
              <w:rPr>
                <w:sz w:val="20"/>
                <w:szCs w:val="20"/>
                <w:lang w:val="es-ES"/>
              </w:rPr>
            </w:pPr>
            <w:r w:rsidRPr="00864714">
              <w:rPr>
                <w:sz w:val="20"/>
                <w:szCs w:val="20"/>
                <w:lang w:val="es-ES"/>
              </w:rPr>
              <w:t xml:space="preserve">Inflows and outflows </w:t>
            </w:r>
          </w:p>
        </w:tc>
        <w:tc>
          <w:tcPr>
            <w:tcW w:w="1471" w:type="dxa"/>
          </w:tcPr>
          <w:p w14:paraId="4A916536" w14:textId="77777777" w:rsidR="00DF7D9A" w:rsidRPr="00864714" w:rsidRDefault="00DF7D9A" w:rsidP="00C63B7F">
            <w:pPr>
              <w:pStyle w:val="ListParagraph"/>
              <w:ind w:left="0"/>
              <w:rPr>
                <w:sz w:val="20"/>
                <w:szCs w:val="20"/>
                <w:lang w:val="es-ES"/>
              </w:rPr>
            </w:pPr>
            <w:r w:rsidRPr="00864714">
              <w:rPr>
                <w:sz w:val="20"/>
                <w:szCs w:val="20"/>
                <w:lang w:val="es-ES"/>
              </w:rPr>
              <w:t>Inflow</w:t>
            </w:r>
          </w:p>
        </w:tc>
        <w:tc>
          <w:tcPr>
            <w:tcW w:w="1278" w:type="dxa"/>
          </w:tcPr>
          <w:p w14:paraId="46E4981E" w14:textId="77777777" w:rsidR="00DF7D9A" w:rsidRPr="00864714" w:rsidRDefault="00DF7D9A" w:rsidP="00C63B7F">
            <w:pPr>
              <w:pStyle w:val="ListParagraph"/>
              <w:ind w:left="0"/>
              <w:rPr>
                <w:sz w:val="20"/>
                <w:szCs w:val="20"/>
                <w:lang w:val="es-ES"/>
              </w:rPr>
            </w:pPr>
          </w:p>
        </w:tc>
        <w:tc>
          <w:tcPr>
            <w:tcW w:w="1238" w:type="dxa"/>
          </w:tcPr>
          <w:p w14:paraId="4AAC8606" w14:textId="77777777" w:rsidR="00DF7D9A" w:rsidRPr="00864714" w:rsidRDefault="00DF7D9A" w:rsidP="00C63B7F">
            <w:pPr>
              <w:pStyle w:val="ListParagraph"/>
              <w:ind w:left="0"/>
              <w:rPr>
                <w:b/>
                <w:sz w:val="20"/>
                <w:szCs w:val="20"/>
                <w:lang w:val="es-ES"/>
              </w:rPr>
            </w:pPr>
            <w:r w:rsidRPr="00864714">
              <w:rPr>
                <w:b/>
                <w:sz w:val="20"/>
                <w:szCs w:val="20"/>
                <w:lang w:val="es-ES"/>
              </w:rPr>
              <w:t>cms</w:t>
            </w:r>
          </w:p>
        </w:tc>
        <w:tc>
          <w:tcPr>
            <w:tcW w:w="1103" w:type="dxa"/>
          </w:tcPr>
          <w:p w14:paraId="579E66D3" w14:textId="77777777" w:rsidR="00DF7D9A" w:rsidRPr="00864714" w:rsidRDefault="00DF7D9A" w:rsidP="00DF7D9A">
            <w:pPr>
              <w:pStyle w:val="ListParagraph"/>
              <w:ind w:left="0"/>
              <w:rPr>
                <w:sz w:val="20"/>
                <w:szCs w:val="20"/>
                <w:lang w:val="es-ES"/>
              </w:rPr>
            </w:pPr>
            <w:r w:rsidRPr="00864714">
              <w:rPr>
                <w:sz w:val="20"/>
                <w:szCs w:val="20"/>
                <w:lang w:val="es-ES"/>
              </w:rPr>
              <w:t xml:space="preserve">Todas  </w:t>
            </w:r>
          </w:p>
          <w:p w14:paraId="72DB93E7" w14:textId="77777777" w:rsidR="00DF7D9A" w:rsidRPr="00864714" w:rsidRDefault="00DF7D9A" w:rsidP="00DF7D9A">
            <w:pPr>
              <w:pStyle w:val="ListParagraph"/>
              <w:ind w:left="0"/>
              <w:rPr>
                <w:sz w:val="20"/>
                <w:szCs w:val="20"/>
                <w:lang w:val="es-ES"/>
              </w:rPr>
            </w:pPr>
            <w:r w:rsidRPr="00864714">
              <w:rPr>
                <w:i/>
                <w:sz w:val="20"/>
                <w:szCs w:val="20"/>
                <w:highlight w:val="yellow"/>
                <w:lang w:val="es-ES"/>
              </w:rPr>
              <w:t>Water Year Method</w:t>
            </w:r>
          </w:p>
        </w:tc>
        <w:tc>
          <w:tcPr>
            <w:tcW w:w="1037" w:type="dxa"/>
          </w:tcPr>
          <w:p w14:paraId="6CC5EA4B" w14:textId="77777777" w:rsidR="00DF7D9A" w:rsidRPr="00864714" w:rsidRDefault="003078F2" w:rsidP="00C63B7F">
            <w:pPr>
              <w:pStyle w:val="ListParagraph"/>
              <w:ind w:left="0"/>
              <w:rPr>
                <w:sz w:val="20"/>
                <w:szCs w:val="20"/>
                <w:lang w:val="es-ES"/>
              </w:rPr>
            </w:pPr>
            <w:r w:rsidRPr="00864714">
              <w:rPr>
                <w:sz w:val="20"/>
                <w:szCs w:val="20"/>
                <w:lang w:val="es-ES"/>
              </w:rPr>
              <w:t>0</w:t>
            </w:r>
          </w:p>
        </w:tc>
        <w:tc>
          <w:tcPr>
            <w:tcW w:w="1969" w:type="dxa"/>
          </w:tcPr>
          <w:p w14:paraId="7FBA364E" w14:textId="77777777" w:rsidR="00DF7D9A" w:rsidRPr="00864714" w:rsidRDefault="00DF7D9A" w:rsidP="00C63B7F">
            <w:pPr>
              <w:pStyle w:val="ListParagraph"/>
              <w:ind w:left="0"/>
              <w:rPr>
                <w:sz w:val="20"/>
                <w:szCs w:val="20"/>
                <w:lang w:val="es-ES"/>
              </w:rPr>
            </w:pPr>
            <w:r w:rsidRPr="00864714">
              <w:rPr>
                <w:sz w:val="20"/>
                <w:szCs w:val="20"/>
                <w:lang w:val="es-ES"/>
              </w:rPr>
              <w:t xml:space="preserve">Para los escenarios se pueden introducir los datos o aplicar el </w:t>
            </w:r>
            <w:r w:rsidRPr="00864714">
              <w:rPr>
                <w:i/>
                <w:sz w:val="20"/>
                <w:szCs w:val="20"/>
                <w:lang w:val="es-ES"/>
              </w:rPr>
              <w:t>Water Year Method</w:t>
            </w:r>
          </w:p>
        </w:tc>
      </w:tr>
      <w:tr w:rsidR="00DF7D9A" w:rsidRPr="00864714" w14:paraId="5999B89F" w14:textId="77777777" w:rsidTr="00C63B7F">
        <w:trPr>
          <w:jc w:val="center"/>
        </w:trPr>
        <w:tc>
          <w:tcPr>
            <w:tcW w:w="1336" w:type="dxa"/>
          </w:tcPr>
          <w:p w14:paraId="2829AE74" w14:textId="77777777" w:rsidR="00DF7D9A" w:rsidRPr="00864714" w:rsidRDefault="00DF7D9A"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Water quality</w:t>
            </w:r>
          </w:p>
        </w:tc>
        <w:tc>
          <w:tcPr>
            <w:tcW w:w="1471" w:type="dxa"/>
          </w:tcPr>
          <w:p w14:paraId="621661DE" w14:textId="77777777" w:rsidR="00DF7D9A" w:rsidRPr="00864714" w:rsidRDefault="00DF7D9A"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BOD concentration</w:t>
            </w:r>
          </w:p>
        </w:tc>
        <w:tc>
          <w:tcPr>
            <w:tcW w:w="1278" w:type="dxa"/>
          </w:tcPr>
          <w:p w14:paraId="0FB577AA" w14:textId="77777777" w:rsidR="00DF7D9A" w:rsidRPr="00864714" w:rsidRDefault="00DF7D9A" w:rsidP="00C63B7F">
            <w:pPr>
              <w:pStyle w:val="ListParagraph"/>
              <w:ind w:left="0"/>
              <w:rPr>
                <w:color w:val="808080" w:themeColor="background1" w:themeShade="80"/>
                <w:sz w:val="20"/>
                <w:szCs w:val="20"/>
                <w:lang w:val="es-ES"/>
              </w:rPr>
            </w:pPr>
          </w:p>
        </w:tc>
        <w:tc>
          <w:tcPr>
            <w:tcW w:w="1238" w:type="dxa"/>
          </w:tcPr>
          <w:p w14:paraId="3FBC6B75" w14:textId="77777777" w:rsidR="00DF7D9A" w:rsidRPr="00E03CF6" w:rsidRDefault="00D23637" w:rsidP="00C63B7F">
            <w:pPr>
              <w:rPr>
                <w:b/>
                <w:sz w:val="20"/>
                <w:szCs w:val="20"/>
                <w:lang w:val="es-ES_tradnl"/>
              </w:rPr>
            </w:pPr>
            <w:r w:rsidRPr="00E03CF6">
              <w:rPr>
                <w:b/>
                <w:sz w:val="20"/>
                <w:szCs w:val="20"/>
                <w:lang w:val="es-ES_tradnl"/>
              </w:rPr>
              <w:t>mg/l</w:t>
            </w:r>
          </w:p>
        </w:tc>
        <w:tc>
          <w:tcPr>
            <w:tcW w:w="1103" w:type="dxa"/>
          </w:tcPr>
          <w:p w14:paraId="3A7331E9" w14:textId="77777777" w:rsidR="00DF7D9A" w:rsidRPr="00E03CF6" w:rsidRDefault="00DF7D9A" w:rsidP="00C63B7F">
            <w:pPr>
              <w:rPr>
                <w:sz w:val="20"/>
                <w:szCs w:val="20"/>
                <w:lang w:val="es-ES_tradnl"/>
              </w:rPr>
            </w:pPr>
            <w:r w:rsidRPr="00E03CF6">
              <w:rPr>
                <w:sz w:val="20"/>
                <w:szCs w:val="20"/>
                <w:lang w:val="es-ES_tradnl"/>
              </w:rPr>
              <w:t xml:space="preserve">Todas </w:t>
            </w:r>
          </w:p>
        </w:tc>
        <w:tc>
          <w:tcPr>
            <w:tcW w:w="1037" w:type="dxa"/>
          </w:tcPr>
          <w:p w14:paraId="704E7947" w14:textId="77777777" w:rsidR="00DF7D9A" w:rsidRPr="00E03CF6" w:rsidRDefault="00DF7D9A" w:rsidP="00C63B7F">
            <w:pPr>
              <w:pStyle w:val="ListParagraph"/>
              <w:ind w:left="0"/>
              <w:rPr>
                <w:sz w:val="20"/>
                <w:szCs w:val="20"/>
                <w:lang w:val="es-ES"/>
              </w:rPr>
            </w:pPr>
            <w:r w:rsidRPr="00E03CF6">
              <w:rPr>
                <w:sz w:val="20"/>
                <w:szCs w:val="20"/>
                <w:lang w:val="es-ES"/>
              </w:rPr>
              <w:t>0</w:t>
            </w:r>
          </w:p>
        </w:tc>
        <w:tc>
          <w:tcPr>
            <w:tcW w:w="1969" w:type="dxa"/>
          </w:tcPr>
          <w:p w14:paraId="0D8F9D7F" w14:textId="77777777" w:rsidR="00DF7D9A" w:rsidRPr="00E03CF6" w:rsidRDefault="00DF7D9A" w:rsidP="00C63B7F">
            <w:pPr>
              <w:pStyle w:val="ListParagraph"/>
              <w:ind w:left="0"/>
              <w:rPr>
                <w:sz w:val="20"/>
                <w:szCs w:val="20"/>
                <w:lang w:val="es-ES"/>
              </w:rPr>
            </w:pPr>
          </w:p>
        </w:tc>
      </w:tr>
      <w:tr w:rsidR="00DF7D9A" w:rsidRPr="00864714" w14:paraId="71954628" w14:textId="77777777" w:rsidTr="00C63B7F">
        <w:trPr>
          <w:jc w:val="center"/>
        </w:trPr>
        <w:tc>
          <w:tcPr>
            <w:tcW w:w="1336" w:type="dxa"/>
          </w:tcPr>
          <w:p w14:paraId="794CA165" w14:textId="77777777" w:rsidR="00DF7D9A" w:rsidRPr="00864714" w:rsidRDefault="00DF7D9A" w:rsidP="00C63B7F">
            <w:pPr>
              <w:pStyle w:val="ListParagraph"/>
              <w:ind w:left="0"/>
              <w:rPr>
                <w:sz w:val="20"/>
                <w:szCs w:val="20"/>
                <w:lang w:val="es-ES"/>
              </w:rPr>
            </w:pPr>
          </w:p>
        </w:tc>
        <w:tc>
          <w:tcPr>
            <w:tcW w:w="1471" w:type="dxa"/>
          </w:tcPr>
          <w:p w14:paraId="0BD8A6A4" w14:textId="77777777" w:rsidR="00DF7D9A" w:rsidRPr="00864714" w:rsidRDefault="00DF7D9A"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DO concentration</w:t>
            </w:r>
          </w:p>
        </w:tc>
        <w:tc>
          <w:tcPr>
            <w:tcW w:w="1278" w:type="dxa"/>
          </w:tcPr>
          <w:p w14:paraId="117D9A4D" w14:textId="77777777" w:rsidR="00DF7D9A" w:rsidRPr="00864714" w:rsidRDefault="00DF7D9A" w:rsidP="00C63B7F">
            <w:pPr>
              <w:pStyle w:val="ListParagraph"/>
              <w:ind w:left="0"/>
              <w:rPr>
                <w:color w:val="808080" w:themeColor="background1" w:themeShade="80"/>
                <w:sz w:val="20"/>
                <w:szCs w:val="20"/>
                <w:lang w:val="es-ES"/>
              </w:rPr>
            </w:pPr>
          </w:p>
        </w:tc>
        <w:tc>
          <w:tcPr>
            <w:tcW w:w="1238" w:type="dxa"/>
          </w:tcPr>
          <w:p w14:paraId="1A9542B5" w14:textId="77777777" w:rsidR="00DF7D9A" w:rsidRPr="00E03CF6" w:rsidRDefault="00D23637" w:rsidP="00C63B7F">
            <w:pPr>
              <w:rPr>
                <w:sz w:val="20"/>
                <w:szCs w:val="20"/>
                <w:lang w:val="es-ES_tradnl"/>
              </w:rPr>
            </w:pPr>
            <w:r w:rsidRPr="00E03CF6">
              <w:rPr>
                <w:b/>
                <w:sz w:val="20"/>
                <w:szCs w:val="20"/>
                <w:lang w:val="es-ES_tradnl"/>
              </w:rPr>
              <w:t>mg/l</w:t>
            </w:r>
          </w:p>
        </w:tc>
        <w:tc>
          <w:tcPr>
            <w:tcW w:w="1103" w:type="dxa"/>
          </w:tcPr>
          <w:p w14:paraId="6B2CDF36" w14:textId="77777777" w:rsidR="00DF7D9A" w:rsidRPr="00E03CF6" w:rsidRDefault="00DF7D9A" w:rsidP="00C63B7F">
            <w:pPr>
              <w:rPr>
                <w:sz w:val="20"/>
                <w:szCs w:val="20"/>
                <w:lang w:val="es-ES_tradnl"/>
              </w:rPr>
            </w:pPr>
            <w:r w:rsidRPr="00E03CF6">
              <w:rPr>
                <w:sz w:val="20"/>
                <w:szCs w:val="20"/>
                <w:lang w:val="es-ES_tradnl"/>
              </w:rPr>
              <w:t>Todas</w:t>
            </w:r>
          </w:p>
        </w:tc>
        <w:tc>
          <w:tcPr>
            <w:tcW w:w="1037" w:type="dxa"/>
          </w:tcPr>
          <w:p w14:paraId="337C0311" w14:textId="77777777" w:rsidR="00DF7D9A" w:rsidRPr="00E03CF6" w:rsidRDefault="00DF7D9A" w:rsidP="00C63B7F">
            <w:pPr>
              <w:pStyle w:val="ListParagraph"/>
              <w:ind w:left="0"/>
              <w:rPr>
                <w:sz w:val="20"/>
                <w:szCs w:val="20"/>
                <w:lang w:val="es-ES"/>
              </w:rPr>
            </w:pPr>
            <w:r w:rsidRPr="00E03CF6">
              <w:rPr>
                <w:sz w:val="20"/>
                <w:szCs w:val="20"/>
                <w:lang w:val="es-ES"/>
              </w:rPr>
              <w:t>0</w:t>
            </w:r>
          </w:p>
        </w:tc>
        <w:tc>
          <w:tcPr>
            <w:tcW w:w="1969" w:type="dxa"/>
          </w:tcPr>
          <w:p w14:paraId="378E851C" w14:textId="77777777" w:rsidR="00DF7D9A" w:rsidRPr="00E03CF6" w:rsidRDefault="00DF7D9A" w:rsidP="00C63B7F">
            <w:pPr>
              <w:pStyle w:val="ListParagraph"/>
              <w:ind w:left="0"/>
              <w:rPr>
                <w:sz w:val="20"/>
                <w:szCs w:val="20"/>
                <w:lang w:val="es-ES"/>
              </w:rPr>
            </w:pPr>
          </w:p>
        </w:tc>
      </w:tr>
      <w:tr w:rsidR="003078F2" w:rsidRPr="00864714" w14:paraId="0AE9A301" w14:textId="77777777" w:rsidTr="00C63B7F">
        <w:trPr>
          <w:jc w:val="center"/>
        </w:trPr>
        <w:tc>
          <w:tcPr>
            <w:tcW w:w="1336" w:type="dxa"/>
          </w:tcPr>
          <w:p w14:paraId="06B15536" w14:textId="77777777" w:rsidR="003078F2" w:rsidRPr="00864714" w:rsidRDefault="003078F2" w:rsidP="00C63B7F">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Cost </w:t>
            </w:r>
          </w:p>
        </w:tc>
        <w:tc>
          <w:tcPr>
            <w:tcW w:w="1471" w:type="dxa"/>
          </w:tcPr>
          <w:p w14:paraId="5C1EA2A7" w14:textId="77777777" w:rsidR="003078F2" w:rsidRPr="00864714" w:rsidRDefault="003078F2" w:rsidP="00C63B7F">
            <w:pPr>
              <w:rPr>
                <w:color w:val="7F7F7F" w:themeColor="text1" w:themeTint="80"/>
                <w:sz w:val="20"/>
                <w:szCs w:val="20"/>
                <w:lang w:val="es-ES_tradnl"/>
              </w:rPr>
            </w:pPr>
            <w:r w:rsidRPr="00864714">
              <w:rPr>
                <w:color w:val="7F7F7F" w:themeColor="text1" w:themeTint="80"/>
                <w:sz w:val="20"/>
                <w:szCs w:val="20"/>
                <w:lang w:val="es-ES_tradnl"/>
              </w:rPr>
              <w:t>Capital costs</w:t>
            </w:r>
          </w:p>
        </w:tc>
        <w:tc>
          <w:tcPr>
            <w:tcW w:w="1278" w:type="dxa"/>
          </w:tcPr>
          <w:p w14:paraId="1E52B6B0" w14:textId="77777777" w:rsidR="003078F2" w:rsidRPr="00864714" w:rsidRDefault="003078F2" w:rsidP="00C63B7F">
            <w:pPr>
              <w:rPr>
                <w:color w:val="808080" w:themeColor="background1" w:themeShade="80"/>
                <w:sz w:val="20"/>
                <w:szCs w:val="20"/>
                <w:lang w:val="es-ES_tradnl"/>
              </w:rPr>
            </w:pPr>
          </w:p>
        </w:tc>
        <w:tc>
          <w:tcPr>
            <w:tcW w:w="1238" w:type="dxa"/>
          </w:tcPr>
          <w:p w14:paraId="6637457E" w14:textId="77777777" w:rsidR="003078F2" w:rsidRPr="00E03CF6" w:rsidRDefault="003078F2" w:rsidP="00C63B7F">
            <w:pPr>
              <w:rPr>
                <w:b/>
                <w:sz w:val="20"/>
                <w:szCs w:val="20"/>
                <w:lang w:val="es-ES_tradnl"/>
              </w:rPr>
            </w:pPr>
            <w:r w:rsidRPr="00E03CF6">
              <w:rPr>
                <w:b/>
                <w:sz w:val="20"/>
                <w:szCs w:val="20"/>
                <w:lang w:val="es-ES_tradnl"/>
              </w:rPr>
              <w:t>$</w:t>
            </w:r>
          </w:p>
        </w:tc>
        <w:tc>
          <w:tcPr>
            <w:tcW w:w="1103" w:type="dxa"/>
          </w:tcPr>
          <w:p w14:paraId="7171DE85" w14:textId="77777777" w:rsidR="003078F2" w:rsidRPr="00E03CF6" w:rsidRDefault="003078F2" w:rsidP="00C63B7F">
            <w:pPr>
              <w:rPr>
                <w:sz w:val="20"/>
                <w:szCs w:val="20"/>
                <w:lang w:val="es-ES_tradnl"/>
              </w:rPr>
            </w:pPr>
            <w:r w:rsidRPr="00E03CF6">
              <w:rPr>
                <w:sz w:val="20"/>
                <w:szCs w:val="20"/>
              </w:rPr>
              <w:t>Estandar</w:t>
            </w:r>
          </w:p>
        </w:tc>
        <w:tc>
          <w:tcPr>
            <w:tcW w:w="1037" w:type="dxa"/>
          </w:tcPr>
          <w:p w14:paraId="387275CD" w14:textId="77777777" w:rsidR="003078F2" w:rsidRPr="00E03CF6" w:rsidRDefault="003078F2" w:rsidP="00C63B7F">
            <w:pPr>
              <w:pStyle w:val="ListParagraph"/>
              <w:ind w:left="0"/>
              <w:rPr>
                <w:sz w:val="20"/>
                <w:szCs w:val="20"/>
                <w:lang w:val="es-ES"/>
              </w:rPr>
            </w:pPr>
            <w:r w:rsidRPr="00E03CF6">
              <w:rPr>
                <w:sz w:val="20"/>
                <w:szCs w:val="20"/>
                <w:lang w:val="es-ES"/>
              </w:rPr>
              <w:t>0</w:t>
            </w:r>
          </w:p>
        </w:tc>
        <w:tc>
          <w:tcPr>
            <w:tcW w:w="1969" w:type="dxa"/>
          </w:tcPr>
          <w:p w14:paraId="1A1DF917" w14:textId="77777777" w:rsidR="003078F2" w:rsidRPr="00E03CF6" w:rsidRDefault="003078F2" w:rsidP="00C63B7F">
            <w:pPr>
              <w:pStyle w:val="ListParagraph"/>
              <w:ind w:left="0"/>
              <w:rPr>
                <w:sz w:val="20"/>
                <w:szCs w:val="20"/>
                <w:lang w:val="es-ES"/>
              </w:rPr>
            </w:pPr>
          </w:p>
        </w:tc>
      </w:tr>
      <w:tr w:rsidR="003078F2" w:rsidRPr="00864714" w14:paraId="1E75CB79" w14:textId="77777777" w:rsidTr="00C63B7F">
        <w:trPr>
          <w:jc w:val="center"/>
        </w:trPr>
        <w:tc>
          <w:tcPr>
            <w:tcW w:w="1336" w:type="dxa"/>
          </w:tcPr>
          <w:p w14:paraId="401F00F4" w14:textId="77777777" w:rsidR="003078F2" w:rsidRPr="00864714" w:rsidRDefault="003078F2" w:rsidP="00C63B7F">
            <w:pPr>
              <w:pStyle w:val="ListParagraph"/>
              <w:ind w:left="0"/>
              <w:rPr>
                <w:color w:val="808080" w:themeColor="background1" w:themeShade="80"/>
                <w:sz w:val="20"/>
                <w:szCs w:val="20"/>
                <w:lang w:val="es-ES"/>
              </w:rPr>
            </w:pPr>
          </w:p>
        </w:tc>
        <w:tc>
          <w:tcPr>
            <w:tcW w:w="1471" w:type="dxa"/>
          </w:tcPr>
          <w:p w14:paraId="00747533" w14:textId="77777777" w:rsidR="003078F2" w:rsidRPr="00864714" w:rsidRDefault="003078F2" w:rsidP="00C63B7F">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0EC0CFDD" w14:textId="77777777" w:rsidR="003078F2" w:rsidRPr="00864714" w:rsidRDefault="003078F2" w:rsidP="00C63B7F">
            <w:pPr>
              <w:rPr>
                <w:color w:val="808080" w:themeColor="background1" w:themeShade="80"/>
                <w:sz w:val="20"/>
                <w:szCs w:val="20"/>
                <w:lang w:val="es-ES_tradnl"/>
              </w:rPr>
            </w:pPr>
          </w:p>
        </w:tc>
        <w:tc>
          <w:tcPr>
            <w:tcW w:w="1238" w:type="dxa"/>
          </w:tcPr>
          <w:p w14:paraId="15F31CD1" w14:textId="77777777" w:rsidR="003078F2" w:rsidRPr="00E03CF6" w:rsidRDefault="003078F2" w:rsidP="00D23637">
            <w:pPr>
              <w:rPr>
                <w:sz w:val="20"/>
                <w:szCs w:val="20"/>
                <w:lang w:val="es-ES_tradnl"/>
              </w:rPr>
            </w:pPr>
            <w:r w:rsidRPr="00E03CF6">
              <w:rPr>
                <w:b/>
                <w:sz w:val="20"/>
                <w:szCs w:val="20"/>
                <w:lang w:val="es-ES_tradnl"/>
              </w:rPr>
              <w:t>$/</w:t>
            </w:r>
            <w:r w:rsidR="00D23637" w:rsidRPr="00E03CF6">
              <w:rPr>
                <w:b/>
                <w:sz w:val="20"/>
                <w:szCs w:val="20"/>
                <w:lang w:val="es-ES_tradnl"/>
              </w:rPr>
              <w:t>m3</w:t>
            </w:r>
          </w:p>
        </w:tc>
        <w:tc>
          <w:tcPr>
            <w:tcW w:w="1103" w:type="dxa"/>
          </w:tcPr>
          <w:p w14:paraId="2AA54080" w14:textId="77777777" w:rsidR="003078F2" w:rsidRPr="00E03CF6" w:rsidRDefault="003078F2" w:rsidP="00C63B7F">
            <w:pPr>
              <w:rPr>
                <w:sz w:val="20"/>
                <w:szCs w:val="20"/>
                <w:lang w:val="es-ES_tradnl"/>
              </w:rPr>
            </w:pPr>
            <w:r w:rsidRPr="00E03CF6">
              <w:rPr>
                <w:sz w:val="20"/>
                <w:szCs w:val="20"/>
                <w:lang w:val="es-ES_tradnl"/>
              </w:rPr>
              <w:t xml:space="preserve">Todas </w:t>
            </w:r>
          </w:p>
        </w:tc>
        <w:tc>
          <w:tcPr>
            <w:tcW w:w="1037" w:type="dxa"/>
          </w:tcPr>
          <w:p w14:paraId="20A84408" w14:textId="77777777" w:rsidR="003078F2" w:rsidRPr="00E03CF6" w:rsidRDefault="003078F2" w:rsidP="00C63B7F">
            <w:pPr>
              <w:pStyle w:val="ListParagraph"/>
              <w:ind w:left="0"/>
              <w:rPr>
                <w:sz w:val="20"/>
                <w:szCs w:val="20"/>
                <w:lang w:val="es-ES"/>
              </w:rPr>
            </w:pPr>
            <w:r w:rsidRPr="00E03CF6">
              <w:rPr>
                <w:sz w:val="20"/>
                <w:szCs w:val="20"/>
                <w:lang w:val="es-ES"/>
              </w:rPr>
              <w:t>0</w:t>
            </w:r>
          </w:p>
        </w:tc>
        <w:tc>
          <w:tcPr>
            <w:tcW w:w="1969" w:type="dxa"/>
          </w:tcPr>
          <w:p w14:paraId="7246BAB6" w14:textId="77777777" w:rsidR="003078F2" w:rsidRPr="00E03CF6" w:rsidRDefault="003078F2" w:rsidP="00C63B7F">
            <w:pPr>
              <w:pStyle w:val="ListParagraph"/>
              <w:ind w:left="0"/>
              <w:rPr>
                <w:sz w:val="20"/>
                <w:szCs w:val="20"/>
                <w:lang w:val="es-ES"/>
              </w:rPr>
            </w:pPr>
          </w:p>
        </w:tc>
      </w:tr>
      <w:tr w:rsidR="003078F2" w:rsidRPr="00864714" w14:paraId="3A7AE421" w14:textId="77777777" w:rsidTr="00C63B7F">
        <w:trPr>
          <w:jc w:val="center"/>
        </w:trPr>
        <w:tc>
          <w:tcPr>
            <w:tcW w:w="1336" w:type="dxa"/>
          </w:tcPr>
          <w:p w14:paraId="280B99AE" w14:textId="77777777" w:rsidR="003078F2" w:rsidRPr="00864714" w:rsidRDefault="003078F2" w:rsidP="00C63B7F">
            <w:pPr>
              <w:pStyle w:val="ListParagraph"/>
              <w:ind w:left="0"/>
              <w:rPr>
                <w:color w:val="808080" w:themeColor="background1" w:themeShade="80"/>
                <w:sz w:val="20"/>
                <w:szCs w:val="20"/>
                <w:lang w:val="es-ES"/>
              </w:rPr>
            </w:pPr>
          </w:p>
        </w:tc>
        <w:tc>
          <w:tcPr>
            <w:tcW w:w="1471" w:type="dxa"/>
          </w:tcPr>
          <w:p w14:paraId="60136EF1" w14:textId="77777777" w:rsidR="003078F2" w:rsidRPr="00864714" w:rsidRDefault="003078F2" w:rsidP="00C63B7F">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6493FF5F" w14:textId="77777777" w:rsidR="003078F2" w:rsidRPr="00864714" w:rsidRDefault="003078F2" w:rsidP="00C63B7F">
            <w:pPr>
              <w:rPr>
                <w:color w:val="808080" w:themeColor="background1" w:themeShade="80"/>
                <w:sz w:val="20"/>
                <w:szCs w:val="20"/>
                <w:lang w:val="es-ES_tradnl"/>
              </w:rPr>
            </w:pPr>
          </w:p>
        </w:tc>
        <w:tc>
          <w:tcPr>
            <w:tcW w:w="1238" w:type="dxa"/>
          </w:tcPr>
          <w:p w14:paraId="1CB8C7F7" w14:textId="77777777" w:rsidR="003078F2" w:rsidRPr="00E03CF6" w:rsidRDefault="003078F2" w:rsidP="00C63B7F">
            <w:pPr>
              <w:rPr>
                <w:sz w:val="20"/>
                <w:szCs w:val="20"/>
                <w:lang w:val="es-ES_tradnl"/>
              </w:rPr>
            </w:pPr>
            <w:r w:rsidRPr="00E03CF6">
              <w:rPr>
                <w:b/>
                <w:sz w:val="20"/>
                <w:szCs w:val="20"/>
                <w:lang w:val="es-ES_tradnl"/>
              </w:rPr>
              <w:t>$</w:t>
            </w:r>
          </w:p>
        </w:tc>
        <w:tc>
          <w:tcPr>
            <w:tcW w:w="1103" w:type="dxa"/>
          </w:tcPr>
          <w:p w14:paraId="77DC0A25" w14:textId="77777777" w:rsidR="003078F2" w:rsidRPr="00E03CF6" w:rsidRDefault="003078F2" w:rsidP="00C63B7F">
            <w:pPr>
              <w:rPr>
                <w:sz w:val="20"/>
                <w:szCs w:val="20"/>
                <w:lang w:val="es-ES_tradnl"/>
              </w:rPr>
            </w:pPr>
            <w:r w:rsidRPr="00E03CF6">
              <w:rPr>
                <w:sz w:val="20"/>
                <w:szCs w:val="20"/>
              </w:rPr>
              <w:t>Estandar</w:t>
            </w:r>
          </w:p>
        </w:tc>
        <w:tc>
          <w:tcPr>
            <w:tcW w:w="1037" w:type="dxa"/>
          </w:tcPr>
          <w:p w14:paraId="4F7E2F37" w14:textId="77777777" w:rsidR="003078F2" w:rsidRPr="00E03CF6" w:rsidRDefault="003078F2" w:rsidP="00C63B7F">
            <w:pPr>
              <w:pStyle w:val="ListParagraph"/>
              <w:ind w:left="0"/>
              <w:rPr>
                <w:sz w:val="20"/>
                <w:szCs w:val="20"/>
                <w:lang w:val="es-ES"/>
              </w:rPr>
            </w:pPr>
            <w:r w:rsidRPr="00E03CF6">
              <w:rPr>
                <w:sz w:val="20"/>
                <w:szCs w:val="20"/>
                <w:lang w:val="es-ES"/>
              </w:rPr>
              <w:t>0</w:t>
            </w:r>
          </w:p>
        </w:tc>
        <w:tc>
          <w:tcPr>
            <w:tcW w:w="1969" w:type="dxa"/>
          </w:tcPr>
          <w:p w14:paraId="36E641E6" w14:textId="77777777" w:rsidR="003078F2" w:rsidRPr="00E03CF6" w:rsidRDefault="003078F2" w:rsidP="00C63B7F">
            <w:pPr>
              <w:pStyle w:val="ListParagraph"/>
              <w:ind w:left="0"/>
              <w:rPr>
                <w:sz w:val="20"/>
                <w:szCs w:val="20"/>
                <w:lang w:val="es-ES"/>
              </w:rPr>
            </w:pPr>
          </w:p>
        </w:tc>
      </w:tr>
      <w:tr w:rsidR="003078F2" w:rsidRPr="00864714" w14:paraId="077E900D" w14:textId="77777777" w:rsidTr="00C63B7F">
        <w:trPr>
          <w:jc w:val="center"/>
        </w:trPr>
        <w:tc>
          <w:tcPr>
            <w:tcW w:w="1336" w:type="dxa"/>
          </w:tcPr>
          <w:p w14:paraId="178E9C15" w14:textId="77777777" w:rsidR="003078F2" w:rsidRPr="00864714" w:rsidRDefault="003078F2" w:rsidP="00C63B7F">
            <w:pPr>
              <w:pStyle w:val="ListParagraph"/>
              <w:ind w:left="0"/>
              <w:rPr>
                <w:color w:val="808080" w:themeColor="background1" w:themeShade="80"/>
                <w:sz w:val="20"/>
                <w:szCs w:val="20"/>
                <w:lang w:val="es-ES"/>
              </w:rPr>
            </w:pPr>
          </w:p>
        </w:tc>
        <w:tc>
          <w:tcPr>
            <w:tcW w:w="1471" w:type="dxa"/>
          </w:tcPr>
          <w:p w14:paraId="5506A027" w14:textId="77777777" w:rsidR="003078F2" w:rsidRPr="00864714" w:rsidRDefault="003078F2" w:rsidP="00C63B7F">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7A3ADFCA" w14:textId="77777777" w:rsidR="003078F2" w:rsidRPr="00864714" w:rsidRDefault="003078F2" w:rsidP="00C63B7F">
            <w:pPr>
              <w:rPr>
                <w:color w:val="808080" w:themeColor="background1" w:themeShade="80"/>
                <w:sz w:val="20"/>
                <w:szCs w:val="20"/>
                <w:lang w:val="es-ES_tradnl"/>
              </w:rPr>
            </w:pPr>
          </w:p>
        </w:tc>
        <w:tc>
          <w:tcPr>
            <w:tcW w:w="1238" w:type="dxa"/>
          </w:tcPr>
          <w:p w14:paraId="3FA8509A" w14:textId="77777777" w:rsidR="003078F2" w:rsidRPr="00E03CF6" w:rsidRDefault="00D23637" w:rsidP="00D23637">
            <w:pPr>
              <w:rPr>
                <w:sz w:val="20"/>
                <w:szCs w:val="20"/>
                <w:lang w:val="es-ES_tradnl"/>
              </w:rPr>
            </w:pPr>
            <w:r w:rsidRPr="00E03CF6">
              <w:rPr>
                <w:b/>
                <w:sz w:val="20"/>
                <w:szCs w:val="20"/>
                <w:lang w:val="es-ES_tradnl"/>
              </w:rPr>
              <w:t>$/m3</w:t>
            </w:r>
          </w:p>
        </w:tc>
        <w:tc>
          <w:tcPr>
            <w:tcW w:w="1103" w:type="dxa"/>
          </w:tcPr>
          <w:p w14:paraId="3729067A" w14:textId="77777777" w:rsidR="003078F2" w:rsidRPr="00E03CF6" w:rsidRDefault="003078F2" w:rsidP="00C63B7F">
            <w:pPr>
              <w:rPr>
                <w:sz w:val="20"/>
                <w:szCs w:val="20"/>
                <w:lang w:val="es-ES_tradnl"/>
              </w:rPr>
            </w:pPr>
            <w:r w:rsidRPr="00E03CF6">
              <w:rPr>
                <w:sz w:val="20"/>
                <w:szCs w:val="20"/>
                <w:lang w:val="es-ES_tradnl"/>
              </w:rPr>
              <w:t xml:space="preserve">Todas </w:t>
            </w:r>
          </w:p>
        </w:tc>
        <w:tc>
          <w:tcPr>
            <w:tcW w:w="1037" w:type="dxa"/>
          </w:tcPr>
          <w:p w14:paraId="3BEA4AB1" w14:textId="77777777" w:rsidR="003078F2" w:rsidRPr="00E03CF6" w:rsidRDefault="003078F2" w:rsidP="00C63B7F">
            <w:pPr>
              <w:pStyle w:val="ListParagraph"/>
              <w:ind w:left="0"/>
              <w:rPr>
                <w:sz w:val="20"/>
                <w:szCs w:val="20"/>
                <w:lang w:val="es-ES"/>
              </w:rPr>
            </w:pPr>
            <w:r w:rsidRPr="00E03CF6">
              <w:rPr>
                <w:sz w:val="20"/>
                <w:szCs w:val="20"/>
                <w:lang w:val="es-ES"/>
              </w:rPr>
              <w:t>0</w:t>
            </w:r>
          </w:p>
        </w:tc>
        <w:tc>
          <w:tcPr>
            <w:tcW w:w="1969" w:type="dxa"/>
          </w:tcPr>
          <w:p w14:paraId="26403002" w14:textId="77777777" w:rsidR="003078F2" w:rsidRPr="00E03CF6" w:rsidRDefault="003078F2" w:rsidP="00C63B7F">
            <w:pPr>
              <w:pStyle w:val="ListParagraph"/>
              <w:ind w:left="0"/>
              <w:rPr>
                <w:sz w:val="20"/>
                <w:szCs w:val="20"/>
                <w:lang w:val="es-ES"/>
              </w:rPr>
            </w:pPr>
          </w:p>
        </w:tc>
      </w:tr>
      <w:tr w:rsidR="005A61B7" w:rsidRPr="00864714" w14:paraId="1388B535" w14:textId="77777777" w:rsidTr="00C63B7F">
        <w:trPr>
          <w:jc w:val="center"/>
        </w:trPr>
        <w:tc>
          <w:tcPr>
            <w:tcW w:w="1336" w:type="dxa"/>
          </w:tcPr>
          <w:p w14:paraId="1D68F59A" w14:textId="77777777" w:rsidR="005A61B7" w:rsidRPr="00864714" w:rsidRDefault="005A61B7" w:rsidP="00C63B7F">
            <w:pPr>
              <w:pStyle w:val="ListParagraph"/>
              <w:ind w:left="0"/>
              <w:rPr>
                <w:color w:val="808080" w:themeColor="background1" w:themeShade="80"/>
                <w:sz w:val="20"/>
                <w:szCs w:val="20"/>
                <w:lang w:val="es-ES"/>
              </w:rPr>
            </w:pPr>
          </w:p>
        </w:tc>
        <w:tc>
          <w:tcPr>
            <w:tcW w:w="1471" w:type="dxa"/>
          </w:tcPr>
          <w:p w14:paraId="5EA2D53B" w14:textId="77777777" w:rsidR="005A61B7" w:rsidRPr="00864714" w:rsidRDefault="005A61B7" w:rsidP="005316D1">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27DB32CB" w14:textId="77777777" w:rsidR="005A61B7" w:rsidRPr="00864714" w:rsidRDefault="005A61B7" w:rsidP="005316D1">
            <w:pPr>
              <w:rPr>
                <w:color w:val="808080" w:themeColor="background1" w:themeShade="80"/>
                <w:sz w:val="20"/>
                <w:szCs w:val="20"/>
                <w:lang w:val="es-ES_tradnl"/>
              </w:rPr>
            </w:pPr>
          </w:p>
        </w:tc>
        <w:tc>
          <w:tcPr>
            <w:tcW w:w="1238" w:type="dxa"/>
          </w:tcPr>
          <w:p w14:paraId="1F3860FA" w14:textId="77777777" w:rsidR="005A61B7" w:rsidRPr="00E03CF6" w:rsidRDefault="005A61B7" w:rsidP="00D23637">
            <w:pPr>
              <w:rPr>
                <w:sz w:val="20"/>
                <w:szCs w:val="20"/>
                <w:lang w:val="es-ES_tradnl"/>
              </w:rPr>
            </w:pPr>
            <w:r w:rsidRPr="00E03CF6">
              <w:rPr>
                <w:b/>
                <w:sz w:val="20"/>
                <w:szCs w:val="20"/>
                <w:lang w:val="es-ES_tradnl"/>
              </w:rPr>
              <w:t>$/</w:t>
            </w:r>
            <w:r w:rsidR="00D23637" w:rsidRPr="00E03CF6">
              <w:rPr>
                <w:b/>
                <w:sz w:val="20"/>
                <w:szCs w:val="20"/>
                <w:lang w:val="es-ES_tradnl"/>
              </w:rPr>
              <w:t>m3</w:t>
            </w:r>
          </w:p>
        </w:tc>
        <w:tc>
          <w:tcPr>
            <w:tcW w:w="1103" w:type="dxa"/>
          </w:tcPr>
          <w:p w14:paraId="50ED1862" w14:textId="77777777" w:rsidR="005A61B7" w:rsidRPr="00E03CF6" w:rsidRDefault="005A61B7" w:rsidP="005316D1">
            <w:pPr>
              <w:rPr>
                <w:sz w:val="20"/>
                <w:szCs w:val="20"/>
                <w:lang w:val="es-ES_tradnl"/>
              </w:rPr>
            </w:pPr>
            <w:r w:rsidRPr="00E03CF6">
              <w:rPr>
                <w:sz w:val="20"/>
                <w:szCs w:val="20"/>
              </w:rPr>
              <w:t>Estandar</w:t>
            </w:r>
          </w:p>
        </w:tc>
        <w:tc>
          <w:tcPr>
            <w:tcW w:w="1037" w:type="dxa"/>
          </w:tcPr>
          <w:p w14:paraId="32CD3EF8" w14:textId="77777777" w:rsidR="005A61B7" w:rsidRPr="00E03CF6" w:rsidRDefault="005A61B7" w:rsidP="005316D1">
            <w:pPr>
              <w:pStyle w:val="ListParagraph"/>
              <w:ind w:left="0"/>
              <w:rPr>
                <w:sz w:val="20"/>
                <w:szCs w:val="20"/>
                <w:lang w:val="es-ES"/>
              </w:rPr>
            </w:pPr>
            <w:r w:rsidRPr="00E03CF6">
              <w:rPr>
                <w:sz w:val="20"/>
                <w:szCs w:val="20"/>
                <w:lang w:val="es-ES"/>
              </w:rPr>
              <w:t>0</w:t>
            </w:r>
          </w:p>
        </w:tc>
        <w:tc>
          <w:tcPr>
            <w:tcW w:w="1969" w:type="dxa"/>
          </w:tcPr>
          <w:p w14:paraId="06F581FF" w14:textId="77777777" w:rsidR="005A61B7" w:rsidRPr="00E03CF6" w:rsidRDefault="005A61B7" w:rsidP="00C63B7F">
            <w:pPr>
              <w:pStyle w:val="ListParagraph"/>
              <w:ind w:left="0"/>
              <w:rPr>
                <w:sz w:val="20"/>
                <w:szCs w:val="20"/>
                <w:lang w:val="es-ES"/>
              </w:rPr>
            </w:pPr>
          </w:p>
        </w:tc>
      </w:tr>
    </w:tbl>
    <w:p w14:paraId="7E9C741D" w14:textId="77777777" w:rsidR="0015105F" w:rsidRDefault="0015105F" w:rsidP="00CB1452">
      <w:pPr>
        <w:rPr>
          <w:lang w:val="es-ES"/>
        </w:rPr>
      </w:pPr>
    </w:p>
    <w:p w14:paraId="531F6FC6" w14:textId="77777777" w:rsidR="00BD1CB1" w:rsidRPr="004D1E8E" w:rsidRDefault="004D1E8E" w:rsidP="00C94725">
      <w:pPr>
        <w:pStyle w:val="Heading3"/>
        <w:numPr>
          <w:ilvl w:val="2"/>
          <w:numId w:val="29"/>
        </w:numPr>
        <w:rPr>
          <w:lang w:val="es-ES"/>
        </w:rPr>
      </w:pPr>
      <w:bookmarkStart w:id="33" w:name="_Toc417638155"/>
      <w:r w:rsidRPr="004D1E8E">
        <w:rPr>
          <w:lang w:val="es-ES"/>
        </w:rPr>
        <w:t>Water quality</w:t>
      </w:r>
      <w:bookmarkEnd w:id="33"/>
    </w:p>
    <w:p w14:paraId="780FE6DA" w14:textId="77777777" w:rsidR="00BD1CB1" w:rsidRPr="004D1E8E" w:rsidRDefault="00BD1CB1" w:rsidP="00C94725">
      <w:pPr>
        <w:pStyle w:val="Heading3"/>
        <w:numPr>
          <w:ilvl w:val="3"/>
          <w:numId w:val="29"/>
        </w:numPr>
      </w:pPr>
      <w:bookmarkStart w:id="34" w:name="_Toc417638156"/>
      <w:r w:rsidRPr="004D1E8E">
        <w:t>Pollutant decrease in return flow</w:t>
      </w:r>
      <w:bookmarkEnd w:id="34"/>
    </w:p>
    <w:tbl>
      <w:tblPr>
        <w:tblStyle w:val="TableGrid"/>
        <w:tblW w:w="9432" w:type="dxa"/>
        <w:jc w:val="center"/>
        <w:tblLook w:val="04A0" w:firstRow="1" w:lastRow="0" w:firstColumn="1" w:lastColumn="0" w:noHBand="0" w:noVBand="1"/>
      </w:tblPr>
      <w:tblGrid>
        <w:gridCol w:w="1336"/>
        <w:gridCol w:w="1471"/>
        <w:gridCol w:w="1278"/>
        <w:gridCol w:w="1238"/>
        <w:gridCol w:w="1103"/>
        <w:gridCol w:w="1037"/>
        <w:gridCol w:w="1969"/>
      </w:tblGrid>
      <w:tr w:rsidR="00BD1CB1" w:rsidRPr="00864714" w14:paraId="6350A817" w14:textId="77777777" w:rsidTr="005316D1">
        <w:trPr>
          <w:jc w:val="center"/>
        </w:trPr>
        <w:tc>
          <w:tcPr>
            <w:tcW w:w="1336" w:type="dxa"/>
            <w:vAlign w:val="center"/>
          </w:tcPr>
          <w:p w14:paraId="151836EE" w14:textId="77777777" w:rsidR="00BD1CB1" w:rsidRPr="00864714" w:rsidRDefault="00BD1CB1" w:rsidP="005316D1">
            <w:pPr>
              <w:jc w:val="center"/>
              <w:rPr>
                <w:b/>
                <w:sz w:val="20"/>
                <w:szCs w:val="20"/>
              </w:rPr>
            </w:pPr>
            <w:r w:rsidRPr="00864714">
              <w:rPr>
                <w:b/>
                <w:sz w:val="20"/>
                <w:szCs w:val="20"/>
              </w:rPr>
              <w:t>Pestaña</w:t>
            </w:r>
          </w:p>
        </w:tc>
        <w:tc>
          <w:tcPr>
            <w:tcW w:w="1471" w:type="dxa"/>
            <w:vAlign w:val="center"/>
          </w:tcPr>
          <w:p w14:paraId="5CFFF425" w14:textId="77777777" w:rsidR="00BD1CB1" w:rsidRPr="00864714" w:rsidRDefault="00BD1CB1" w:rsidP="005316D1">
            <w:pPr>
              <w:jc w:val="center"/>
              <w:rPr>
                <w:b/>
                <w:sz w:val="20"/>
                <w:szCs w:val="20"/>
              </w:rPr>
            </w:pPr>
            <w:r w:rsidRPr="00864714">
              <w:rPr>
                <w:b/>
                <w:sz w:val="20"/>
                <w:szCs w:val="20"/>
              </w:rPr>
              <w:t>Dato</w:t>
            </w:r>
          </w:p>
        </w:tc>
        <w:tc>
          <w:tcPr>
            <w:tcW w:w="1278" w:type="dxa"/>
            <w:vAlign w:val="center"/>
          </w:tcPr>
          <w:p w14:paraId="6246054F" w14:textId="77777777" w:rsidR="00BD1CB1" w:rsidRPr="00864714" w:rsidRDefault="00BD1CB1" w:rsidP="005316D1">
            <w:pPr>
              <w:jc w:val="center"/>
              <w:rPr>
                <w:b/>
                <w:sz w:val="20"/>
                <w:szCs w:val="20"/>
              </w:rPr>
            </w:pPr>
            <w:r w:rsidRPr="00864714">
              <w:rPr>
                <w:b/>
                <w:sz w:val="20"/>
                <w:szCs w:val="20"/>
              </w:rPr>
              <w:t>Descripción</w:t>
            </w:r>
          </w:p>
        </w:tc>
        <w:tc>
          <w:tcPr>
            <w:tcW w:w="1238" w:type="dxa"/>
            <w:vAlign w:val="center"/>
          </w:tcPr>
          <w:p w14:paraId="334687AF" w14:textId="77777777" w:rsidR="00BD1CB1" w:rsidRPr="00864714" w:rsidRDefault="0066606D" w:rsidP="005316D1">
            <w:pPr>
              <w:jc w:val="center"/>
              <w:rPr>
                <w:b/>
                <w:sz w:val="20"/>
                <w:szCs w:val="20"/>
              </w:rPr>
            </w:pPr>
            <w:r w:rsidRPr="00864714">
              <w:rPr>
                <w:b/>
                <w:sz w:val="20"/>
                <w:szCs w:val="20"/>
              </w:rPr>
              <w:t>Unidad</w:t>
            </w:r>
          </w:p>
        </w:tc>
        <w:tc>
          <w:tcPr>
            <w:tcW w:w="1103" w:type="dxa"/>
            <w:vAlign w:val="center"/>
          </w:tcPr>
          <w:p w14:paraId="33D01233" w14:textId="77777777" w:rsidR="00BD1CB1" w:rsidRPr="00864714" w:rsidRDefault="00BD1CB1" w:rsidP="005316D1">
            <w:pPr>
              <w:jc w:val="center"/>
              <w:rPr>
                <w:b/>
                <w:sz w:val="20"/>
                <w:szCs w:val="20"/>
              </w:rPr>
            </w:pPr>
            <w:r w:rsidRPr="00864714">
              <w:rPr>
                <w:b/>
                <w:sz w:val="20"/>
                <w:szCs w:val="20"/>
              </w:rPr>
              <w:t>Opciones entrada</w:t>
            </w:r>
          </w:p>
          <w:p w14:paraId="50570F42" w14:textId="77777777" w:rsidR="00BD1CB1" w:rsidRPr="00864714" w:rsidRDefault="00BD1CB1" w:rsidP="005316D1">
            <w:pPr>
              <w:jc w:val="center"/>
              <w:rPr>
                <w:b/>
                <w:sz w:val="20"/>
                <w:szCs w:val="20"/>
              </w:rPr>
            </w:pPr>
            <w:r w:rsidRPr="00864714">
              <w:rPr>
                <w:b/>
                <w:sz w:val="20"/>
                <w:szCs w:val="20"/>
              </w:rPr>
              <w:t>datos WEAP</w:t>
            </w:r>
          </w:p>
        </w:tc>
        <w:tc>
          <w:tcPr>
            <w:tcW w:w="1037" w:type="dxa"/>
            <w:vAlign w:val="center"/>
          </w:tcPr>
          <w:p w14:paraId="36F143EC" w14:textId="77777777" w:rsidR="00BD1CB1" w:rsidRPr="00864714" w:rsidRDefault="00BD1CB1" w:rsidP="005316D1">
            <w:pPr>
              <w:jc w:val="center"/>
              <w:rPr>
                <w:b/>
                <w:sz w:val="20"/>
                <w:szCs w:val="20"/>
              </w:rPr>
            </w:pPr>
            <w:r w:rsidRPr="00864714">
              <w:rPr>
                <w:b/>
                <w:sz w:val="20"/>
                <w:szCs w:val="20"/>
              </w:rPr>
              <w:t>Valor por defecto</w:t>
            </w:r>
          </w:p>
        </w:tc>
        <w:tc>
          <w:tcPr>
            <w:tcW w:w="1969" w:type="dxa"/>
            <w:vAlign w:val="center"/>
          </w:tcPr>
          <w:p w14:paraId="60C7929E" w14:textId="77777777" w:rsidR="00BD1CB1" w:rsidRPr="00864714" w:rsidRDefault="00BD1CB1" w:rsidP="005316D1">
            <w:pPr>
              <w:jc w:val="center"/>
              <w:rPr>
                <w:b/>
                <w:sz w:val="20"/>
                <w:szCs w:val="20"/>
              </w:rPr>
            </w:pPr>
            <w:r w:rsidRPr="00864714">
              <w:rPr>
                <w:b/>
                <w:sz w:val="20"/>
                <w:szCs w:val="20"/>
              </w:rPr>
              <w:t>Comentarios</w:t>
            </w:r>
          </w:p>
        </w:tc>
      </w:tr>
      <w:tr w:rsidR="00BD1CB1" w:rsidRPr="00864714" w14:paraId="4999B44B" w14:textId="77777777" w:rsidTr="005316D1">
        <w:trPr>
          <w:jc w:val="center"/>
        </w:trPr>
        <w:tc>
          <w:tcPr>
            <w:tcW w:w="1336" w:type="dxa"/>
          </w:tcPr>
          <w:p w14:paraId="284D5B64" w14:textId="77777777" w:rsidR="00BD1CB1" w:rsidRPr="00864714" w:rsidRDefault="00BD1CB1" w:rsidP="005316D1">
            <w:pPr>
              <w:pStyle w:val="ListParagraph"/>
              <w:ind w:left="0"/>
              <w:rPr>
                <w:sz w:val="20"/>
                <w:szCs w:val="20"/>
                <w:lang w:val="es-ES"/>
              </w:rPr>
            </w:pPr>
            <w:r w:rsidRPr="00864714">
              <w:rPr>
                <w:color w:val="808080" w:themeColor="background1" w:themeShade="80"/>
                <w:sz w:val="20"/>
                <w:szCs w:val="20"/>
                <w:lang w:val="es-ES"/>
              </w:rPr>
              <w:t>Water quality</w:t>
            </w:r>
          </w:p>
        </w:tc>
        <w:tc>
          <w:tcPr>
            <w:tcW w:w="1471" w:type="dxa"/>
          </w:tcPr>
          <w:p w14:paraId="3AB7C76C" w14:textId="77777777" w:rsidR="00BD1CB1" w:rsidRPr="00864714" w:rsidRDefault="00BD1CB1" w:rsidP="005316D1">
            <w:pPr>
              <w:pStyle w:val="ListParagraph"/>
              <w:ind w:left="0"/>
              <w:rPr>
                <w:color w:val="808080" w:themeColor="background1" w:themeShade="80"/>
                <w:sz w:val="20"/>
                <w:szCs w:val="20"/>
                <w:lang w:val="es-ES"/>
              </w:rPr>
            </w:pPr>
            <w:r w:rsidRPr="00864714">
              <w:rPr>
                <w:color w:val="808080" w:themeColor="background1" w:themeShade="80"/>
                <w:sz w:val="20"/>
                <w:szCs w:val="20"/>
                <w:lang w:val="es-ES"/>
              </w:rPr>
              <w:t>DO decrease</w:t>
            </w:r>
          </w:p>
        </w:tc>
        <w:tc>
          <w:tcPr>
            <w:tcW w:w="1278" w:type="dxa"/>
          </w:tcPr>
          <w:p w14:paraId="376A47A3" w14:textId="77777777" w:rsidR="00BD1CB1" w:rsidRPr="00864714" w:rsidRDefault="00BD1CB1" w:rsidP="005316D1">
            <w:pPr>
              <w:pStyle w:val="ListParagraph"/>
              <w:ind w:left="0"/>
              <w:rPr>
                <w:color w:val="808080" w:themeColor="background1" w:themeShade="80"/>
                <w:sz w:val="20"/>
                <w:szCs w:val="20"/>
                <w:lang w:val="es-ES"/>
              </w:rPr>
            </w:pPr>
          </w:p>
        </w:tc>
        <w:tc>
          <w:tcPr>
            <w:tcW w:w="1238" w:type="dxa"/>
          </w:tcPr>
          <w:p w14:paraId="034B040C" w14:textId="77777777" w:rsidR="00BD1CB1" w:rsidRPr="00E03CF6" w:rsidRDefault="00BD1CB1" w:rsidP="00BD1CB1">
            <w:pPr>
              <w:rPr>
                <w:sz w:val="20"/>
                <w:szCs w:val="20"/>
                <w:lang w:val="es-ES_tradnl"/>
              </w:rPr>
            </w:pPr>
            <w:r w:rsidRPr="00E03CF6">
              <w:rPr>
                <w:b/>
                <w:sz w:val="20"/>
                <w:szCs w:val="20"/>
                <w:lang w:val="es-ES_tradnl"/>
              </w:rPr>
              <w:t>%</w:t>
            </w:r>
          </w:p>
        </w:tc>
        <w:tc>
          <w:tcPr>
            <w:tcW w:w="1103" w:type="dxa"/>
          </w:tcPr>
          <w:p w14:paraId="6FE6ECF0" w14:textId="77777777" w:rsidR="00BD1CB1" w:rsidRPr="00E03CF6" w:rsidRDefault="00BD1CB1" w:rsidP="005316D1">
            <w:pPr>
              <w:rPr>
                <w:sz w:val="20"/>
                <w:szCs w:val="20"/>
                <w:lang w:val="es-ES_tradnl"/>
              </w:rPr>
            </w:pPr>
            <w:r w:rsidRPr="00E03CF6">
              <w:rPr>
                <w:sz w:val="20"/>
                <w:szCs w:val="20"/>
                <w:lang w:val="es-ES_tradnl"/>
              </w:rPr>
              <w:t>Todas</w:t>
            </w:r>
          </w:p>
        </w:tc>
        <w:tc>
          <w:tcPr>
            <w:tcW w:w="1037" w:type="dxa"/>
          </w:tcPr>
          <w:p w14:paraId="091CB651" w14:textId="77777777" w:rsidR="00BD1CB1" w:rsidRPr="00E03CF6" w:rsidRDefault="00BD1CB1" w:rsidP="005316D1">
            <w:pPr>
              <w:pStyle w:val="ListParagraph"/>
              <w:ind w:left="0"/>
              <w:rPr>
                <w:sz w:val="20"/>
                <w:szCs w:val="20"/>
                <w:lang w:val="es-ES"/>
              </w:rPr>
            </w:pPr>
            <w:r w:rsidRPr="00E03CF6">
              <w:rPr>
                <w:sz w:val="20"/>
                <w:szCs w:val="20"/>
                <w:lang w:val="es-ES"/>
              </w:rPr>
              <w:t>0</w:t>
            </w:r>
          </w:p>
        </w:tc>
        <w:tc>
          <w:tcPr>
            <w:tcW w:w="1969" w:type="dxa"/>
          </w:tcPr>
          <w:p w14:paraId="2D8B0709" w14:textId="77777777" w:rsidR="00BD1CB1" w:rsidRPr="00E03CF6" w:rsidRDefault="00BD1CB1" w:rsidP="005316D1">
            <w:pPr>
              <w:pStyle w:val="ListParagraph"/>
              <w:ind w:left="0"/>
              <w:rPr>
                <w:sz w:val="20"/>
                <w:szCs w:val="20"/>
                <w:lang w:val="es-ES"/>
              </w:rPr>
            </w:pPr>
          </w:p>
        </w:tc>
      </w:tr>
      <w:tr w:rsidR="00BD1CB1" w:rsidRPr="00864714" w14:paraId="74555C84" w14:textId="77777777" w:rsidTr="005316D1">
        <w:trPr>
          <w:jc w:val="center"/>
        </w:trPr>
        <w:tc>
          <w:tcPr>
            <w:tcW w:w="1336" w:type="dxa"/>
          </w:tcPr>
          <w:p w14:paraId="28A67ACA" w14:textId="77777777" w:rsidR="00BD1CB1" w:rsidRPr="00864714" w:rsidRDefault="00BD1CB1" w:rsidP="005316D1">
            <w:pPr>
              <w:pStyle w:val="ListParagraph"/>
              <w:ind w:left="0"/>
              <w:rPr>
                <w:color w:val="808080" w:themeColor="background1" w:themeShade="80"/>
                <w:sz w:val="20"/>
                <w:szCs w:val="20"/>
                <w:lang w:val="es-ES"/>
              </w:rPr>
            </w:pPr>
          </w:p>
        </w:tc>
        <w:tc>
          <w:tcPr>
            <w:tcW w:w="1471" w:type="dxa"/>
          </w:tcPr>
          <w:p w14:paraId="15C14D2F" w14:textId="77777777" w:rsidR="00BD1CB1" w:rsidRPr="00864714" w:rsidRDefault="00BD1CB1" w:rsidP="00BD1CB1">
            <w:pPr>
              <w:pStyle w:val="ListParagraph"/>
              <w:ind w:left="0"/>
              <w:rPr>
                <w:color w:val="808080" w:themeColor="background1" w:themeShade="80"/>
                <w:sz w:val="20"/>
                <w:szCs w:val="20"/>
                <w:lang w:val="es-ES"/>
              </w:rPr>
            </w:pPr>
            <w:r w:rsidRPr="00864714">
              <w:rPr>
                <w:color w:val="808080" w:themeColor="background1" w:themeShade="80"/>
                <w:sz w:val="20"/>
                <w:szCs w:val="20"/>
                <w:lang w:val="es-ES"/>
              </w:rPr>
              <w:t>BOD decrease</w:t>
            </w:r>
          </w:p>
        </w:tc>
        <w:tc>
          <w:tcPr>
            <w:tcW w:w="1278" w:type="dxa"/>
          </w:tcPr>
          <w:p w14:paraId="33BAC796" w14:textId="77777777" w:rsidR="00BD1CB1" w:rsidRPr="00864714" w:rsidRDefault="00BD1CB1" w:rsidP="005316D1">
            <w:pPr>
              <w:pStyle w:val="ListParagraph"/>
              <w:ind w:left="0"/>
              <w:rPr>
                <w:color w:val="808080" w:themeColor="background1" w:themeShade="80"/>
                <w:sz w:val="20"/>
                <w:szCs w:val="20"/>
                <w:lang w:val="es-ES"/>
              </w:rPr>
            </w:pPr>
          </w:p>
        </w:tc>
        <w:tc>
          <w:tcPr>
            <w:tcW w:w="1238" w:type="dxa"/>
          </w:tcPr>
          <w:p w14:paraId="1F879239" w14:textId="77777777" w:rsidR="00BD1CB1" w:rsidRPr="00E03CF6" w:rsidRDefault="00BD1CB1" w:rsidP="005316D1">
            <w:pPr>
              <w:rPr>
                <w:b/>
                <w:sz w:val="20"/>
                <w:szCs w:val="20"/>
                <w:lang w:val="es-ES_tradnl"/>
              </w:rPr>
            </w:pPr>
            <w:r w:rsidRPr="00E03CF6">
              <w:rPr>
                <w:b/>
                <w:sz w:val="20"/>
                <w:szCs w:val="20"/>
                <w:lang w:val="es-ES_tradnl"/>
              </w:rPr>
              <w:t>%</w:t>
            </w:r>
          </w:p>
        </w:tc>
        <w:tc>
          <w:tcPr>
            <w:tcW w:w="1103" w:type="dxa"/>
          </w:tcPr>
          <w:p w14:paraId="2F01482F" w14:textId="77777777" w:rsidR="00BD1CB1" w:rsidRPr="00E03CF6" w:rsidRDefault="00BD1CB1" w:rsidP="005316D1">
            <w:pPr>
              <w:rPr>
                <w:sz w:val="20"/>
                <w:szCs w:val="20"/>
                <w:lang w:val="es-ES_tradnl"/>
              </w:rPr>
            </w:pPr>
            <w:r w:rsidRPr="00E03CF6">
              <w:rPr>
                <w:sz w:val="20"/>
                <w:szCs w:val="20"/>
                <w:lang w:val="es-ES_tradnl"/>
              </w:rPr>
              <w:t xml:space="preserve">Todas </w:t>
            </w:r>
          </w:p>
        </w:tc>
        <w:tc>
          <w:tcPr>
            <w:tcW w:w="1037" w:type="dxa"/>
          </w:tcPr>
          <w:p w14:paraId="5F3B04BF" w14:textId="77777777" w:rsidR="00BD1CB1" w:rsidRPr="00E03CF6" w:rsidRDefault="00BD1CB1" w:rsidP="005316D1">
            <w:pPr>
              <w:pStyle w:val="ListParagraph"/>
              <w:ind w:left="0"/>
              <w:rPr>
                <w:sz w:val="20"/>
                <w:szCs w:val="20"/>
                <w:lang w:val="es-ES"/>
              </w:rPr>
            </w:pPr>
            <w:r w:rsidRPr="00E03CF6">
              <w:rPr>
                <w:sz w:val="20"/>
                <w:szCs w:val="20"/>
                <w:lang w:val="es-ES"/>
              </w:rPr>
              <w:t>0</w:t>
            </w:r>
          </w:p>
        </w:tc>
        <w:tc>
          <w:tcPr>
            <w:tcW w:w="1969" w:type="dxa"/>
          </w:tcPr>
          <w:p w14:paraId="7631ECC6" w14:textId="77777777" w:rsidR="00BD1CB1" w:rsidRPr="00E03CF6" w:rsidRDefault="00BD1CB1" w:rsidP="005316D1">
            <w:pPr>
              <w:pStyle w:val="ListParagraph"/>
              <w:ind w:left="0"/>
              <w:rPr>
                <w:sz w:val="20"/>
                <w:szCs w:val="20"/>
                <w:lang w:val="es-ES"/>
              </w:rPr>
            </w:pPr>
          </w:p>
        </w:tc>
      </w:tr>
    </w:tbl>
    <w:p w14:paraId="09CB2613" w14:textId="77777777" w:rsidR="00BD1CB1" w:rsidRPr="00BD1CB1" w:rsidRDefault="00BD1CB1" w:rsidP="00BD1CB1">
      <w:pPr>
        <w:rPr>
          <w:lang w:val="es-ES_tradnl"/>
        </w:rPr>
      </w:pPr>
    </w:p>
    <w:p w14:paraId="51804C97" w14:textId="77777777" w:rsidR="00BD1CB1" w:rsidRDefault="00BD1CB1" w:rsidP="00C94725">
      <w:pPr>
        <w:pStyle w:val="Heading3"/>
        <w:numPr>
          <w:ilvl w:val="3"/>
          <w:numId w:val="29"/>
        </w:numPr>
        <w:rPr>
          <w:lang w:val="es-ES"/>
        </w:rPr>
      </w:pPr>
      <w:bookmarkStart w:id="35" w:name="_Toc417638157"/>
      <w:r>
        <w:rPr>
          <w:lang w:val="es-ES"/>
        </w:rPr>
        <w:t>Wastewater treatment</w:t>
      </w:r>
      <w:r w:rsidR="000A6CF7">
        <w:rPr>
          <w:rStyle w:val="FootnoteReference"/>
          <w:lang w:val="es-ES"/>
        </w:rPr>
        <w:footnoteReference w:id="26"/>
      </w:r>
      <w:bookmarkEnd w:id="35"/>
    </w:p>
    <w:tbl>
      <w:tblPr>
        <w:tblStyle w:val="TableGrid"/>
        <w:tblW w:w="9432" w:type="dxa"/>
        <w:jc w:val="center"/>
        <w:tblLook w:val="04A0" w:firstRow="1" w:lastRow="0" w:firstColumn="1" w:lastColumn="0" w:noHBand="0" w:noVBand="1"/>
      </w:tblPr>
      <w:tblGrid>
        <w:gridCol w:w="1326"/>
        <w:gridCol w:w="1471"/>
        <w:gridCol w:w="1278"/>
        <w:gridCol w:w="1329"/>
        <w:gridCol w:w="1064"/>
        <w:gridCol w:w="1030"/>
        <w:gridCol w:w="1934"/>
      </w:tblGrid>
      <w:tr w:rsidR="00BD1CB1" w:rsidRPr="00864714" w14:paraId="2D6416A4" w14:textId="77777777" w:rsidTr="00791625">
        <w:trPr>
          <w:jc w:val="center"/>
        </w:trPr>
        <w:tc>
          <w:tcPr>
            <w:tcW w:w="1326" w:type="dxa"/>
            <w:vAlign w:val="center"/>
          </w:tcPr>
          <w:p w14:paraId="420724B5" w14:textId="77777777" w:rsidR="00BD1CB1" w:rsidRPr="00864714" w:rsidRDefault="00BD1CB1" w:rsidP="005316D1">
            <w:pPr>
              <w:jc w:val="center"/>
              <w:rPr>
                <w:b/>
                <w:sz w:val="20"/>
                <w:szCs w:val="20"/>
              </w:rPr>
            </w:pPr>
            <w:r w:rsidRPr="00864714">
              <w:rPr>
                <w:b/>
                <w:sz w:val="20"/>
                <w:szCs w:val="20"/>
              </w:rPr>
              <w:t>Pestaña</w:t>
            </w:r>
          </w:p>
        </w:tc>
        <w:tc>
          <w:tcPr>
            <w:tcW w:w="1471" w:type="dxa"/>
            <w:vAlign w:val="center"/>
          </w:tcPr>
          <w:p w14:paraId="27180427" w14:textId="77777777" w:rsidR="00BD1CB1" w:rsidRPr="00864714" w:rsidRDefault="00BD1CB1" w:rsidP="005316D1">
            <w:pPr>
              <w:jc w:val="center"/>
              <w:rPr>
                <w:b/>
                <w:sz w:val="20"/>
                <w:szCs w:val="20"/>
              </w:rPr>
            </w:pPr>
            <w:r w:rsidRPr="00864714">
              <w:rPr>
                <w:b/>
                <w:sz w:val="20"/>
                <w:szCs w:val="20"/>
              </w:rPr>
              <w:t>Dato</w:t>
            </w:r>
          </w:p>
        </w:tc>
        <w:tc>
          <w:tcPr>
            <w:tcW w:w="1278" w:type="dxa"/>
            <w:vAlign w:val="center"/>
          </w:tcPr>
          <w:p w14:paraId="5F64222F" w14:textId="77777777" w:rsidR="00BD1CB1" w:rsidRPr="00864714" w:rsidRDefault="00BD1CB1" w:rsidP="005316D1">
            <w:pPr>
              <w:jc w:val="center"/>
              <w:rPr>
                <w:b/>
                <w:sz w:val="20"/>
                <w:szCs w:val="20"/>
              </w:rPr>
            </w:pPr>
            <w:r w:rsidRPr="00864714">
              <w:rPr>
                <w:b/>
                <w:sz w:val="20"/>
                <w:szCs w:val="20"/>
              </w:rPr>
              <w:t>Descripción</w:t>
            </w:r>
          </w:p>
        </w:tc>
        <w:tc>
          <w:tcPr>
            <w:tcW w:w="1329" w:type="dxa"/>
            <w:vAlign w:val="center"/>
          </w:tcPr>
          <w:p w14:paraId="1F8052FF" w14:textId="77777777" w:rsidR="00BD1CB1" w:rsidRPr="00864714" w:rsidRDefault="00BD1CB1" w:rsidP="005316D1">
            <w:pPr>
              <w:jc w:val="center"/>
              <w:rPr>
                <w:b/>
                <w:sz w:val="20"/>
                <w:szCs w:val="20"/>
              </w:rPr>
            </w:pPr>
            <w:r w:rsidRPr="00864714">
              <w:rPr>
                <w:b/>
                <w:sz w:val="20"/>
                <w:szCs w:val="20"/>
              </w:rPr>
              <w:t>Unidad*</w:t>
            </w:r>
          </w:p>
        </w:tc>
        <w:tc>
          <w:tcPr>
            <w:tcW w:w="1064" w:type="dxa"/>
            <w:vAlign w:val="center"/>
          </w:tcPr>
          <w:p w14:paraId="18FCC606" w14:textId="77777777" w:rsidR="00BD1CB1" w:rsidRPr="00864714" w:rsidRDefault="00BD1CB1" w:rsidP="005316D1">
            <w:pPr>
              <w:jc w:val="center"/>
              <w:rPr>
                <w:b/>
                <w:sz w:val="20"/>
                <w:szCs w:val="20"/>
              </w:rPr>
            </w:pPr>
            <w:r w:rsidRPr="00864714">
              <w:rPr>
                <w:b/>
                <w:sz w:val="20"/>
                <w:szCs w:val="20"/>
              </w:rPr>
              <w:t>Opciones entrada</w:t>
            </w:r>
          </w:p>
          <w:p w14:paraId="34458F4D" w14:textId="77777777" w:rsidR="00BD1CB1" w:rsidRPr="00864714" w:rsidRDefault="00BD1CB1" w:rsidP="005316D1">
            <w:pPr>
              <w:jc w:val="center"/>
              <w:rPr>
                <w:b/>
                <w:sz w:val="20"/>
                <w:szCs w:val="20"/>
              </w:rPr>
            </w:pPr>
            <w:r w:rsidRPr="00864714">
              <w:rPr>
                <w:b/>
                <w:sz w:val="20"/>
                <w:szCs w:val="20"/>
              </w:rPr>
              <w:t>datos WEAP</w:t>
            </w:r>
          </w:p>
        </w:tc>
        <w:tc>
          <w:tcPr>
            <w:tcW w:w="1030" w:type="dxa"/>
            <w:vAlign w:val="center"/>
          </w:tcPr>
          <w:p w14:paraId="6B973C82" w14:textId="77777777" w:rsidR="00BD1CB1" w:rsidRPr="00864714" w:rsidRDefault="00BD1CB1" w:rsidP="005316D1">
            <w:pPr>
              <w:jc w:val="center"/>
              <w:rPr>
                <w:b/>
                <w:sz w:val="20"/>
                <w:szCs w:val="20"/>
              </w:rPr>
            </w:pPr>
            <w:r w:rsidRPr="00864714">
              <w:rPr>
                <w:b/>
                <w:sz w:val="20"/>
                <w:szCs w:val="20"/>
              </w:rPr>
              <w:t>Valor por defecto</w:t>
            </w:r>
          </w:p>
        </w:tc>
        <w:tc>
          <w:tcPr>
            <w:tcW w:w="1934" w:type="dxa"/>
            <w:vAlign w:val="center"/>
          </w:tcPr>
          <w:p w14:paraId="23F948A1" w14:textId="77777777" w:rsidR="00BD1CB1" w:rsidRPr="00864714" w:rsidRDefault="00BD1CB1" w:rsidP="005316D1">
            <w:pPr>
              <w:jc w:val="center"/>
              <w:rPr>
                <w:b/>
                <w:sz w:val="20"/>
                <w:szCs w:val="20"/>
              </w:rPr>
            </w:pPr>
            <w:r w:rsidRPr="00864714">
              <w:rPr>
                <w:b/>
                <w:sz w:val="20"/>
                <w:szCs w:val="20"/>
              </w:rPr>
              <w:t>Comentarios</w:t>
            </w:r>
          </w:p>
        </w:tc>
      </w:tr>
      <w:tr w:rsidR="005A61B7" w:rsidRPr="00864714" w14:paraId="089A4D12" w14:textId="77777777" w:rsidTr="00791625">
        <w:trPr>
          <w:jc w:val="center"/>
        </w:trPr>
        <w:tc>
          <w:tcPr>
            <w:tcW w:w="1326" w:type="dxa"/>
          </w:tcPr>
          <w:p w14:paraId="73C5565C" w14:textId="77777777" w:rsidR="005A61B7" w:rsidRPr="00864714" w:rsidRDefault="005A61B7" w:rsidP="005316D1">
            <w:pPr>
              <w:pStyle w:val="ListParagraph"/>
              <w:ind w:left="0"/>
              <w:rPr>
                <w:color w:val="808080" w:themeColor="background1" w:themeShade="80"/>
                <w:sz w:val="20"/>
                <w:szCs w:val="20"/>
                <w:lang w:val="es-ES"/>
              </w:rPr>
            </w:pPr>
            <w:r w:rsidRPr="00864714">
              <w:rPr>
                <w:color w:val="808080" w:themeColor="background1" w:themeShade="80"/>
                <w:sz w:val="20"/>
                <w:szCs w:val="20"/>
                <w:lang w:val="es-ES"/>
              </w:rPr>
              <w:t xml:space="preserve">Treatment </w:t>
            </w:r>
          </w:p>
        </w:tc>
        <w:tc>
          <w:tcPr>
            <w:tcW w:w="1471" w:type="dxa"/>
          </w:tcPr>
          <w:p w14:paraId="748EFDE1" w14:textId="77777777" w:rsidR="005A61B7" w:rsidRPr="00864714" w:rsidRDefault="005A61B7" w:rsidP="005316D1">
            <w:pPr>
              <w:pStyle w:val="ListParagraph"/>
              <w:ind w:left="0"/>
              <w:rPr>
                <w:color w:val="808080" w:themeColor="background1" w:themeShade="80"/>
                <w:sz w:val="20"/>
                <w:szCs w:val="20"/>
                <w:lang w:val="es-ES"/>
              </w:rPr>
            </w:pPr>
            <w:r w:rsidRPr="00864714">
              <w:rPr>
                <w:color w:val="808080" w:themeColor="background1" w:themeShade="80"/>
                <w:sz w:val="20"/>
                <w:szCs w:val="20"/>
                <w:lang w:val="es-ES"/>
              </w:rPr>
              <w:t>Daily capacity</w:t>
            </w:r>
          </w:p>
        </w:tc>
        <w:tc>
          <w:tcPr>
            <w:tcW w:w="1278" w:type="dxa"/>
          </w:tcPr>
          <w:p w14:paraId="2CAEA7B0" w14:textId="77777777" w:rsidR="005A61B7" w:rsidRPr="00864714" w:rsidRDefault="005A61B7" w:rsidP="005316D1">
            <w:pPr>
              <w:pStyle w:val="ListParagraph"/>
              <w:ind w:left="0"/>
              <w:rPr>
                <w:color w:val="808080" w:themeColor="background1" w:themeShade="80"/>
                <w:sz w:val="20"/>
                <w:szCs w:val="20"/>
                <w:lang w:val="es-ES"/>
              </w:rPr>
            </w:pPr>
          </w:p>
        </w:tc>
        <w:tc>
          <w:tcPr>
            <w:tcW w:w="1329" w:type="dxa"/>
          </w:tcPr>
          <w:p w14:paraId="4363C3A9" w14:textId="77777777" w:rsidR="005A61B7" w:rsidRPr="00E03CF6" w:rsidRDefault="00791625" w:rsidP="005316D1">
            <w:pPr>
              <w:rPr>
                <w:b/>
                <w:sz w:val="20"/>
                <w:szCs w:val="20"/>
              </w:rPr>
            </w:pPr>
            <w:r w:rsidRPr="00E03CF6">
              <w:rPr>
                <w:b/>
                <w:sz w:val="20"/>
                <w:szCs w:val="20"/>
              </w:rPr>
              <w:t>M m3/day</w:t>
            </w:r>
          </w:p>
        </w:tc>
        <w:tc>
          <w:tcPr>
            <w:tcW w:w="1064" w:type="dxa"/>
          </w:tcPr>
          <w:p w14:paraId="6555F120" w14:textId="77777777" w:rsidR="005A61B7" w:rsidRPr="00E03CF6" w:rsidRDefault="00791625" w:rsidP="005316D1">
            <w:pPr>
              <w:rPr>
                <w:sz w:val="20"/>
                <w:szCs w:val="20"/>
              </w:rPr>
            </w:pPr>
            <w:r w:rsidRPr="00E03CF6">
              <w:rPr>
                <w:sz w:val="20"/>
                <w:szCs w:val="20"/>
              </w:rPr>
              <w:t xml:space="preserve">Todas </w:t>
            </w:r>
          </w:p>
        </w:tc>
        <w:tc>
          <w:tcPr>
            <w:tcW w:w="1030" w:type="dxa"/>
          </w:tcPr>
          <w:p w14:paraId="2D104473" w14:textId="77777777" w:rsidR="005A61B7" w:rsidRPr="00E03CF6" w:rsidRDefault="00791625" w:rsidP="005316D1">
            <w:pPr>
              <w:pStyle w:val="ListParagraph"/>
              <w:ind w:left="0"/>
              <w:rPr>
                <w:sz w:val="20"/>
                <w:szCs w:val="20"/>
              </w:rPr>
            </w:pPr>
            <w:r w:rsidRPr="00E03CF6">
              <w:rPr>
                <w:sz w:val="20"/>
                <w:szCs w:val="20"/>
              </w:rPr>
              <w:t>0</w:t>
            </w:r>
          </w:p>
        </w:tc>
        <w:tc>
          <w:tcPr>
            <w:tcW w:w="1934" w:type="dxa"/>
          </w:tcPr>
          <w:p w14:paraId="641EB1DD" w14:textId="77777777" w:rsidR="005A61B7" w:rsidRPr="00E03CF6" w:rsidRDefault="005A61B7" w:rsidP="005316D1">
            <w:pPr>
              <w:pStyle w:val="ListParagraph"/>
              <w:ind w:left="0"/>
              <w:rPr>
                <w:sz w:val="20"/>
                <w:szCs w:val="20"/>
              </w:rPr>
            </w:pPr>
          </w:p>
        </w:tc>
      </w:tr>
      <w:tr w:rsidR="00791625" w:rsidRPr="00864714" w14:paraId="7FFA641E" w14:textId="77777777" w:rsidTr="00791625">
        <w:trPr>
          <w:jc w:val="center"/>
        </w:trPr>
        <w:tc>
          <w:tcPr>
            <w:tcW w:w="1326" w:type="dxa"/>
          </w:tcPr>
          <w:p w14:paraId="228B6097" w14:textId="77777777" w:rsidR="00791625" w:rsidRPr="00864714" w:rsidRDefault="00791625" w:rsidP="005316D1">
            <w:pPr>
              <w:pStyle w:val="ListParagraph"/>
              <w:ind w:left="0"/>
              <w:rPr>
                <w:color w:val="808080" w:themeColor="background1" w:themeShade="80"/>
                <w:sz w:val="20"/>
                <w:szCs w:val="20"/>
              </w:rPr>
            </w:pPr>
          </w:p>
        </w:tc>
        <w:tc>
          <w:tcPr>
            <w:tcW w:w="1471" w:type="dxa"/>
          </w:tcPr>
          <w:p w14:paraId="58054B68" w14:textId="77777777" w:rsidR="00791625" w:rsidRPr="00864714" w:rsidRDefault="00791625" w:rsidP="005316D1">
            <w:pPr>
              <w:pStyle w:val="ListParagraph"/>
              <w:ind w:left="0"/>
              <w:rPr>
                <w:color w:val="808080" w:themeColor="background1" w:themeShade="80"/>
                <w:sz w:val="20"/>
                <w:szCs w:val="20"/>
              </w:rPr>
            </w:pPr>
            <w:r w:rsidRPr="00864714">
              <w:rPr>
                <w:color w:val="808080" w:themeColor="background1" w:themeShade="80"/>
                <w:sz w:val="20"/>
                <w:szCs w:val="20"/>
              </w:rPr>
              <w:t xml:space="preserve">Consumption </w:t>
            </w:r>
          </w:p>
        </w:tc>
        <w:tc>
          <w:tcPr>
            <w:tcW w:w="1278" w:type="dxa"/>
          </w:tcPr>
          <w:p w14:paraId="5E2ACAB8" w14:textId="77777777" w:rsidR="00791625" w:rsidRPr="00864714" w:rsidRDefault="00791625" w:rsidP="005316D1">
            <w:pPr>
              <w:pStyle w:val="ListParagraph"/>
              <w:ind w:left="0"/>
              <w:rPr>
                <w:color w:val="808080" w:themeColor="background1" w:themeShade="80"/>
                <w:sz w:val="20"/>
                <w:szCs w:val="20"/>
              </w:rPr>
            </w:pPr>
          </w:p>
        </w:tc>
        <w:tc>
          <w:tcPr>
            <w:tcW w:w="1329" w:type="dxa"/>
          </w:tcPr>
          <w:p w14:paraId="2AAFCAF0" w14:textId="77777777" w:rsidR="00791625" w:rsidRPr="00E03CF6" w:rsidRDefault="00791625" w:rsidP="005316D1">
            <w:pPr>
              <w:rPr>
                <w:b/>
                <w:sz w:val="20"/>
                <w:szCs w:val="20"/>
              </w:rPr>
            </w:pPr>
            <w:r w:rsidRPr="00E03CF6">
              <w:rPr>
                <w:b/>
                <w:sz w:val="20"/>
                <w:szCs w:val="20"/>
              </w:rPr>
              <w:t>%</w:t>
            </w:r>
          </w:p>
        </w:tc>
        <w:tc>
          <w:tcPr>
            <w:tcW w:w="1064" w:type="dxa"/>
          </w:tcPr>
          <w:p w14:paraId="350927B7" w14:textId="77777777" w:rsidR="00791625" w:rsidRPr="00E03CF6" w:rsidRDefault="00791625" w:rsidP="005316D1">
            <w:pPr>
              <w:rPr>
                <w:sz w:val="20"/>
                <w:szCs w:val="20"/>
              </w:rPr>
            </w:pPr>
            <w:r w:rsidRPr="00E03CF6">
              <w:rPr>
                <w:sz w:val="20"/>
                <w:szCs w:val="20"/>
              </w:rPr>
              <w:t xml:space="preserve">Todas </w:t>
            </w:r>
          </w:p>
        </w:tc>
        <w:tc>
          <w:tcPr>
            <w:tcW w:w="1030" w:type="dxa"/>
          </w:tcPr>
          <w:p w14:paraId="3B4558BE" w14:textId="77777777" w:rsidR="00791625" w:rsidRPr="00E03CF6" w:rsidRDefault="00791625" w:rsidP="005316D1">
            <w:pPr>
              <w:pStyle w:val="ListParagraph"/>
              <w:ind w:left="0"/>
              <w:rPr>
                <w:sz w:val="20"/>
                <w:szCs w:val="20"/>
              </w:rPr>
            </w:pPr>
            <w:r w:rsidRPr="00E03CF6">
              <w:rPr>
                <w:sz w:val="20"/>
                <w:szCs w:val="20"/>
              </w:rPr>
              <w:t>0</w:t>
            </w:r>
          </w:p>
        </w:tc>
        <w:tc>
          <w:tcPr>
            <w:tcW w:w="1934" w:type="dxa"/>
          </w:tcPr>
          <w:p w14:paraId="6E6A52E1" w14:textId="77777777" w:rsidR="00791625" w:rsidRPr="00E03CF6" w:rsidRDefault="00791625" w:rsidP="005316D1">
            <w:pPr>
              <w:pStyle w:val="ListParagraph"/>
              <w:ind w:left="0"/>
              <w:rPr>
                <w:sz w:val="20"/>
                <w:szCs w:val="20"/>
              </w:rPr>
            </w:pPr>
          </w:p>
        </w:tc>
      </w:tr>
      <w:tr w:rsidR="00791625" w:rsidRPr="00864714" w14:paraId="09B9FE89" w14:textId="77777777" w:rsidTr="00791625">
        <w:trPr>
          <w:jc w:val="center"/>
        </w:trPr>
        <w:tc>
          <w:tcPr>
            <w:tcW w:w="1326" w:type="dxa"/>
          </w:tcPr>
          <w:p w14:paraId="43DFBFC5" w14:textId="77777777" w:rsidR="00791625" w:rsidRPr="00864714" w:rsidRDefault="00791625" w:rsidP="005316D1">
            <w:pPr>
              <w:pStyle w:val="ListParagraph"/>
              <w:ind w:left="0"/>
              <w:rPr>
                <w:color w:val="808080" w:themeColor="background1" w:themeShade="80"/>
                <w:sz w:val="20"/>
                <w:szCs w:val="20"/>
              </w:rPr>
            </w:pPr>
          </w:p>
        </w:tc>
        <w:tc>
          <w:tcPr>
            <w:tcW w:w="1471" w:type="dxa"/>
          </w:tcPr>
          <w:p w14:paraId="79CCBF8E" w14:textId="77777777" w:rsidR="00791625" w:rsidRPr="00864714" w:rsidRDefault="00791625" w:rsidP="005316D1">
            <w:pPr>
              <w:pStyle w:val="ListParagraph"/>
              <w:ind w:left="0"/>
              <w:rPr>
                <w:color w:val="808080" w:themeColor="background1" w:themeShade="80"/>
                <w:sz w:val="20"/>
                <w:szCs w:val="20"/>
              </w:rPr>
            </w:pPr>
            <w:r w:rsidRPr="00864714">
              <w:rPr>
                <w:color w:val="808080" w:themeColor="background1" w:themeShade="80"/>
                <w:sz w:val="20"/>
                <w:szCs w:val="20"/>
              </w:rPr>
              <w:t>BOD removal</w:t>
            </w:r>
          </w:p>
        </w:tc>
        <w:tc>
          <w:tcPr>
            <w:tcW w:w="1278" w:type="dxa"/>
          </w:tcPr>
          <w:p w14:paraId="3EDDA65E" w14:textId="77777777" w:rsidR="00791625" w:rsidRPr="00864714" w:rsidRDefault="00791625" w:rsidP="005316D1">
            <w:pPr>
              <w:pStyle w:val="ListParagraph"/>
              <w:ind w:left="0"/>
              <w:rPr>
                <w:color w:val="808080" w:themeColor="background1" w:themeShade="80"/>
                <w:sz w:val="20"/>
                <w:szCs w:val="20"/>
              </w:rPr>
            </w:pPr>
          </w:p>
        </w:tc>
        <w:tc>
          <w:tcPr>
            <w:tcW w:w="1329" w:type="dxa"/>
          </w:tcPr>
          <w:p w14:paraId="584440AF" w14:textId="77777777" w:rsidR="00791625" w:rsidRPr="00E03CF6" w:rsidRDefault="00791625" w:rsidP="005316D1">
            <w:pPr>
              <w:rPr>
                <w:b/>
                <w:sz w:val="20"/>
                <w:szCs w:val="20"/>
              </w:rPr>
            </w:pPr>
            <w:r w:rsidRPr="00E03CF6">
              <w:rPr>
                <w:b/>
                <w:sz w:val="20"/>
                <w:szCs w:val="20"/>
              </w:rPr>
              <w:t>%</w:t>
            </w:r>
          </w:p>
        </w:tc>
        <w:tc>
          <w:tcPr>
            <w:tcW w:w="1064" w:type="dxa"/>
          </w:tcPr>
          <w:p w14:paraId="4D725FED" w14:textId="77777777" w:rsidR="00791625" w:rsidRPr="00E03CF6" w:rsidRDefault="00791625" w:rsidP="005316D1">
            <w:pPr>
              <w:rPr>
                <w:sz w:val="20"/>
                <w:szCs w:val="20"/>
              </w:rPr>
            </w:pPr>
            <w:r w:rsidRPr="00E03CF6">
              <w:rPr>
                <w:sz w:val="20"/>
                <w:szCs w:val="20"/>
              </w:rPr>
              <w:t xml:space="preserve">Estandar </w:t>
            </w:r>
          </w:p>
        </w:tc>
        <w:tc>
          <w:tcPr>
            <w:tcW w:w="1030" w:type="dxa"/>
          </w:tcPr>
          <w:p w14:paraId="37D6E595" w14:textId="77777777" w:rsidR="00791625" w:rsidRPr="00E03CF6" w:rsidRDefault="00791625" w:rsidP="005316D1">
            <w:pPr>
              <w:pStyle w:val="ListParagraph"/>
              <w:ind w:left="0"/>
              <w:rPr>
                <w:sz w:val="20"/>
                <w:szCs w:val="20"/>
              </w:rPr>
            </w:pPr>
            <w:r w:rsidRPr="00E03CF6">
              <w:rPr>
                <w:sz w:val="20"/>
                <w:szCs w:val="20"/>
              </w:rPr>
              <w:t>0</w:t>
            </w:r>
          </w:p>
        </w:tc>
        <w:tc>
          <w:tcPr>
            <w:tcW w:w="1934" w:type="dxa"/>
          </w:tcPr>
          <w:p w14:paraId="4A3260D7" w14:textId="77777777" w:rsidR="00791625" w:rsidRPr="00E03CF6" w:rsidRDefault="00791625" w:rsidP="005316D1">
            <w:pPr>
              <w:pStyle w:val="ListParagraph"/>
              <w:ind w:left="0"/>
              <w:rPr>
                <w:sz w:val="20"/>
                <w:szCs w:val="20"/>
              </w:rPr>
            </w:pPr>
          </w:p>
        </w:tc>
      </w:tr>
      <w:tr w:rsidR="00791625" w:rsidRPr="00864714" w14:paraId="5838EBA7" w14:textId="77777777" w:rsidTr="00791625">
        <w:trPr>
          <w:jc w:val="center"/>
        </w:trPr>
        <w:tc>
          <w:tcPr>
            <w:tcW w:w="1326" w:type="dxa"/>
          </w:tcPr>
          <w:p w14:paraId="3F668CDC" w14:textId="77777777" w:rsidR="00791625" w:rsidRPr="00864714" w:rsidRDefault="00791625" w:rsidP="005316D1">
            <w:pPr>
              <w:pStyle w:val="ListParagraph"/>
              <w:ind w:left="0"/>
              <w:rPr>
                <w:color w:val="808080" w:themeColor="background1" w:themeShade="80"/>
                <w:sz w:val="20"/>
                <w:szCs w:val="20"/>
              </w:rPr>
            </w:pPr>
          </w:p>
        </w:tc>
        <w:tc>
          <w:tcPr>
            <w:tcW w:w="1471" w:type="dxa"/>
          </w:tcPr>
          <w:p w14:paraId="5C36AB83" w14:textId="77777777" w:rsidR="00791625" w:rsidRPr="00864714" w:rsidRDefault="00791625" w:rsidP="005316D1">
            <w:pPr>
              <w:pStyle w:val="ListParagraph"/>
              <w:ind w:left="0"/>
              <w:rPr>
                <w:color w:val="808080" w:themeColor="background1" w:themeShade="80"/>
                <w:sz w:val="20"/>
                <w:szCs w:val="20"/>
              </w:rPr>
            </w:pPr>
            <w:r w:rsidRPr="00864714">
              <w:rPr>
                <w:color w:val="808080" w:themeColor="background1" w:themeShade="80"/>
                <w:sz w:val="20"/>
                <w:szCs w:val="20"/>
              </w:rPr>
              <w:t>DO removal</w:t>
            </w:r>
          </w:p>
        </w:tc>
        <w:tc>
          <w:tcPr>
            <w:tcW w:w="1278" w:type="dxa"/>
          </w:tcPr>
          <w:p w14:paraId="385EA764" w14:textId="77777777" w:rsidR="00791625" w:rsidRPr="00864714" w:rsidRDefault="00791625" w:rsidP="005316D1">
            <w:pPr>
              <w:pStyle w:val="ListParagraph"/>
              <w:ind w:left="0"/>
              <w:rPr>
                <w:color w:val="808080" w:themeColor="background1" w:themeShade="80"/>
                <w:sz w:val="20"/>
                <w:szCs w:val="20"/>
              </w:rPr>
            </w:pPr>
          </w:p>
        </w:tc>
        <w:tc>
          <w:tcPr>
            <w:tcW w:w="1329" w:type="dxa"/>
          </w:tcPr>
          <w:p w14:paraId="22488943" w14:textId="77777777" w:rsidR="00791625" w:rsidRPr="00E03CF6" w:rsidRDefault="00791625" w:rsidP="005316D1">
            <w:pPr>
              <w:rPr>
                <w:b/>
                <w:sz w:val="20"/>
                <w:szCs w:val="20"/>
              </w:rPr>
            </w:pPr>
            <w:r w:rsidRPr="00E03CF6">
              <w:rPr>
                <w:b/>
                <w:sz w:val="20"/>
                <w:szCs w:val="20"/>
              </w:rPr>
              <w:t>%</w:t>
            </w:r>
          </w:p>
        </w:tc>
        <w:tc>
          <w:tcPr>
            <w:tcW w:w="1064" w:type="dxa"/>
          </w:tcPr>
          <w:p w14:paraId="53C69253" w14:textId="77777777" w:rsidR="00791625" w:rsidRPr="00E03CF6" w:rsidRDefault="00791625" w:rsidP="005316D1">
            <w:pPr>
              <w:rPr>
                <w:sz w:val="20"/>
                <w:szCs w:val="20"/>
              </w:rPr>
            </w:pPr>
            <w:r w:rsidRPr="00E03CF6">
              <w:rPr>
                <w:sz w:val="20"/>
                <w:szCs w:val="20"/>
              </w:rPr>
              <w:t xml:space="preserve">Estandar </w:t>
            </w:r>
          </w:p>
        </w:tc>
        <w:tc>
          <w:tcPr>
            <w:tcW w:w="1030" w:type="dxa"/>
          </w:tcPr>
          <w:p w14:paraId="03E862D5" w14:textId="77777777" w:rsidR="00791625" w:rsidRPr="00E03CF6" w:rsidRDefault="00791625" w:rsidP="005316D1">
            <w:pPr>
              <w:pStyle w:val="ListParagraph"/>
              <w:ind w:left="0"/>
              <w:rPr>
                <w:sz w:val="20"/>
                <w:szCs w:val="20"/>
              </w:rPr>
            </w:pPr>
            <w:r w:rsidRPr="00E03CF6">
              <w:rPr>
                <w:sz w:val="20"/>
                <w:szCs w:val="20"/>
              </w:rPr>
              <w:t>0</w:t>
            </w:r>
          </w:p>
        </w:tc>
        <w:tc>
          <w:tcPr>
            <w:tcW w:w="1934" w:type="dxa"/>
          </w:tcPr>
          <w:p w14:paraId="05242F58" w14:textId="77777777" w:rsidR="00791625" w:rsidRPr="00E03CF6" w:rsidRDefault="00791625" w:rsidP="005316D1">
            <w:pPr>
              <w:pStyle w:val="ListParagraph"/>
              <w:ind w:left="0"/>
              <w:rPr>
                <w:sz w:val="20"/>
                <w:szCs w:val="20"/>
              </w:rPr>
            </w:pPr>
          </w:p>
        </w:tc>
      </w:tr>
      <w:tr w:rsidR="00791625" w:rsidRPr="00864714" w14:paraId="412EAF3C" w14:textId="77777777" w:rsidTr="00791625">
        <w:trPr>
          <w:jc w:val="center"/>
        </w:trPr>
        <w:tc>
          <w:tcPr>
            <w:tcW w:w="1326" w:type="dxa"/>
          </w:tcPr>
          <w:p w14:paraId="1AB557B6" w14:textId="77777777" w:rsidR="00791625" w:rsidRPr="00864714" w:rsidRDefault="00791625" w:rsidP="005316D1">
            <w:pPr>
              <w:pStyle w:val="ListParagraph"/>
              <w:ind w:left="0"/>
              <w:rPr>
                <w:color w:val="808080" w:themeColor="background1" w:themeShade="80"/>
                <w:sz w:val="20"/>
                <w:szCs w:val="20"/>
              </w:rPr>
            </w:pPr>
          </w:p>
        </w:tc>
        <w:tc>
          <w:tcPr>
            <w:tcW w:w="1471" w:type="dxa"/>
          </w:tcPr>
          <w:p w14:paraId="39F2A620" w14:textId="77777777" w:rsidR="00791625" w:rsidRPr="00864714" w:rsidRDefault="00791625" w:rsidP="005316D1">
            <w:pPr>
              <w:pStyle w:val="ListParagraph"/>
              <w:ind w:left="0"/>
              <w:rPr>
                <w:color w:val="808080" w:themeColor="background1" w:themeShade="80"/>
                <w:sz w:val="20"/>
                <w:szCs w:val="20"/>
              </w:rPr>
            </w:pPr>
            <w:r w:rsidRPr="00864714">
              <w:rPr>
                <w:color w:val="808080" w:themeColor="background1" w:themeShade="80"/>
                <w:sz w:val="20"/>
                <w:szCs w:val="20"/>
              </w:rPr>
              <w:t>BOD concentration</w:t>
            </w:r>
          </w:p>
        </w:tc>
        <w:tc>
          <w:tcPr>
            <w:tcW w:w="1278" w:type="dxa"/>
          </w:tcPr>
          <w:p w14:paraId="2CDBFEA1" w14:textId="77777777" w:rsidR="00791625" w:rsidRPr="00864714" w:rsidRDefault="00791625" w:rsidP="005316D1">
            <w:pPr>
              <w:pStyle w:val="ListParagraph"/>
              <w:ind w:left="0"/>
              <w:rPr>
                <w:color w:val="808080" w:themeColor="background1" w:themeShade="80"/>
                <w:sz w:val="20"/>
                <w:szCs w:val="20"/>
              </w:rPr>
            </w:pPr>
          </w:p>
        </w:tc>
        <w:tc>
          <w:tcPr>
            <w:tcW w:w="1329" w:type="dxa"/>
          </w:tcPr>
          <w:p w14:paraId="0EC43AA3" w14:textId="77777777" w:rsidR="00791625" w:rsidRPr="00E03CF6" w:rsidRDefault="00B8323A" w:rsidP="005316D1">
            <w:pPr>
              <w:rPr>
                <w:b/>
                <w:sz w:val="20"/>
                <w:szCs w:val="20"/>
                <w:lang w:val="es-ES_tradnl"/>
              </w:rPr>
            </w:pPr>
            <w:r w:rsidRPr="00E03CF6">
              <w:rPr>
                <w:b/>
                <w:sz w:val="20"/>
                <w:szCs w:val="20"/>
                <w:lang w:val="es-ES_tradnl"/>
              </w:rPr>
              <w:t>mg/l</w:t>
            </w:r>
          </w:p>
        </w:tc>
        <w:tc>
          <w:tcPr>
            <w:tcW w:w="1064" w:type="dxa"/>
          </w:tcPr>
          <w:p w14:paraId="190A3205" w14:textId="77777777" w:rsidR="00791625" w:rsidRPr="00E03CF6" w:rsidRDefault="00791625" w:rsidP="005316D1">
            <w:pPr>
              <w:rPr>
                <w:sz w:val="20"/>
                <w:szCs w:val="20"/>
                <w:lang w:val="es-ES_tradnl"/>
              </w:rPr>
            </w:pPr>
            <w:r w:rsidRPr="00E03CF6">
              <w:rPr>
                <w:sz w:val="20"/>
                <w:szCs w:val="20"/>
                <w:lang w:val="es-ES_tradnl"/>
              </w:rPr>
              <w:t xml:space="preserve">Estándar </w:t>
            </w:r>
          </w:p>
        </w:tc>
        <w:tc>
          <w:tcPr>
            <w:tcW w:w="1030" w:type="dxa"/>
          </w:tcPr>
          <w:p w14:paraId="372DA323" w14:textId="77777777" w:rsidR="00791625" w:rsidRPr="00E03CF6" w:rsidRDefault="00791625" w:rsidP="005316D1">
            <w:pPr>
              <w:pStyle w:val="ListParagraph"/>
              <w:ind w:left="0"/>
              <w:rPr>
                <w:sz w:val="20"/>
                <w:szCs w:val="20"/>
                <w:lang w:val="es-ES"/>
              </w:rPr>
            </w:pPr>
            <w:r w:rsidRPr="00E03CF6">
              <w:rPr>
                <w:sz w:val="20"/>
                <w:szCs w:val="20"/>
                <w:lang w:val="es-ES"/>
              </w:rPr>
              <w:t>0</w:t>
            </w:r>
          </w:p>
        </w:tc>
        <w:tc>
          <w:tcPr>
            <w:tcW w:w="1934" w:type="dxa"/>
          </w:tcPr>
          <w:p w14:paraId="6CD84DD4" w14:textId="77777777" w:rsidR="00791625" w:rsidRPr="00E03CF6" w:rsidRDefault="00791625" w:rsidP="005316D1">
            <w:pPr>
              <w:pStyle w:val="ListParagraph"/>
              <w:ind w:left="0"/>
              <w:rPr>
                <w:sz w:val="20"/>
                <w:szCs w:val="20"/>
              </w:rPr>
            </w:pPr>
          </w:p>
        </w:tc>
      </w:tr>
      <w:tr w:rsidR="00791625" w:rsidRPr="00864714" w14:paraId="08E3E202" w14:textId="77777777" w:rsidTr="00791625">
        <w:trPr>
          <w:jc w:val="center"/>
        </w:trPr>
        <w:tc>
          <w:tcPr>
            <w:tcW w:w="1326" w:type="dxa"/>
          </w:tcPr>
          <w:p w14:paraId="370555F5" w14:textId="77777777" w:rsidR="00791625" w:rsidRPr="00864714" w:rsidRDefault="00791625" w:rsidP="005316D1">
            <w:pPr>
              <w:pStyle w:val="ListParagraph"/>
              <w:ind w:left="0"/>
              <w:rPr>
                <w:color w:val="808080" w:themeColor="background1" w:themeShade="80"/>
                <w:sz w:val="20"/>
                <w:szCs w:val="20"/>
              </w:rPr>
            </w:pPr>
          </w:p>
        </w:tc>
        <w:tc>
          <w:tcPr>
            <w:tcW w:w="1471" w:type="dxa"/>
          </w:tcPr>
          <w:p w14:paraId="62BF6494" w14:textId="77777777" w:rsidR="00791625" w:rsidRPr="00864714" w:rsidRDefault="00791625" w:rsidP="005316D1">
            <w:pPr>
              <w:pStyle w:val="ListParagraph"/>
              <w:ind w:left="0"/>
              <w:rPr>
                <w:color w:val="808080" w:themeColor="background1" w:themeShade="80"/>
                <w:sz w:val="20"/>
                <w:szCs w:val="20"/>
              </w:rPr>
            </w:pPr>
            <w:r w:rsidRPr="00864714">
              <w:rPr>
                <w:color w:val="808080" w:themeColor="background1" w:themeShade="80"/>
                <w:sz w:val="20"/>
                <w:szCs w:val="20"/>
              </w:rPr>
              <w:t>DO concentration</w:t>
            </w:r>
          </w:p>
        </w:tc>
        <w:tc>
          <w:tcPr>
            <w:tcW w:w="1278" w:type="dxa"/>
          </w:tcPr>
          <w:p w14:paraId="63827408" w14:textId="77777777" w:rsidR="00791625" w:rsidRPr="00864714" w:rsidRDefault="00791625" w:rsidP="005316D1">
            <w:pPr>
              <w:pStyle w:val="ListParagraph"/>
              <w:ind w:left="0"/>
              <w:rPr>
                <w:color w:val="808080" w:themeColor="background1" w:themeShade="80"/>
                <w:sz w:val="20"/>
                <w:szCs w:val="20"/>
              </w:rPr>
            </w:pPr>
          </w:p>
        </w:tc>
        <w:tc>
          <w:tcPr>
            <w:tcW w:w="1329" w:type="dxa"/>
          </w:tcPr>
          <w:p w14:paraId="1EAA30D3" w14:textId="77777777" w:rsidR="00791625" w:rsidRPr="00E03CF6" w:rsidRDefault="00B8323A" w:rsidP="005316D1">
            <w:pPr>
              <w:rPr>
                <w:sz w:val="20"/>
                <w:szCs w:val="20"/>
                <w:lang w:val="es-ES_tradnl"/>
              </w:rPr>
            </w:pPr>
            <w:r w:rsidRPr="00E03CF6">
              <w:rPr>
                <w:b/>
                <w:sz w:val="20"/>
                <w:szCs w:val="20"/>
                <w:lang w:val="es-ES_tradnl"/>
              </w:rPr>
              <w:t>mg/l</w:t>
            </w:r>
          </w:p>
        </w:tc>
        <w:tc>
          <w:tcPr>
            <w:tcW w:w="1064" w:type="dxa"/>
          </w:tcPr>
          <w:p w14:paraId="021FC0EF" w14:textId="77777777" w:rsidR="00791625" w:rsidRPr="00E03CF6" w:rsidRDefault="00791625" w:rsidP="005316D1">
            <w:pPr>
              <w:rPr>
                <w:sz w:val="20"/>
                <w:szCs w:val="20"/>
                <w:lang w:val="es-ES_tradnl"/>
              </w:rPr>
            </w:pPr>
            <w:r w:rsidRPr="00E03CF6">
              <w:rPr>
                <w:sz w:val="20"/>
                <w:szCs w:val="20"/>
                <w:lang w:val="es-ES_tradnl"/>
              </w:rPr>
              <w:t xml:space="preserve">Estándar </w:t>
            </w:r>
          </w:p>
        </w:tc>
        <w:tc>
          <w:tcPr>
            <w:tcW w:w="1030" w:type="dxa"/>
          </w:tcPr>
          <w:p w14:paraId="17393FBB" w14:textId="77777777" w:rsidR="00791625" w:rsidRPr="00E03CF6" w:rsidRDefault="00791625" w:rsidP="005316D1">
            <w:pPr>
              <w:pStyle w:val="ListParagraph"/>
              <w:ind w:left="0"/>
              <w:rPr>
                <w:sz w:val="20"/>
                <w:szCs w:val="20"/>
                <w:lang w:val="es-ES"/>
              </w:rPr>
            </w:pPr>
            <w:r w:rsidRPr="00E03CF6">
              <w:rPr>
                <w:sz w:val="20"/>
                <w:szCs w:val="20"/>
                <w:lang w:val="es-ES"/>
              </w:rPr>
              <w:t>0</w:t>
            </w:r>
          </w:p>
        </w:tc>
        <w:tc>
          <w:tcPr>
            <w:tcW w:w="1934" w:type="dxa"/>
          </w:tcPr>
          <w:p w14:paraId="0A4EB78A" w14:textId="77777777" w:rsidR="00791625" w:rsidRPr="00E03CF6" w:rsidRDefault="00791625" w:rsidP="005316D1">
            <w:pPr>
              <w:pStyle w:val="ListParagraph"/>
              <w:ind w:left="0"/>
              <w:rPr>
                <w:sz w:val="20"/>
                <w:szCs w:val="20"/>
              </w:rPr>
            </w:pPr>
          </w:p>
        </w:tc>
      </w:tr>
      <w:tr w:rsidR="00791625" w:rsidRPr="00864714" w14:paraId="146597C3" w14:textId="77777777" w:rsidTr="00791625">
        <w:trPr>
          <w:jc w:val="center"/>
        </w:trPr>
        <w:tc>
          <w:tcPr>
            <w:tcW w:w="1326" w:type="dxa"/>
          </w:tcPr>
          <w:p w14:paraId="29621509" w14:textId="77777777" w:rsidR="00791625" w:rsidRPr="00864714" w:rsidRDefault="00791625" w:rsidP="005316D1">
            <w:pPr>
              <w:pStyle w:val="ListParagraph"/>
              <w:ind w:left="0"/>
              <w:rPr>
                <w:sz w:val="20"/>
                <w:szCs w:val="20"/>
              </w:rPr>
            </w:pPr>
            <w:r w:rsidRPr="00864714">
              <w:rPr>
                <w:color w:val="808080" w:themeColor="background1" w:themeShade="80"/>
                <w:sz w:val="20"/>
                <w:szCs w:val="20"/>
              </w:rPr>
              <w:t xml:space="preserve">Cost </w:t>
            </w:r>
          </w:p>
        </w:tc>
        <w:tc>
          <w:tcPr>
            <w:tcW w:w="1471" w:type="dxa"/>
          </w:tcPr>
          <w:p w14:paraId="32CDB77D" w14:textId="77777777" w:rsidR="00791625" w:rsidRPr="00864714" w:rsidRDefault="00791625" w:rsidP="005316D1">
            <w:pPr>
              <w:rPr>
                <w:color w:val="7F7F7F" w:themeColor="text1" w:themeTint="80"/>
                <w:sz w:val="20"/>
                <w:szCs w:val="20"/>
                <w:lang w:val="es-ES_tradnl"/>
              </w:rPr>
            </w:pPr>
            <w:r w:rsidRPr="00864714">
              <w:rPr>
                <w:color w:val="7F7F7F" w:themeColor="text1" w:themeTint="80"/>
                <w:sz w:val="20"/>
                <w:szCs w:val="20"/>
              </w:rPr>
              <w:t>Capita</w:t>
            </w:r>
            <w:r w:rsidRPr="00864714">
              <w:rPr>
                <w:color w:val="7F7F7F" w:themeColor="text1" w:themeTint="80"/>
                <w:sz w:val="20"/>
                <w:szCs w:val="20"/>
                <w:lang w:val="es-ES_tradnl"/>
              </w:rPr>
              <w:t>l costs</w:t>
            </w:r>
          </w:p>
        </w:tc>
        <w:tc>
          <w:tcPr>
            <w:tcW w:w="1278" w:type="dxa"/>
          </w:tcPr>
          <w:p w14:paraId="1904F940" w14:textId="77777777" w:rsidR="00791625" w:rsidRPr="00864714" w:rsidRDefault="00791625" w:rsidP="005316D1">
            <w:pPr>
              <w:rPr>
                <w:color w:val="808080" w:themeColor="background1" w:themeShade="80"/>
                <w:sz w:val="20"/>
                <w:szCs w:val="20"/>
                <w:lang w:val="es-ES_tradnl"/>
              </w:rPr>
            </w:pPr>
          </w:p>
        </w:tc>
        <w:tc>
          <w:tcPr>
            <w:tcW w:w="1329" w:type="dxa"/>
          </w:tcPr>
          <w:p w14:paraId="6EDAC09F" w14:textId="77777777" w:rsidR="00791625" w:rsidRPr="00E03CF6" w:rsidRDefault="00791625" w:rsidP="005316D1">
            <w:pPr>
              <w:rPr>
                <w:b/>
                <w:sz w:val="20"/>
                <w:szCs w:val="20"/>
                <w:lang w:val="es-ES_tradnl"/>
              </w:rPr>
            </w:pPr>
            <w:r w:rsidRPr="00E03CF6">
              <w:rPr>
                <w:b/>
                <w:sz w:val="20"/>
                <w:szCs w:val="20"/>
                <w:lang w:val="es-ES_tradnl"/>
              </w:rPr>
              <w:t>$</w:t>
            </w:r>
          </w:p>
        </w:tc>
        <w:tc>
          <w:tcPr>
            <w:tcW w:w="1064" w:type="dxa"/>
          </w:tcPr>
          <w:p w14:paraId="591C92B0" w14:textId="77777777" w:rsidR="00791625" w:rsidRPr="00E03CF6" w:rsidRDefault="00791625" w:rsidP="005316D1">
            <w:pPr>
              <w:rPr>
                <w:sz w:val="20"/>
                <w:szCs w:val="20"/>
                <w:lang w:val="es-ES_tradnl"/>
              </w:rPr>
            </w:pPr>
            <w:r w:rsidRPr="00E03CF6">
              <w:rPr>
                <w:sz w:val="20"/>
                <w:szCs w:val="20"/>
              </w:rPr>
              <w:t>Estandar</w:t>
            </w:r>
          </w:p>
        </w:tc>
        <w:tc>
          <w:tcPr>
            <w:tcW w:w="1030" w:type="dxa"/>
          </w:tcPr>
          <w:p w14:paraId="38345EC0" w14:textId="77777777" w:rsidR="00791625" w:rsidRPr="00E03CF6" w:rsidRDefault="00791625" w:rsidP="005316D1">
            <w:pPr>
              <w:pStyle w:val="ListParagraph"/>
              <w:ind w:left="0"/>
              <w:rPr>
                <w:sz w:val="20"/>
                <w:szCs w:val="20"/>
                <w:lang w:val="es-ES"/>
              </w:rPr>
            </w:pPr>
            <w:r w:rsidRPr="00E03CF6">
              <w:rPr>
                <w:sz w:val="20"/>
                <w:szCs w:val="20"/>
                <w:lang w:val="es-ES"/>
              </w:rPr>
              <w:t>0</w:t>
            </w:r>
          </w:p>
        </w:tc>
        <w:tc>
          <w:tcPr>
            <w:tcW w:w="1934" w:type="dxa"/>
          </w:tcPr>
          <w:p w14:paraId="4C23CC68" w14:textId="77777777" w:rsidR="00791625" w:rsidRPr="00E03CF6" w:rsidRDefault="00791625" w:rsidP="005316D1">
            <w:pPr>
              <w:pStyle w:val="ListParagraph"/>
              <w:ind w:left="0"/>
              <w:rPr>
                <w:sz w:val="20"/>
                <w:szCs w:val="20"/>
                <w:lang w:val="es-ES"/>
              </w:rPr>
            </w:pPr>
          </w:p>
        </w:tc>
      </w:tr>
      <w:tr w:rsidR="00791625" w:rsidRPr="00864714" w14:paraId="25C626AC" w14:textId="77777777" w:rsidTr="00791625">
        <w:trPr>
          <w:jc w:val="center"/>
        </w:trPr>
        <w:tc>
          <w:tcPr>
            <w:tcW w:w="1326" w:type="dxa"/>
          </w:tcPr>
          <w:p w14:paraId="187BCF7C" w14:textId="77777777" w:rsidR="00791625" w:rsidRPr="00864714" w:rsidRDefault="00791625" w:rsidP="005316D1">
            <w:pPr>
              <w:pStyle w:val="ListParagraph"/>
              <w:ind w:left="0"/>
              <w:rPr>
                <w:color w:val="808080" w:themeColor="background1" w:themeShade="80"/>
                <w:sz w:val="20"/>
                <w:szCs w:val="20"/>
                <w:lang w:val="es-ES"/>
              </w:rPr>
            </w:pPr>
          </w:p>
        </w:tc>
        <w:tc>
          <w:tcPr>
            <w:tcW w:w="1471" w:type="dxa"/>
          </w:tcPr>
          <w:p w14:paraId="60D39200" w14:textId="77777777" w:rsidR="00791625" w:rsidRPr="00864714" w:rsidRDefault="00791625" w:rsidP="005316D1">
            <w:pPr>
              <w:rPr>
                <w:color w:val="7F7F7F" w:themeColor="text1" w:themeTint="80"/>
                <w:sz w:val="20"/>
                <w:szCs w:val="20"/>
                <w:lang w:val="es-ES_tradnl"/>
              </w:rPr>
            </w:pPr>
            <w:r w:rsidRPr="00864714">
              <w:rPr>
                <w:color w:val="7F7F7F" w:themeColor="text1" w:themeTint="80"/>
                <w:sz w:val="20"/>
                <w:szCs w:val="20"/>
                <w:lang w:val="es-ES_tradnl"/>
              </w:rPr>
              <w:t>Variable operating costs</w:t>
            </w:r>
          </w:p>
        </w:tc>
        <w:tc>
          <w:tcPr>
            <w:tcW w:w="1278" w:type="dxa"/>
          </w:tcPr>
          <w:p w14:paraId="2F94EE8E" w14:textId="77777777" w:rsidR="00791625" w:rsidRPr="00864714" w:rsidRDefault="00791625" w:rsidP="005316D1">
            <w:pPr>
              <w:rPr>
                <w:color w:val="808080" w:themeColor="background1" w:themeShade="80"/>
                <w:sz w:val="20"/>
                <w:szCs w:val="20"/>
                <w:lang w:val="es-ES_tradnl"/>
              </w:rPr>
            </w:pPr>
          </w:p>
        </w:tc>
        <w:tc>
          <w:tcPr>
            <w:tcW w:w="1329" w:type="dxa"/>
          </w:tcPr>
          <w:p w14:paraId="7F908E48" w14:textId="77777777" w:rsidR="00791625" w:rsidRPr="00E03CF6" w:rsidRDefault="00791625" w:rsidP="00B8323A">
            <w:pPr>
              <w:rPr>
                <w:sz w:val="20"/>
                <w:szCs w:val="20"/>
                <w:lang w:val="es-ES_tradnl"/>
              </w:rPr>
            </w:pPr>
            <w:r w:rsidRPr="00E03CF6">
              <w:rPr>
                <w:b/>
                <w:sz w:val="20"/>
                <w:szCs w:val="20"/>
                <w:lang w:val="es-ES_tradnl"/>
              </w:rPr>
              <w:t>$/</w:t>
            </w:r>
            <w:r w:rsidR="00B8323A" w:rsidRPr="00E03CF6">
              <w:rPr>
                <w:b/>
                <w:sz w:val="20"/>
                <w:szCs w:val="20"/>
                <w:lang w:val="es-ES_tradnl"/>
              </w:rPr>
              <w:t>m3</w:t>
            </w:r>
          </w:p>
        </w:tc>
        <w:tc>
          <w:tcPr>
            <w:tcW w:w="1064" w:type="dxa"/>
          </w:tcPr>
          <w:p w14:paraId="67AF520C" w14:textId="77777777" w:rsidR="00791625" w:rsidRPr="00E03CF6" w:rsidRDefault="00791625" w:rsidP="005316D1">
            <w:pPr>
              <w:rPr>
                <w:sz w:val="20"/>
                <w:szCs w:val="20"/>
                <w:lang w:val="es-ES_tradnl"/>
              </w:rPr>
            </w:pPr>
            <w:r w:rsidRPr="00E03CF6">
              <w:rPr>
                <w:sz w:val="20"/>
                <w:szCs w:val="20"/>
                <w:lang w:val="es-ES_tradnl"/>
              </w:rPr>
              <w:t xml:space="preserve">Todas </w:t>
            </w:r>
          </w:p>
        </w:tc>
        <w:tc>
          <w:tcPr>
            <w:tcW w:w="1030" w:type="dxa"/>
          </w:tcPr>
          <w:p w14:paraId="4BEB73CB" w14:textId="77777777" w:rsidR="00791625" w:rsidRPr="00E03CF6" w:rsidRDefault="00791625" w:rsidP="005316D1">
            <w:pPr>
              <w:pStyle w:val="ListParagraph"/>
              <w:ind w:left="0"/>
              <w:rPr>
                <w:sz w:val="20"/>
                <w:szCs w:val="20"/>
                <w:lang w:val="es-ES"/>
              </w:rPr>
            </w:pPr>
            <w:r w:rsidRPr="00E03CF6">
              <w:rPr>
                <w:sz w:val="20"/>
                <w:szCs w:val="20"/>
                <w:lang w:val="es-ES"/>
              </w:rPr>
              <w:t>0</w:t>
            </w:r>
          </w:p>
        </w:tc>
        <w:tc>
          <w:tcPr>
            <w:tcW w:w="1934" w:type="dxa"/>
          </w:tcPr>
          <w:p w14:paraId="22C61FFE" w14:textId="77777777" w:rsidR="00791625" w:rsidRPr="00E03CF6" w:rsidRDefault="00791625" w:rsidP="005316D1">
            <w:pPr>
              <w:pStyle w:val="ListParagraph"/>
              <w:ind w:left="0"/>
              <w:rPr>
                <w:sz w:val="20"/>
                <w:szCs w:val="20"/>
                <w:lang w:val="es-ES"/>
              </w:rPr>
            </w:pPr>
          </w:p>
        </w:tc>
      </w:tr>
      <w:tr w:rsidR="00791625" w:rsidRPr="00864714" w14:paraId="75DF17C9" w14:textId="77777777" w:rsidTr="00791625">
        <w:trPr>
          <w:jc w:val="center"/>
        </w:trPr>
        <w:tc>
          <w:tcPr>
            <w:tcW w:w="1326" w:type="dxa"/>
          </w:tcPr>
          <w:p w14:paraId="3DC64E54" w14:textId="77777777" w:rsidR="00791625" w:rsidRPr="00864714" w:rsidRDefault="00791625" w:rsidP="005316D1">
            <w:pPr>
              <w:pStyle w:val="ListParagraph"/>
              <w:ind w:left="0"/>
              <w:rPr>
                <w:color w:val="808080" w:themeColor="background1" w:themeShade="80"/>
                <w:sz w:val="20"/>
                <w:szCs w:val="20"/>
                <w:lang w:val="es-ES"/>
              </w:rPr>
            </w:pPr>
          </w:p>
        </w:tc>
        <w:tc>
          <w:tcPr>
            <w:tcW w:w="1471" w:type="dxa"/>
          </w:tcPr>
          <w:p w14:paraId="7BB7CF0B" w14:textId="77777777" w:rsidR="00791625" w:rsidRPr="00864714" w:rsidRDefault="00791625" w:rsidP="005316D1">
            <w:pPr>
              <w:rPr>
                <w:color w:val="7F7F7F" w:themeColor="text1" w:themeTint="80"/>
                <w:sz w:val="20"/>
                <w:szCs w:val="20"/>
                <w:lang w:val="es-ES_tradnl"/>
              </w:rPr>
            </w:pPr>
            <w:r w:rsidRPr="00864714">
              <w:rPr>
                <w:color w:val="7F7F7F" w:themeColor="text1" w:themeTint="80"/>
                <w:sz w:val="20"/>
                <w:szCs w:val="20"/>
                <w:lang w:val="es-ES_tradnl"/>
              </w:rPr>
              <w:t>Fixed operating costs</w:t>
            </w:r>
          </w:p>
        </w:tc>
        <w:tc>
          <w:tcPr>
            <w:tcW w:w="1278" w:type="dxa"/>
          </w:tcPr>
          <w:p w14:paraId="558ED3BA" w14:textId="77777777" w:rsidR="00791625" w:rsidRPr="00864714" w:rsidRDefault="00791625" w:rsidP="005316D1">
            <w:pPr>
              <w:rPr>
                <w:color w:val="808080" w:themeColor="background1" w:themeShade="80"/>
                <w:sz w:val="20"/>
                <w:szCs w:val="20"/>
                <w:lang w:val="es-ES_tradnl"/>
              </w:rPr>
            </w:pPr>
          </w:p>
        </w:tc>
        <w:tc>
          <w:tcPr>
            <w:tcW w:w="1329" w:type="dxa"/>
          </w:tcPr>
          <w:p w14:paraId="635D74CA" w14:textId="77777777" w:rsidR="00791625" w:rsidRPr="00E03CF6" w:rsidRDefault="00791625" w:rsidP="005316D1">
            <w:pPr>
              <w:rPr>
                <w:sz w:val="20"/>
                <w:szCs w:val="20"/>
                <w:lang w:val="es-ES_tradnl"/>
              </w:rPr>
            </w:pPr>
            <w:r w:rsidRPr="00E03CF6">
              <w:rPr>
                <w:b/>
                <w:sz w:val="20"/>
                <w:szCs w:val="20"/>
                <w:lang w:val="es-ES_tradnl"/>
              </w:rPr>
              <w:t>$</w:t>
            </w:r>
          </w:p>
        </w:tc>
        <w:tc>
          <w:tcPr>
            <w:tcW w:w="1064" w:type="dxa"/>
          </w:tcPr>
          <w:p w14:paraId="13564AA5" w14:textId="77777777" w:rsidR="00791625" w:rsidRPr="00E03CF6" w:rsidRDefault="00791625" w:rsidP="005316D1">
            <w:pPr>
              <w:rPr>
                <w:sz w:val="20"/>
                <w:szCs w:val="20"/>
                <w:lang w:val="es-ES_tradnl"/>
              </w:rPr>
            </w:pPr>
            <w:r w:rsidRPr="00E03CF6">
              <w:rPr>
                <w:sz w:val="20"/>
                <w:szCs w:val="20"/>
              </w:rPr>
              <w:t>Estandar</w:t>
            </w:r>
          </w:p>
        </w:tc>
        <w:tc>
          <w:tcPr>
            <w:tcW w:w="1030" w:type="dxa"/>
          </w:tcPr>
          <w:p w14:paraId="707A4693" w14:textId="77777777" w:rsidR="00791625" w:rsidRPr="00E03CF6" w:rsidRDefault="00791625" w:rsidP="005316D1">
            <w:pPr>
              <w:pStyle w:val="ListParagraph"/>
              <w:ind w:left="0"/>
              <w:rPr>
                <w:sz w:val="20"/>
                <w:szCs w:val="20"/>
                <w:lang w:val="es-ES"/>
              </w:rPr>
            </w:pPr>
            <w:r w:rsidRPr="00E03CF6">
              <w:rPr>
                <w:sz w:val="20"/>
                <w:szCs w:val="20"/>
                <w:lang w:val="es-ES"/>
              </w:rPr>
              <w:t>0</w:t>
            </w:r>
          </w:p>
        </w:tc>
        <w:tc>
          <w:tcPr>
            <w:tcW w:w="1934" w:type="dxa"/>
          </w:tcPr>
          <w:p w14:paraId="1DF25CCE" w14:textId="77777777" w:rsidR="00791625" w:rsidRPr="00E03CF6" w:rsidRDefault="00791625" w:rsidP="005316D1">
            <w:pPr>
              <w:pStyle w:val="ListParagraph"/>
              <w:ind w:left="0"/>
              <w:rPr>
                <w:sz w:val="20"/>
                <w:szCs w:val="20"/>
                <w:lang w:val="es-ES"/>
              </w:rPr>
            </w:pPr>
          </w:p>
        </w:tc>
      </w:tr>
      <w:tr w:rsidR="00791625" w:rsidRPr="00864714" w14:paraId="2136E84F" w14:textId="77777777" w:rsidTr="00791625">
        <w:trPr>
          <w:jc w:val="center"/>
        </w:trPr>
        <w:tc>
          <w:tcPr>
            <w:tcW w:w="1326" w:type="dxa"/>
          </w:tcPr>
          <w:p w14:paraId="0AA068C4" w14:textId="77777777" w:rsidR="00791625" w:rsidRPr="00864714" w:rsidRDefault="00791625" w:rsidP="005316D1">
            <w:pPr>
              <w:pStyle w:val="ListParagraph"/>
              <w:ind w:left="0"/>
              <w:rPr>
                <w:color w:val="808080" w:themeColor="background1" w:themeShade="80"/>
                <w:sz w:val="20"/>
                <w:szCs w:val="20"/>
                <w:lang w:val="es-ES"/>
              </w:rPr>
            </w:pPr>
          </w:p>
        </w:tc>
        <w:tc>
          <w:tcPr>
            <w:tcW w:w="1471" w:type="dxa"/>
          </w:tcPr>
          <w:p w14:paraId="46DFECA9" w14:textId="77777777" w:rsidR="00791625" w:rsidRPr="00864714" w:rsidRDefault="00791625" w:rsidP="005316D1">
            <w:pPr>
              <w:rPr>
                <w:color w:val="7F7F7F" w:themeColor="text1" w:themeTint="80"/>
                <w:sz w:val="20"/>
                <w:szCs w:val="20"/>
                <w:lang w:val="es-ES_tradnl"/>
              </w:rPr>
            </w:pPr>
            <w:r w:rsidRPr="00864714">
              <w:rPr>
                <w:color w:val="7F7F7F" w:themeColor="text1" w:themeTint="80"/>
                <w:sz w:val="20"/>
                <w:szCs w:val="20"/>
                <w:lang w:val="es-ES_tradnl"/>
              </w:rPr>
              <w:t>Variable benefits</w:t>
            </w:r>
          </w:p>
        </w:tc>
        <w:tc>
          <w:tcPr>
            <w:tcW w:w="1278" w:type="dxa"/>
          </w:tcPr>
          <w:p w14:paraId="1786F7D9" w14:textId="77777777" w:rsidR="00791625" w:rsidRPr="00864714" w:rsidRDefault="00791625" w:rsidP="005316D1">
            <w:pPr>
              <w:rPr>
                <w:color w:val="808080" w:themeColor="background1" w:themeShade="80"/>
                <w:sz w:val="20"/>
                <w:szCs w:val="20"/>
                <w:lang w:val="es-ES_tradnl"/>
              </w:rPr>
            </w:pPr>
          </w:p>
        </w:tc>
        <w:tc>
          <w:tcPr>
            <w:tcW w:w="1329" w:type="dxa"/>
          </w:tcPr>
          <w:p w14:paraId="2FDEFB40" w14:textId="77777777" w:rsidR="00791625" w:rsidRPr="00E03CF6" w:rsidRDefault="00B8323A" w:rsidP="00B8323A">
            <w:pPr>
              <w:rPr>
                <w:sz w:val="20"/>
                <w:szCs w:val="20"/>
                <w:lang w:val="es-ES_tradnl"/>
              </w:rPr>
            </w:pPr>
            <w:r w:rsidRPr="00E03CF6">
              <w:rPr>
                <w:b/>
                <w:sz w:val="20"/>
                <w:szCs w:val="20"/>
                <w:lang w:val="es-ES_tradnl"/>
              </w:rPr>
              <w:t>$/m3</w:t>
            </w:r>
          </w:p>
        </w:tc>
        <w:tc>
          <w:tcPr>
            <w:tcW w:w="1064" w:type="dxa"/>
          </w:tcPr>
          <w:p w14:paraId="1859A1AA" w14:textId="77777777" w:rsidR="00791625" w:rsidRPr="00E03CF6" w:rsidRDefault="00791625" w:rsidP="005316D1">
            <w:pPr>
              <w:rPr>
                <w:sz w:val="20"/>
                <w:szCs w:val="20"/>
                <w:lang w:val="es-ES_tradnl"/>
              </w:rPr>
            </w:pPr>
            <w:r w:rsidRPr="00E03CF6">
              <w:rPr>
                <w:sz w:val="20"/>
                <w:szCs w:val="20"/>
                <w:lang w:val="es-ES_tradnl"/>
              </w:rPr>
              <w:t xml:space="preserve">Todas </w:t>
            </w:r>
          </w:p>
        </w:tc>
        <w:tc>
          <w:tcPr>
            <w:tcW w:w="1030" w:type="dxa"/>
          </w:tcPr>
          <w:p w14:paraId="419BC150" w14:textId="77777777" w:rsidR="00791625" w:rsidRPr="00E03CF6" w:rsidRDefault="00791625" w:rsidP="005316D1">
            <w:pPr>
              <w:pStyle w:val="ListParagraph"/>
              <w:ind w:left="0"/>
              <w:rPr>
                <w:sz w:val="20"/>
                <w:szCs w:val="20"/>
                <w:lang w:val="es-ES"/>
              </w:rPr>
            </w:pPr>
            <w:r w:rsidRPr="00E03CF6">
              <w:rPr>
                <w:sz w:val="20"/>
                <w:szCs w:val="20"/>
                <w:lang w:val="es-ES"/>
              </w:rPr>
              <w:t>0</w:t>
            </w:r>
          </w:p>
        </w:tc>
        <w:tc>
          <w:tcPr>
            <w:tcW w:w="1934" w:type="dxa"/>
          </w:tcPr>
          <w:p w14:paraId="0F53E9A4" w14:textId="77777777" w:rsidR="00791625" w:rsidRPr="00E03CF6" w:rsidRDefault="00791625" w:rsidP="005316D1">
            <w:pPr>
              <w:pStyle w:val="ListParagraph"/>
              <w:ind w:left="0"/>
              <w:rPr>
                <w:sz w:val="20"/>
                <w:szCs w:val="20"/>
                <w:lang w:val="es-ES"/>
              </w:rPr>
            </w:pPr>
          </w:p>
        </w:tc>
      </w:tr>
      <w:tr w:rsidR="00791625" w:rsidRPr="00864714" w14:paraId="2CC6778B" w14:textId="77777777" w:rsidTr="00791625">
        <w:trPr>
          <w:jc w:val="center"/>
        </w:trPr>
        <w:tc>
          <w:tcPr>
            <w:tcW w:w="1326" w:type="dxa"/>
          </w:tcPr>
          <w:p w14:paraId="527AED39" w14:textId="77777777" w:rsidR="00791625" w:rsidRPr="00864714" w:rsidRDefault="00791625" w:rsidP="005316D1">
            <w:pPr>
              <w:pStyle w:val="ListParagraph"/>
              <w:ind w:left="0"/>
              <w:rPr>
                <w:color w:val="808080" w:themeColor="background1" w:themeShade="80"/>
                <w:sz w:val="20"/>
                <w:szCs w:val="20"/>
                <w:lang w:val="es-ES"/>
              </w:rPr>
            </w:pPr>
          </w:p>
        </w:tc>
        <w:tc>
          <w:tcPr>
            <w:tcW w:w="1471" w:type="dxa"/>
          </w:tcPr>
          <w:p w14:paraId="50EB8B55" w14:textId="77777777" w:rsidR="00791625" w:rsidRPr="00864714" w:rsidRDefault="00791625" w:rsidP="005316D1">
            <w:pPr>
              <w:rPr>
                <w:color w:val="7F7F7F" w:themeColor="text1" w:themeTint="80"/>
                <w:sz w:val="20"/>
                <w:szCs w:val="20"/>
                <w:lang w:val="es-ES_tradnl"/>
              </w:rPr>
            </w:pPr>
            <w:r w:rsidRPr="00864714">
              <w:rPr>
                <w:color w:val="7F7F7F" w:themeColor="text1" w:themeTint="80"/>
                <w:sz w:val="20"/>
                <w:szCs w:val="20"/>
                <w:lang w:val="es-ES_tradnl"/>
              </w:rPr>
              <w:t>Fixed benefits</w:t>
            </w:r>
          </w:p>
        </w:tc>
        <w:tc>
          <w:tcPr>
            <w:tcW w:w="1278" w:type="dxa"/>
          </w:tcPr>
          <w:p w14:paraId="774D1DBB" w14:textId="77777777" w:rsidR="00791625" w:rsidRPr="00864714" w:rsidRDefault="00791625" w:rsidP="005316D1">
            <w:pPr>
              <w:rPr>
                <w:color w:val="808080" w:themeColor="background1" w:themeShade="80"/>
                <w:sz w:val="20"/>
                <w:szCs w:val="20"/>
                <w:lang w:val="es-ES_tradnl"/>
              </w:rPr>
            </w:pPr>
          </w:p>
        </w:tc>
        <w:tc>
          <w:tcPr>
            <w:tcW w:w="1329" w:type="dxa"/>
          </w:tcPr>
          <w:p w14:paraId="647A97AD" w14:textId="77777777" w:rsidR="00791625" w:rsidRPr="00E03CF6" w:rsidRDefault="00791625" w:rsidP="00B8323A">
            <w:pPr>
              <w:rPr>
                <w:sz w:val="20"/>
                <w:szCs w:val="20"/>
                <w:lang w:val="es-ES_tradnl"/>
              </w:rPr>
            </w:pPr>
            <w:r w:rsidRPr="00E03CF6">
              <w:rPr>
                <w:b/>
                <w:sz w:val="20"/>
                <w:szCs w:val="20"/>
                <w:lang w:val="es-ES_tradnl"/>
              </w:rPr>
              <w:t>$/</w:t>
            </w:r>
            <w:r w:rsidR="00B8323A" w:rsidRPr="00E03CF6">
              <w:rPr>
                <w:b/>
                <w:sz w:val="20"/>
                <w:szCs w:val="20"/>
                <w:lang w:val="es-ES_tradnl"/>
              </w:rPr>
              <w:t>m3</w:t>
            </w:r>
          </w:p>
        </w:tc>
        <w:tc>
          <w:tcPr>
            <w:tcW w:w="1064" w:type="dxa"/>
          </w:tcPr>
          <w:p w14:paraId="4E19B4B8" w14:textId="77777777" w:rsidR="00791625" w:rsidRPr="00E03CF6" w:rsidRDefault="00791625" w:rsidP="005316D1">
            <w:pPr>
              <w:rPr>
                <w:sz w:val="20"/>
                <w:szCs w:val="20"/>
                <w:lang w:val="es-ES_tradnl"/>
              </w:rPr>
            </w:pPr>
            <w:r w:rsidRPr="00E03CF6">
              <w:rPr>
                <w:sz w:val="20"/>
                <w:szCs w:val="20"/>
              </w:rPr>
              <w:t>Estandar</w:t>
            </w:r>
          </w:p>
        </w:tc>
        <w:tc>
          <w:tcPr>
            <w:tcW w:w="1030" w:type="dxa"/>
          </w:tcPr>
          <w:p w14:paraId="4B36CDC3" w14:textId="77777777" w:rsidR="00791625" w:rsidRPr="00E03CF6" w:rsidRDefault="00791625" w:rsidP="005316D1">
            <w:pPr>
              <w:pStyle w:val="ListParagraph"/>
              <w:ind w:left="0"/>
              <w:rPr>
                <w:sz w:val="20"/>
                <w:szCs w:val="20"/>
                <w:lang w:val="es-ES"/>
              </w:rPr>
            </w:pPr>
            <w:r w:rsidRPr="00E03CF6">
              <w:rPr>
                <w:sz w:val="20"/>
                <w:szCs w:val="20"/>
                <w:lang w:val="es-ES"/>
              </w:rPr>
              <w:t>0</w:t>
            </w:r>
          </w:p>
        </w:tc>
        <w:tc>
          <w:tcPr>
            <w:tcW w:w="1934" w:type="dxa"/>
          </w:tcPr>
          <w:p w14:paraId="1080804B" w14:textId="77777777" w:rsidR="00791625" w:rsidRPr="00E03CF6" w:rsidRDefault="00791625" w:rsidP="005316D1">
            <w:pPr>
              <w:pStyle w:val="ListParagraph"/>
              <w:ind w:left="0"/>
              <w:rPr>
                <w:sz w:val="20"/>
                <w:szCs w:val="20"/>
                <w:lang w:val="es-ES"/>
              </w:rPr>
            </w:pPr>
          </w:p>
        </w:tc>
      </w:tr>
    </w:tbl>
    <w:p w14:paraId="54E4CF1C" w14:textId="77777777" w:rsidR="00BF4F58" w:rsidRDefault="00BF4F58" w:rsidP="00BF4F58">
      <w:pPr>
        <w:pStyle w:val="Heading2"/>
      </w:pPr>
    </w:p>
    <w:p w14:paraId="50DBA3E4" w14:textId="77777777" w:rsidR="00C32854" w:rsidRDefault="00C32854" w:rsidP="00C32854"/>
    <w:p w14:paraId="152B3719" w14:textId="77777777" w:rsidR="00C32854" w:rsidRDefault="00C32854" w:rsidP="00C32854"/>
    <w:p w14:paraId="35ED88AF" w14:textId="77777777" w:rsidR="00C32854" w:rsidRPr="00C32854" w:rsidRDefault="00C32854" w:rsidP="00C32854"/>
    <w:p w14:paraId="68EA472D" w14:textId="77777777" w:rsidR="006A160C" w:rsidRPr="004D1E8E" w:rsidRDefault="006A160C" w:rsidP="00C94725">
      <w:pPr>
        <w:pStyle w:val="Heading3"/>
        <w:numPr>
          <w:ilvl w:val="2"/>
          <w:numId w:val="29"/>
        </w:numPr>
        <w:rPr>
          <w:lang w:val="es-ES"/>
        </w:rPr>
      </w:pPr>
      <w:bookmarkStart w:id="36" w:name="_Toc417638158"/>
      <w:r w:rsidRPr="004D1E8E">
        <w:rPr>
          <w:lang w:val="es-ES"/>
        </w:rPr>
        <w:t>KEY ASSUMPTIONS</w:t>
      </w:r>
      <w:bookmarkEnd w:id="36"/>
    </w:p>
    <w:p w14:paraId="7EB979A9" w14:textId="77777777" w:rsidR="00F13D93" w:rsidRPr="00F13D93" w:rsidRDefault="00F13D93" w:rsidP="00F13D93">
      <w:r>
        <w:rPr>
          <w:b/>
        </w:rPr>
        <w:t>Key assumptions&gt;</w:t>
      </w:r>
    </w:p>
    <w:p w14:paraId="2C7D5350" w14:textId="77777777" w:rsidR="006A160C" w:rsidRDefault="006A160C" w:rsidP="00793B75">
      <w:pPr>
        <w:jc w:val="both"/>
        <w:rPr>
          <w:lang w:val="es-ES_tradnl"/>
        </w:rPr>
      </w:pPr>
      <w:r>
        <w:rPr>
          <w:lang w:val="es-ES_tradnl"/>
        </w:rPr>
        <w:t xml:space="preserve">Como decíamos arriba, </w:t>
      </w:r>
      <w:r w:rsidR="00F050B6">
        <w:rPr>
          <w:lang w:val="es-ES_tradnl"/>
        </w:rPr>
        <w:t xml:space="preserve">las </w:t>
      </w:r>
      <w:r w:rsidR="00F050B6">
        <w:rPr>
          <w:i/>
          <w:lang w:val="es-ES_tradnl"/>
        </w:rPr>
        <w:t xml:space="preserve">Key assumptions </w:t>
      </w:r>
      <w:r>
        <w:rPr>
          <w:lang w:val="es-ES_tradnl"/>
        </w:rPr>
        <w:t>pueden us</w:t>
      </w:r>
      <w:r w:rsidR="00F050B6">
        <w:rPr>
          <w:lang w:val="es-ES_tradnl"/>
        </w:rPr>
        <w:t>arse para introducir parámetros</w:t>
      </w:r>
      <w:r>
        <w:rPr>
          <w:lang w:val="es-ES_tradnl"/>
        </w:rPr>
        <w:t xml:space="preserve"> o series temporales (de precipitación, temperatura, </w:t>
      </w:r>
      <w:r w:rsidRPr="00F050B6">
        <w:rPr>
          <w:lang w:val="es-ES_tradnl"/>
        </w:rPr>
        <w:t>e</w:t>
      </w:r>
      <w:r>
        <w:rPr>
          <w:lang w:val="es-ES_tradnl"/>
        </w:rPr>
        <w:t xml:space="preserve">tc). También pueden usarse para crear funciones </w:t>
      </w:r>
      <w:r w:rsidR="00CF5D08">
        <w:rPr>
          <w:lang w:val="es-ES_tradnl"/>
        </w:rPr>
        <w:t>con las que</w:t>
      </w:r>
      <w:r>
        <w:rPr>
          <w:lang w:val="es-ES_tradnl"/>
        </w:rPr>
        <w:t xml:space="preserve"> obtener series temporales de precipitación y temperatura, a partir de los datos de estaciones base.</w:t>
      </w:r>
    </w:p>
    <w:p w14:paraId="5EF1F4E9" w14:textId="77777777" w:rsidR="006A160C" w:rsidRDefault="00CF5D08" w:rsidP="00793B75">
      <w:pPr>
        <w:jc w:val="both"/>
        <w:rPr>
          <w:lang w:val="es-ES_tradnl"/>
        </w:rPr>
      </w:pPr>
      <w:r>
        <w:rPr>
          <w:rFonts w:ascii="Calibri" w:eastAsia="Calibri" w:hAnsi="Calibri" w:cs="Times New Roman"/>
          <w:b/>
          <w:color w:val="C00000"/>
          <w:lang w:val="es-ES" w:eastAsia="zh-CN"/>
        </w:rPr>
        <w:t>&gt;</w:t>
      </w:r>
      <w:r w:rsidRPr="00F050B6">
        <w:rPr>
          <w:rFonts w:ascii="Calibri" w:eastAsia="Calibri" w:hAnsi="Calibri" w:cs="Times New Roman"/>
          <w:b/>
          <w:color w:val="C00000"/>
          <w:lang w:val="es-ES" w:eastAsia="zh-CN"/>
        </w:rPr>
        <w:t>Ver páginas 39-47 de la GUIA DE MODELIZACION DE WEAP EN ESPAÑOL para indicaciones sobre la asignación de parámetros a las diferentes coberturas del suelo, y opciones más avanzadas de para la introducción de datos de precipitación y temperatura</w:t>
      </w:r>
    </w:p>
    <w:p w14:paraId="034D681D" w14:textId="77777777" w:rsidR="006A160C" w:rsidRDefault="006A160C" w:rsidP="00793B75">
      <w:pPr>
        <w:jc w:val="both"/>
        <w:rPr>
          <w:lang w:val="es-ES_tradnl"/>
        </w:rPr>
      </w:pPr>
    </w:p>
    <w:p w14:paraId="4B9FCF5D" w14:textId="77777777" w:rsidR="00B7794A" w:rsidRDefault="00BF4F58" w:rsidP="00C94725">
      <w:pPr>
        <w:pStyle w:val="Heading1"/>
        <w:numPr>
          <w:ilvl w:val="0"/>
          <w:numId w:val="29"/>
        </w:numPr>
        <w:rPr>
          <w:lang w:val="es-ES"/>
        </w:rPr>
      </w:pPr>
      <w:bookmarkStart w:id="37" w:name="_Toc417638159"/>
      <w:r>
        <w:rPr>
          <w:lang w:val="es-ES"/>
        </w:rPr>
        <w:t>EXPORTA</w:t>
      </w:r>
      <w:r w:rsidR="00253E57">
        <w:rPr>
          <w:lang w:val="es-ES"/>
        </w:rPr>
        <w:t>R DATOS DE UNO EN UNO</w:t>
      </w:r>
      <w:bookmarkEnd w:id="37"/>
    </w:p>
    <w:p w14:paraId="4CE310C8" w14:textId="77777777" w:rsidR="00B7794A" w:rsidRDefault="00B7794A" w:rsidP="00B7794A">
      <w:pPr>
        <w:jc w:val="both"/>
        <w:rPr>
          <w:lang w:val="es-ES_tradnl"/>
        </w:rPr>
      </w:pPr>
      <w:r w:rsidRPr="00B7794A">
        <w:rPr>
          <w:lang w:val="es-ES_tradnl"/>
        </w:rPr>
        <w:t xml:space="preserve">En la vista </w:t>
      </w:r>
      <w:r w:rsidRPr="00B7794A">
        <w:rPr>
          <w:i/>
          <w:lang w:val="es-ES_tradnl"/>
        </w:rPr>
        <w:t>Data</w:t>
      </w:r>
      <w:r w:rsidRPr="00B7794A">
        <w:rPr>
          <w:lang w:val="es-ES_tradnl"/>
        </w:rPr>
        <w:t xml:space="preserve"> </w:t>
      </w:r>
      <w:r w:rsidR="00171713">
        <w:rPr>
          <w:lang w:val="es-ES_tradnl"/>
        </w:rPr>
        <w:t xml:space="preserve">y </w:t>
      </w:r>
      <w:r w:rsidR="00CF5D08">
        <w:rPr>
          <w:lang w:val="es-ES_tradnl"/>
        </w:rPr>
        <w:t xml:space="preserve">en </w:t>
      </w:r>
      <w:r w:rsidR="00171713">
        <w:rPr>
          <w:lang w:val="es-ES_tradnl"/>
        </w:rPr>
        <w:t xml:space="preserve">la vista </w:t>
      </w:r>
      <w:r w:rsidR="00171713" w:rsidRPr="00171713">
        <w:rPr>
          <w:i/>
          <w:lang w:val="es-ES_tradnl"/>
        </w:rPr>
        <w:t>Results</w:t>
      </w:r>
      <w:r w:rsidR="00171713">
        <w:rPr>
          <w:lang w:val="es-ES_tradnl"/>
        </w:rPr>
        <w:t xml:space="preserve"> </w:t>
      </w:r>
      <w:r w:rsidR="00171713" w:rsidRPr="00B7794A">
        <w:rPr>
          <w:lang w:val="es-ES_tradnl"/>
        </w:rPr>
        <w:t>de WEAP</w:t>
      </w:r>
      <w:r w:rsidR="00171713">
        <w:rPr>
          <w:lang w:val="es-ES_tradnl"/>
        </w:rPr>
        <w:t xml:space="preserve"> </w:t>
      </w:r>
      <w:r w:rsidRPr="00B7794A">
        <w:rPr>
          <w:lang w:val="es-ES_tradnl"/>
        </w:rPr>
        <w:t xml:space="preserve">existe la opción de exportar los datos de la variable que se </w:t>
      </w:r>
      <w:r w:rsidR="00171713">
        <w:rPr>
          <w:lang w:val="es-ES_tradnl"/>
        </w:rPr>
        <w:t>está mostrando en la pantalla, tanto en formato Excel como</w:t>
      </w:r>
      <w:r>
        <w:rPr>
          <w:lang w:val="es-ES_tradnl"/>
        </w:rPr>
        <w:t xml:space="preserve"> formato .csv</w:t>
      </w:r>
      <w:r w:rsidR="00171713">
        <w:rPr>
          <w:lang w:val="es-ES_tradnl"/>
        </w:rPr>
        <w:t xml:space="preserve"> (ver Figura 11)</w:t>
      </w:r>
      <w:r>
        <w:rPr>
          <w:lang w:val="es-ES_tradnl"/>
        </w:rPr>
        <w:t>:</w:t>
      </w:r>
    </w:p>
    <w:p w14:paraId="3E07AC03" w14:textId="77777777" w:rsidR="00B7794A" w:rsidRPr="00B7794A" w:rsidRDefault="00B7794A" w:rsidP="00171713">
      <w:pPr>
        <w:jc w:val="center"/>
        <w:rPr>
          <w:lang w:val="es-ES_tradnl"/>
        </w:rPr>
      </w:pPr>
      <w:r>
        <w:rPr>
          <w:noProof/>
        </w:rPr>
        <mc:AlternateContent>
          <mc:Choice Requires="wps">
            <w:drawing>
              <wp:anchor distT="0" distB="0" distL="114300" distR="114300" simplePos="0" relativeHeight="251668480" behindDoc="0" locked="0" layoutInCell="1" allowOverlap="1" wp14:anchorId="28E9B9E9" wp14:editId="298DF73D">
                <wp:simplePos x="0" y="0"/>
                <wp:positionH relativeFrom="column">
                  <wp:posOffset>4239202</wp:posOffset>
                </wp:positionH>
                <wp:positionV relativeFrom="paragraph">
                  <wp:posOffset>2000885</wp:posOffset>
                </wp:positionV>
                <wp:extent cx="260985" cy="243840"/>
                <wp:effectExtent l="0" t="0" r="24765" b="22860"/>
                <wp:wrapNone/>
                <wp:docPr id="23" name="Oval 23"/>
                <wp:cNvGraphicFramePr/>
                <a:graphic xmlns:a="http://schemas.openxmlformats.org/drawingml/2006/main">
                  <a:graphicData uri="http://schemas.microsoft.com/office/word/2010/wordprocessingShape">
                    <wps:wsp>
                      <wps:cNvSpPr/>
                      <wps:spPr>
                        <a:xfrm>
                          <a:off x="0" y="0"/>
                          <a:ext cx="260985" cy="2438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852C3A" id="Oval 23" o:spid="_x0000_s1026" style="position:absolute;margin-left:333.8pt;margin-top:157.55pt;width:20.55pt;height:19.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" filled="f" strokecolor="#c00000" strokeweight="2pt"/>
            </w:pict>
          </mc:Fallback>
        </mc:AlternateContent>
      </w:r>
      <w:r>
        <w:rPr>
          <w:noProof/>
        </w:rPr>
        <w:drawing>
          <wp:inline distT="0" distB="0" distL="0" distR="0" wp14:anchorId="46529F99" wp14:editId="6AC19283">
            <wp:extent cx="3009537" cy="2430780"/>
            <wp:effectExtent l="0" t="0" r="63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42815" b="26100"/>
                    <a:stretch/>
                  </pic:blipFill>
                  <pic:spPr bwMode="auto">
                    <a:xfrm>
                      <a:off x="0" y="0"/>
                      <a:ext cx="3011743" cy="2432562"/>
                    </a:xfrm>
                    <a:prstGeom prst="rect">
                      <a:avLst/>
                    </a:prstGeom>
                    <a:ln>
                      <a:noFill/>
                    </a:ln>
                    <a:extLst>
                      <a:ext uri="{53640926-AAD7-44D8-BBD7-CCE9431645EC}">
                        <a14:shadowObscured xmlns:a14="http://schemas.microsoft.com/office/drawing/2010/main"/>
                      </a:ext>
                    </a:extLst>
                  </pic:spPr>
                </pic:pic>
              </a:graphicData>
            </a:graphic>
          </wp:inline>
        </w:drawing>
      </w:r>
    </w:p>
    <w:p w14:paraId="475EC362" w14:textId="77777777" w:rsidR="00B7794A" w:rsidRDefault="00171713" w:rsidP="00171713">
      <w:pPr>
        <w:pStyle w:val="Figure"/>
      </w:pPr>
      <w:r>
        <w:t xml:space="preserve">Figura 11. Opciones de exportar datos de una variable en la vista </w:t>
      </w:r>
      <w:r w:rsidRPr="00171713">
        <w:rPr>
          <w:i/>
        </w:rPr>
        <w:t>Data</w:t>
      </w:r>
      <w:r w:rsidRPr="00171713">
        <w:t>.</w:t>
      </w:r>
    </w:p>
    <w:p w14:paraId="197A6DB5" w14:textId="77777777" w:rsidR="00171713" w:rsidRPr="00B7794A" w:rsidRDefault="00171713" w:rsidP="00171713">
      <w:pPr>
        <w:pStyle w:val="Figure"/>
      </w:pPr>
    </w:p>
    <w:p w14:paraId="08CF69D6" w14:textId="77777777" w:rsidR="00224835" w:rsidRPr="00224835" w:rsidRDefault="00224835" w:rsidP="00C94725">
      <w:pPr>
        <w:pStyle w:val="Heading1"/>
        <w:numPr>
          <w:ilvl w:val="0"/>
          <w:numId w:val="29"/>
        </w:numPr>
        <w:rPr>
          <w:lang w:val="es-ES_tradnl"/>
        </w:rPr>
      </w:pPr>
      <w:bookmarkStart w:id="38" w:name="_Toc417638160"/>
      <w:r w:rsidRPr="00224835">
        <w:rPr>
          <w:lang w:val="es-ES_tradnl"/>
        </w:rPr>
        <w:lastRenderedPageBreak/>
        <w:t>IMPORTAR Y EXPORTAR TODO EL CONJUNTO DE DATOS</w:t>
      </w:r>
      <w:bookmarkEnd w:id="38"/>
    </w:p>
    <w:p w14:paraId="181BE93F" w14:textId="77777777" w:rsidR="00793B75" w:rsidRDefault="00224835" w:rsidP="00793B75">
      <w:pPr>
        <w:jc w:val="both"/>
        <w:rPr>
          <w:lang w:val="es-ES_tradnl"/>
        </w:rPr>
      </w:pPr>
      <w:r>
        <w:rPr>
          <w:lang w:val="es-ES_tradnl"/>
        </w:rPr>
        <w:t>Además de las opciones para la introducción de datos vistas e</w:t>
      </w:r>
      <w:r w:rsidR="00925468">
        <w:rPr>
          <w:lang w:val="es-ES_tradnl"/>
        </w:rPr>
        <w:t xml:space="preserve">n la sección </w:t>
      </w:r>
      <w:r w:rsidR="00253E57">
        <w:rPr>
          <w:lang w:val="es-ES_tradnl"/>
        </w:rPr>
        <w:fldChar w:fldCharType="begin"/>
      </w:r>
      <w:r w:rsidR="00253E57">
        <w:rPr>
          <w:lang w:val="es-ES_tradnl"/>
        </w:rPr>
        <w:instrText xml:space="preserve"> REF _Ref395798458 \r \h </w:instrText>
      </w:r>
      <w:r w:rsidR="00253E57">
        <w:rPr>
          <w:lang w:val="es-ES_tradnl"/>
        </w:rPr>
      </w:r>
      <w:r w:rsidR="00253E57">
        <w:rPr>
          <w:lang w:val="es-ES_tradnl"/>
        </w:rPr>
        <w:fldChar w:fldCharType="separate"/>
      </w:r>
      <w:r w:rsidR="00253E57">
        <w:rPr>
          <w:lang w:val="es-ES_tradnl"/>
        </w:rPr>
        <w:t>3</w:t>
      </w:r>
      <w:r w:rsidR="00253E57">
        <w:rPr>
          <w:lang w:val="es-ES_tradnl"/>
        </w:rPr>
        <w:fldChar w:fldCharType="end"/>
      </w:r>
      <w:r w:rsidR="00925468">
        <w:rPr>
          <w:lang w:val="es-ES_tradnl"/>
        </w:rPr>
        <w:t xml:space="preserve">, </w:t>
      </w:r>
      <w:r w:rsidR="00793B75">
        <w:rPr>
          <w:lang w:val="es-ES_tradnl"/>
        </w:rPr>
        <w:t xml:space="preserve">donde se introducen los datos para una </w:t>
      </w:r>
      <w:r w:rsidR="00C17004">
        <w:rPr>
          <w:lang w:val="es-ES_tradnl"/>
        </w:rPr>
        <w:t xml:space="preserve">sola </w:t>
      </w:r>
      <w:r w:rsidR="00793B75">
        <w:rPr>
          <w:lang w:val="es-ES_tradnl"/>
        </w:rPr>
        <w:t xml:space="preserve">variable </w:t>
      </w:r>
      <w:r w:rsidR="00C17004">
        <w:rPr>
          <w:lang w:val="es-ES_tradnl"/>
        </w:rPr>
        <w:t>a la vez</w:t>
      </w:r>
      <w:r w:rsidR="00793B75">
        <w:rPr>
          <w:lang w:val="es-ES_tradnl"/>
        </w:rPr>
        <w:t xml:space="preserve">, </w:t>
      </w:r>
      <w:r w:rsidR="00925468">
        <w:rPr>
          <w:lang w:val="es-ES_tradnl"/>
        </w:rPr>
        <w:t xml:space="preserve">WEAP permite exportar e importar </w:t>
      </w:r>
      <w:r w:rsidR="00793B75">
        <w:rPr>
          <w:lang w:val="es-ES_tradnl"/>
        </w:rPr>
        <w:t xml:space="preserve">de una vez </w:t>
      </w:r>
      <w:r w:rsidR="00253E57">
        <w:rPr>
          <w:lang w:val="es-ES_tradnl"/>
        </w:rPr>
        <w:t xml:space="preserve">todos los datos necesarios, </w:t>
      </w:r>
      <w:r w:rsidR="00925468">
        <w:rPr>
          <w:lang w:val="es-ES_tradnl"/>
        </w:rPr>
        <w:t xml:space="preserve">para la estructura de elementos creada. </w:t>
      </w:r>
      <w:r w:rsidR="005F525E">
        <w:rPr>
          <w:lang w:val="es-ES_tradnl"/>
        </w:rPr>
        <w:t xml:space="preserve">Ello sirve para introducir todos los datos al mismo tiempo </w:t>
      </w:r>
      <w:r w:rsidR="00253E57">
        <w:rPr>
          <w:lang w:val="es-ES_tradnl"/>
        </w:rPr>
        <w:t>y</w:t>
      </w:r>
      <w:r w:rsidR="005F525E">
        <w:rPr>
          <w:lang w:val="es-ES_tradnl"/>
        </w:rPr>
        <w:t xml:space="preserve"> para</w:t>
      </w:r>
      <w:r w:rsidR="00253E57">
        <w:rPr>
          <w:lang w:val="es-ES_tradnl"/>
        </w:rPr>
        <w:t>,</w:t>
      </w:r>
      <w:r w:rsidR="005F525E">
        <w:rPr>
          <w:lang w:val="es-ES_tradnl"/>
        </w:rPr>
        <w:t xml:space="preserve"> una vez introducidos los datos, modificar los valores de varios elementos al mismo tiempo</w:t>
      </w:r>
      <w:r w:rsidR="00253E57">
        <w:rPr>
          <w:lang w:val="es-ES_tradnl"/>
        </w:rPr>
        <w:t xml:space="preserve"> y volver a alimentar el modelo con estos cambios</w:t>
      </w:r>
      <w:r w:rsidR="005F525E">
        <w:rPr>
          <w:lang w:val="es-ES_tradnl"/>
        </w:rPr>
        <w:t>.</w:t>
      </w:r>
      <w:r w:rsidR="00253E57">
        <w:rPr>
          <w:lang w:val="es-ES_tradnl"/>
        </w:rPr>
        <w:t xml:space="preserve"> </w:t>
      </w:r>
      <w:r w:rsidR="00793B75">
        <w:rPr>
          <w:lang w:val="es-ES_tradnl"/>
        </w:rPr>
        <w:t xml:space="preserve">Ello se hace a través de una hoja de Excel. </w:t>
      </w:r>
      <w:r w:rsidR="00E12149" w:rsidRPr="00E12149">
        <w:rPr>
          <w:lang w:val="es-ES_tradnl"/>
        </w:rPr>
        <w:t xml:space="preserve">En esta hoja, cada fila corresponde </w:t>
      </w:r>
      <w:r w:rsidR="00253E57">
        <w:rPr>
          <w:lang w:val="es-ES_tradnl"/>
        </w:rPr>
        <w:t>a</w:t>
      </w:r>
      <w:r w:rsidR="00E12149" w:rsidRPr="00E12149">
        <w:rPr>
          <w:lang w:val="es-ES_tradnl"/>
        </w:rPr>
        <w:t xml:space="preserve"> una combinaci</w:t>
      </w:r>
      <w:r w:rsidR="00E12149">
        <w:rPr>
          <w:lang w:val="es-ES_tradnl"/>
        </w:rPr>
        <w:t>ón de varios niveles de información</w:t>
      </w:r>
      <w:r w:rsidR="00EF5ECC">
        <w:rPr>
          <w:lang w:val="es-ES_tradnl"/>
        </w:rPr>
        <w:t xml:space="preserve"> de los elementos del modelo (ver Tabla 3): tipo de elemento, elemento</w:t>
      </w:r>
      <w:r w:rsidR="00E12149">
        <w:rPr>
          <w:lang w:val="es-ES_tradnl"/>
        </w:rPr>
        <w:t xml:space="preserve">, </w:t>
      </w:r>
      <w:r w:rsidR="00EF5ECC">
        <w:rPr>
          <w:lang w:val="es-ES_tradnl"/>
        </w:rPr>
        <w:t>variable, escenario, etc</w:t>
      </w:r>
      <w:r w:rsidR="00793B75">
        <w:rPr>
          <w:lang w:val="es-ES_tradnl"/>
        </w:rPr>
        <w:t>. En la última columna</w:t>
      </w:r>
      <w:r w:rsidR="005F525E">
        <w:rPr>
          <w:lang w:val="es-ES_tradnl"/>
        </w:rPr>
        <w:t xml:space="preserve"> de la hoja</w:t>
      </w:r>
      <w:r w:rsidR="00EF5ECC">
        <w:rPr>
          <w:lang w:val="es-ES_tradnl"/>
        </w:rPr>
        <w:t xml:space="preserve"> (Tabla 3) aparece el valor del dato para cada variable de cada elemento para cada escenario en concreto (o para el </w:t>
      </w:r>
      <w:r w:rsidR="00EF5ECC">
        <w:rPr>
          <w:i/>
          <w:lang w:val="es-ES_tradnl"/>
        </w:rPr>
        <w:t>current accounts</w:t>
      </w:r>
      <w:r w:rsidR="00EF5ECC" w:rsidRPr="00EF5ECC">
        <w:rPr>
          <w:lang w:val="es-ES_tradnl"/>
        </w:rPr>
        <w:t>)</w:t>
      </w:r>
      <w:r w:rsidR="00EF5ECC">
        <w:rPr>
          <w:lang w:val="es-ES_tradnl"/>
        </w:rPr>
        <w:t xml:space="preserve">. </w:t>
      </w:r>
      <w:r w:rsidR="00595580">
        <w:rPr>
          <w:lang w:val="es-ES_tradnl"/>
        </w:rPr>
        <w:t xml:space="preserve">En esta última columna, los datos aparecen con un formato específico según su tipología (serie temporal, parámetro, Key assumption, ecuación matemática, etc) (ver Tabla 4). </w:t>
      </w:r>
      <w:r w:rsidR="00EF5ECC">
        <w:rPr>
          <w:lang w:val="es-ES_tradnl"/>
        </w:rPr>
        <w:t>Y en esta misma columna, los valores pueden modificarse y ser importados de nuevo en el modelo.</w:t>
      </w:r>
    </w:p>
    <w:tbl>
      <w:tblPr>
        <w:tblW w:w="9015" w:type="dxa"/>
        <w:tblInd w:w="93" w:type="dxa"/>
        <w:tblLook w:val="04A0" w:firstRow="1" w:lastRow="0" w:firstColumn="1" w:lastColumn="0" w:noHBand="0" w:noVBand="1"/>
      </w:tblPr>
      <w:tblGrid>
        <w:gridCol w:w="1545"/>
        <w:gridCol w:w="1350"/>
        <w:gridCol w:w="1080"/>
        <w:gridCol w:w="900"/>
        <w:gridCol w:w="1080"/>
        <w:gridCol w:w="1126"/>
        <w:gridCol w:w="584"/>
        <w:gridCol w:w="1350"/>
      </w:tblGrid>
      <w:tr w:rsidR="00E12149" w:rsidRPr="00E12149" w14:paraId="27F84D03" w14:textId="77777777" w:rsidTr="00793B75">
        <w:trPr>
          <w:trHeight w:val="288"/>
        </w:trPr>
        <w:tc>
          <w:tcPr>
            <w:tcW w:w="1545" w:type="dxa"/>
            <w:tcBorders>
              <w:top w:val="nil"/>
              <w:left w:val="nil"/>
              <w:bottom w:val="nil"/>
              <w:right w:val="nil"/>
            </w:tcBorders>
            <w:shd w:val="clear" w:color="000000" w:fill="C0C0C0"/>
            <w:noWrap/>
            <w:vAlign w:val="bottom"/>
            <w:hideMark/>
          </w:tcPr>
          <w:p w14:paraId="01CFD9B3" w14:textId="77777777" w:rsidR="00E12149" w:rsidRPr="00E12149" w:rsidRDefault="00E12149" w:rsidP="00E12149">
            <w:pPr>
              <w:spacing w:after="0" w:line="240" w:lineRule="auto"/>
              <w:rPr>
                <w:rFonts w:ascii="Calibri" w:eastAsia="Times New Roman" w:hAnsi="Calibri" w:cs="Times New Roman"/>
                <w:b/>
                <w:bCs/>
                <w:color w:val="000000"/>
                <w:sz w:val="18"/>
                <w:szCs w:val="18"/>
              </w:rPr>
            </w:pPr>
            <w:r w:rsidRPr="00E12149">
              <w:rPr>
                <w:rFonts w:ascii="Calibri" w:eastAsia="Times New Roman" w:hAnsi="Calibri" w:cs="Times New Roman"/>
                <w:b/>
                <w:bCs/>
                <w:color w:val="000000"/>
                <w:sz w:val="18"/>
                <w:szCs w:val="18"/>
              </w:rPr>
              <w:t>Level 1</w:t>
            </w:r>
          </w:p>
        </w:tc>
        <w:tc>
          <w:tcPr>
            <w:tcW w:w="1350" w:type="dxa"/>
            <w:tcBorders>
              <w:top w:val="nil"/>
              <w:left w:val="nil"/>
              <w:bottom w:val="nil"/>
              <w:right w:val="nil"/>
            </w:tcBorders>
            <w:shd w:val="clear" w:color="000000" w:fill="C0C0C0"/>
            <w:noWrap/>
            <w:vAlign w:val="bottom"/>
            <w:hideMark/>
          </w:tcPr>
          <w:p w14:paraId="1DDF6A44" w14:textId="77777777" w:rsidR="00E12149" w:rsidRPr="00E12149" w:rsidRDefault="00E12149" w:rsidP="00E12149">
            <w:pPr>
              <w:spacing w:after="0" w:line="240" w:lineRule="auto"/>
              <w:rPr>
                <w:rFonts w:ascii="Calibri" w:eastAsia="Times New Roman" w:hAnsi="Calibri" w:cs="Times New Roman"/>
                <w:b/>
                <w:bCs/>
                <w:color w:val="000000"/>
                <w:sz w:val="18"/>
                <w:szCs w:val="18"/>
              </w:rPr>
            </w:pPr>
            <w:r w:rsidRPr="00E12149">
              <w:rPr>
                <w:rFonts w:ascii="Calibri" w:eastAsia="Times New Roman" w:hAnsi="Calibri" w:cs="Times New Roman"/>
                <w:b/>
                <w:bCs/>
                <w:color w:val="000000"/>
                <w:sz w:val="18"/>
                <w:szCs w:val="18"/>
              </w:rPr>
              <w:t>Level 2</w:t>
            </w:r>
          </w:p>
        </w:tc>
        <w:tc>
          <w:tcPr>
            <w:tcW w:w="1080" w:type="dxa"/>
            <w:tcBorders>
              <w:top w:val="nil"/>
              <w:left w:val="nil"/>
              <w:bottom w:val="nil"/>
              <w:right w:val="nil"/>
            </w:tcBorders>
            <w:shd w:val="clear" w:color="000000" w:fill="C0C0C0"/>
            <w:noWrap/>
            <w:vAlign w:val="bottom"/>
            <w:hideMark/>
          </w:tcPr>
          <w:p w14:paraId="1EFC7C10" w14:textId="77777777" w:rsidR="00E12149" w:rsidRPr="00E12149" w:rsidRDefault="00E12149" w:rsidP="00E12149">
            <w:pPr>
              <w:spacing w:after="0" w:line="240" w:lineRule="auto"/>
              <w:rPr>
                <w:rFonts w:ascii="Calibri" w:eastAsia="Times New Roman" w:hAnsi="Calibri" w:cs="Times New Roman"/>
                <w:b/>
                <w:bCs/>
                <w:color w:val="000000"/>
                <w:sz w:val="18"/>
                <w:szCs w:val="18"/>
              </w:rPr>
            </w:pPr>
            <w:r w:rsidRPr="00E12149">
              <w:rPr>
                <w:rFonts w:ascii="Calibri" w:eastAsia="Times New Roman" w:hAnsi="Calibri" w:cs="Times New Roman"/>
                <w:b/>
                <w:bCs/>
                <w:color w:val="000000"/>
                <w:sz w:val="18"/>
                <w:szCs w:val="18"/>
              </w:rPr>
              <w:t>Level 3</w:t>
            </w:r>
          </w:p>
        </w:tc>
        <w:tc>
          <w:tcPr>
            <w:tcW w:w="900" w:type="dxa"/>
            <w:tcBorders>
              <w:top w:val="nil"/>
              <w:left w:val="nil"/>
              <w:bottom w:val="nil"/>
              <w:right w:val="nil"/>
            </w:tcBorders>
            <w:shd w:val="clear" w:color="000000" w:fill="C0C0C0"/>
            <w:noWrap/>
            <w:vAlign w:val="bottom"/>
            <w:hideMark/>
          </w:tcPr>
          <w:p w14:paraId="5730359F" w14:textId="77777777" w:rsidR="00E12149" w:rsidRPr="00E12149" w:rsidRDefault="00E12149" w:rsidP="00E12149">
            <w:pPr>
              <w:spacing w:after="0" w:line="240" w:lineRule="auto"/>
              <w:rPr>
                <w:rFonts w:ascii="Calibri" w:eastAsia="Times New Roman" w:hAnsi="Calibri" w:cs="Times New Roman"/>
                <w:b/>
                <w:bCs/>
                <w:color w:val="000000"/>
                <w:sz w:val="18"/>
                <w:szCs w:val="18"/>
              </w:rPr>
            </w:pPr>
            <w:r w:rsidRPr="00E12149">
              <w:rPr>
                <w:rFonts w:ascii="Calibri" w:eastAsia="Times New Roman" w:hAnsi="Calibri" w:cs="Times New Roman"/>
                <w:b/>
                <w:bCs/>
                <w:color w:val="000000"/>
                <w:sz w:val="18"/>
                <w:szCs w:val="18"/>
              </w:rPr>
              <w:t>Level 4...</w:t>
            </w:r>
          </w:p>
        </w:tc>
        <w:tc>
          <w:tcPr>
            <w:tcW w:w="1080" w:type="dxa"/>
            <w:tcBorders>
              <w:top w:val="nil"/>
              <w:left w:val="nil"/>
              <w:bottom w:val="nil"/>
              <w:right w:val="nil"/>
            </w:tcBorders>
            <w:shd w:val="clear" w:color="000000" w:fill="C0C0C0"/>
            <w:noWrap/>
            <w:vAlign w:val="bottom"/>
            <w:hideMark/>
          </w:tcPr>
          <w:p w14:paraId="6F85FD5C" w14:textId="77777777" w:rsidR="00E12149" w:rsidRPr="00E12149" w:rsidRDefault="00E12149" w:rsidP="00E12149">
            <w:pPr>
              <w:spacing w:after="0" w:line="240" w:lineRule="auto"/>
              <w:rPr>
                <w:rFonts w:ascii="Calibri" w:eastAsia="Times New Roman" w:hAnsi="Calibri" w:cs="Times New Roman"/>
                <w:b/>
                <w:bCs/>
                <w:color w:val="000000"/>
                <w:sz w:val="18"/>
                <w:szCs w:val="18"/>
              </w:rPr>
            </w:pPr>
            <w:r w:rsidRPr="00E12149">
              <w:rPr>
                <w:rFonts w:ascii="Calibri" w:eastAsia="Times New Roman" w:hAnsi="Calibri" w:cs="Times New Roman"/>
                <w:b/>
                <w:bCs/>
                <w:color w:val="000000"/>
                <w:sz w:val="18"/>
                <w:szCs w:val="18"/>
              </w:rPr>
              <w:t>Variable</w:t>
            </w:r>
          </w:p>
        </w:tc>
        <w:tc>
          <w:tcPr>
            <w:tcW w:w="1126" w:type="dxa"/>
            <w:tcBorders>
              <w:top w:val="nil"/>
              <w:left w:val="nil"/>
              <w:bottom w:val="nil"/>
              <w:right w:val="nil"/>
            </w:tcBorders>
            <w:shd w:val="clear" w:color="000000" w:fill="C0C0C0"/>
            <w:noWrap/>
            <w:vAlign w:val="bottom"/>
            <w:hideMark/>
          </w:tcPr>
          <w:p w14:paraId="0255A225" w14:textId="77777777" w:rsidR="00E12149" w:rsidRPr="00E12149" w:rsidRDefault="00E12149" w:rsidP="00E12149">
            <w:pPr>
              <w:spacing w:after="0" w:line="240" w:lineRule="auto"/>
              <w:rPr>
                <w:rFonts w:ascii="Calibri" w:eastAsia="Times New Roman" w:hAnsi="Calibri" w:cs="Times New Roman"/>
                <w:b/>
                <w:bCs/>
                <w:color w:val="000000"/>
                <w:sz w:val="18"/>
                <w:szCs w:val="18"/>
              </w:rPr>
            </w:pPr>
            <w:r w:rsidRPr="00E12149">
              <w:rPr>
                <w:rFonts w:ascii="Calibri" w:eastAsia="Times New Roman" w:hAnsi="Calibri" w:cs="Times New Roman"/>
                <w:b/>
                <w:bCs/>
                <w:color w:val="000000"/>
                <w:sz w:val="18"/>
                <w:szCs w:val="18"/>
              </w:rPr>
              <w:t>Scenario</w:t>
            </w:r>
          </w:p>
        </w:tc>
        <w:tc>
          <w:tcPr>
            <w:tcW w:w="584" w:type="dxa"/>
            <w:tcBorders>
              <w:top w:val="nil"/>
              <w:left w:val="nil"/>
              <w:bottom w:val="nil"/>
              <w:right w:val="nil"/>
            </w:tcBorders>
            <w:shd w:val="clear" w:color="000000" w:fill="C0C0C0"/>
            <w:noWrap/>
            <w:vAlign w:val="bottom"/>
            <w:hideMark/>
          </w:tcPr>
          <w:p w14:paraId="2A3A1253" w14:textId="77777777" w:rsidR="00E12149" w:rsidRPr="00E12149" w:rsidRDefault="00E12149" w:rsidP="00E12149">
            <w:pPr>
              <w:spacing w:after="0" w:line="240" w:lineRule="auto"/>
              <w:rPr>
                <w:rFonts w:ascii="Calibri" w:eastAsia="Times New Roman" w:hAnsi="Calibri" w:cs="Times New Roman"/>
                <w:b/>
                <w:bCs/>
                <w:color w:val="000000"/>
                <w:sz w:val="18"/>
                <w:szCs w:val="18"/>
              </w:rPr>
            </w:pPr>
            <w:r w:rsidRPr="00E12149">
              <w:rPr>
                <w:rFonts w:ascii="Calibri" w:eastAsia="Times New Roman" w:hAnsi="Calibri" w:cs="Times New Roman"/>
                <w:b/>
                <w:bCs/>
                <w:color w:val="000000"/>
                <w:sz w:val="18"/>
                <w:szCs w:val="18"/>
              </w:rPr>
              <w:t>Unit</w:t>
            </w:r>
          </w:p>
        </w:tc>
        <w:tc>
          <w:tcPr>
            <w:tcW w:w="1350" w:type="dxa"/>
            <w:tcBorders>
              <w:top w:val="nil"/>
              <w:left w:val="nil"/>
              <w:bottom w:val="nil"/>
              <w:right w:val="nil"/>
            </w:tcBorders>
            <w:shd w:val="clear" w:color="000000" w:fill="C0C0C0"/>
            <w:noWrap/>
            <w:vAlign w:val="bottom"/>
            <w:hideMark/>
          </w:tcPr>
          <w:p w14:paraId="10DDCC6E" w14:textId="77777777" w:rsidR="00E12149" w:rsidRPr="00E12149" w:rsidRDefault="00E12149" w:rsidP="00E12149">
            <w:pPr>
              <w:spacing w:after="0" w:line="240" w:lineRule="auto"/>
              <w:rPr>
                <w:rFonts w:ascii="Calibri" w:eastAsia="Times New Roman" w:hAnsi="Calibri" w:cs="Times New Roman"/>
                <w:b/>
                <w:bCs/>
                <w:color w:val="000000"/>
                <w:sz w:val="18"/>
                <w:szCs w:val="18"/>
              </w:rPr>
            </w:pPr>
            <w:r w:rsidRPr="00E12149">
              <w:rPr>
                <w:rFonts w:ascii="Calibri" w:eastAsia="Times New Roman" w:hAnsi="Calibri" w:cs="Times New Roman"/>
                <w:b/>
                <w:bCs/>
                <w:color w:val="000000"/>
                <w:sz w:val="18"/>
                <w:szCs w:val="18"/>
              </w:rPr>
              <w:t>Expression (can be changed and imported back into WEAP)</w:t>
            </w:r>
          </w:p>
        </w:tc>
      </w:tr>
      <w:tr w:rsidR="00E12149" w:rsidRPr="00E12149" w14:paraId="4826F0A8" w14:textId="77777777" w:rsidTr="00793B75">
        <w:trPr>
          <w:trHeight w:val="288"/>
        </w:trPr>
        <w:tc>
          <w:tcPr>
            <w:tcW w:w="1545" w:type="dxa"/>
            <w:tcBorders>
              <w:top w:val="nil"/>
              <w:left w:val="nil"/>
              <w:bottom w:val="nil"/>
              <w:right w:val="nil"/>
            </w:tcBorders>
            <w:shd w:val="clear" w:color="auto" w:fill="auto"/>
            <w:noWrap/>
            <w:vAlign w:val="bottom"/>
            <w:hideMark/>
          </w:tcPr>
          <w:p w14:paraId="7BAF36A4" w14:textId="77777777" w:rsidR="00E12149" w:rsidRPr="00E12149" w:rsidRDefault="00E12149" w:rsidP="00E12149">
            <w:pPr>
              <w:spacing w:after="0" w:line="240" w:lineRule="auto"/>
              <w:rPr>
                <w:rFonts w:ascii="Calibri" w:eastAsia="Times New Roman" w:hAnsi="Calibri" w:cs="Times New Roman"/>
                <w:color w:val="000000"/>
                <w:sz w:val="18"/>
                <w:szCs w:val="18"/>
              </w:rPr>
            </w:pPr>
            <w:r w:rsidRPr="00E12149">
              <w:rPr>
                <w:rFonts w:ascii="Calibri" w:eastAsia="Times New Roman" w:hAnsi="Calibri" w:cs="Times New Roman"/>
                <w:color w:val="000000"/>
                <w:sz w:val="18"/>
                <w:szCs w:val="18"/>
              </w:rPr>
              <w:t>Key Assumptions</w:t>
            </w:r>
          </w:p>
        </w:tc>
        <w:tc>
          <w:tcPr>
            <w:tcW w:w="1350" w:type="dxa"/>
            <w:tcBorders>
              <w:top w:val="nil"/>
              <w:left w:val="nil"/>
              <w:bottom w:val="nil"/>
              <w:right w:val="nil"/>
            </w:tcBorders>
            <w:shd w:val="clear" w:color="auto" w:fill="auto"/>
            <w:noWrap/>
            <w:vAlign w:val="bottom"/>
            <w:hideMark/>
          </w:tcPr>
          <w:p w14:paraId="0BD02785" w14:textId="77777777" w:rsidR="00E12149" w:rsidRPr="00E12149" w:rsidRDefault="00E12149" w:rsidP="00E12149">
            <w:pPr>
              <w:spacing w:after="0" w:line="240" w:lineRule="auto"/>
              <w:rPr>
                <w:rFonts w:ascii="Calibri" w:eastAsia="Times New Roman" w:hAnsi="Calibri" w:cs="Times New Roman"/>
                <w:color w:val="000000"/>
                <w:sz w:val="18"/>
                <w:szCs w:val="18"/>
              </w:rPr>
            </w:pPr>
            <w:r w:rsidRPr="00E12149">
              <w:rPr>
                <w:rFonts w:ascii="Calibri" w:eastAsia="Times New Roman" w:hAnsi="Calibri" w:cs="Times New Roman"/>
                <w:color w:val="000000"/>
                <w:sz w:val="18"/>
                <w:szCs w:val="18"/>
              </w:rPr>
              <w:t>Consumo per capita</w:t>
            </w:r>
          </w:p>
        </w:tc>
        <w:tc>
          <w:tcPr>
            <w:tcW w:w="1080" w:type="dxa"/>
            <w:tcBorders>
              <w:top w:val="nil"/>
              <w:left w:val="nil"/>
              <w:bottom w:val="nil"/>
              <w:right w:val="nil"/>
            </w:tcBorders>
            <w:shd w:val="clear" w:color="auto" w:fill="auto"/>
            <w:noWrap/>
            <w:vAlign w:val="bottom"/>
            <w:hideMark/>
          </w:tcPr>
          <w:p w14:paraId="4B88C932" w14:textId="77777777" w:rsidR="00E12149" w:rsidRPr="00E12149" w:rsidRDefault="00E12149" w:rsidP="00E12149">
            <w:pPr>
              <w:spacing w:after="0" w:line="240" w:lineRule="auto"/>
              <w:rPr>
                <w:rFonts w:ascii="Calibri" w:eastAsia="Times New Roman" w:hAnsi="Calibri" w:cs="Times New Roman"/>
                <w:color w:val="000000"/>
                <w:sz w:val="18"/>
                <w:szCs w:val="18"/>
              </w:rPr>
            </w:pPr>
          </w:p>
        </w:tc>
        <w:tc>
          <w:tcPr>
            <w:tcW w:w="900" w:type="dxa"/>
            <w:tcBorders>
              <w:top w:val="nil"/>
              <w:left w:val="nil"/>
              <w:bottom w:val="nil"/>
              <w:right w:val="nil"/>
            </w:tcBorders>
            <w:shd w:val="clear" w:color="auto" w:fill="auto"/>
            <w:noWrap/>
            <w:vAlign w:val="bottom"/>
            <w:hideMark/>
          </w:tcPr>
          <w:p w14:paraId="599B5FA0" w14:textId="77777777" w:rsidR="00E12149" w:rsidRPr="00E12149" w:rsidRDefault="00E12149" w:rsidP="00E12149">
            <w:pPr>
              <w:spacing w:after="0" w:line="240" w:lineRule="auto"/>
              <w:rPr>
                <w:rFonts w:ascii="Calibri" w:eastAsia="Times New Roman" w:hAnsi="Calibri" w:cs="Times New Roman"/>
                <w:color w:val="000000"/>
                <w:sz w:val="18"/>
                <w:szCs w:val="18"/>
              </w:rPr>
            </w:pPr>
          </w:p>
        </w:tc>
        <w:tc>
          <w:tcPr>
            <w:tcW w:w="1080" w:type="dxa"/>
            <w:tcBorders>
              <w:top w:val="nil"/>
              <w:left w:val="nil"/>
              <w:bottom w:val="nil"/>
              <w:right w:val="nil"/>
            </w:tcBorders>
            <w:shd w:val="clear" w:color="auto" w:fill="auto"/>
            <w:noWrap/>
            <w:vAlign w:val="bottom"/>
            <w:hideMark/>
          </w:tcPr>
          <w:p w14:paraId="38B05C82" w14:textId="77777777" w:rsidR="00E12149" w:rsidRPr="00E12149" w:rsidRDefault="00E12149" w:rsidP="00E12149">
            <w:pPr>
              <w:spacing w:after="0" w:line="240" w:lineRule="auto"/>
              <w:rPr>
                <w:rFonts w:ascii="Calibri" w:eastAsia="Times New Roman" w:hAnsi="Calibri" w:cs="Times New Roman"/>
                <w:color w:val="000000"/>
                <w:sz w:val="18"/>
                <w:szCs w:val="18"/>
              </w:rPr>
            </w:pPr>
            <w:r w:rsidRPr="00E12149">
              <w:rPr>
                <w:rFonts w:ascii="Calibri" w:eastAsia="Times New Roman" w:hAnsi="Calibri" w:cs="Times New Roman"/>
                <w:color w:val="000000"/>
                <w:sz w:val="18"/>
                <w:szCs w:val="18"/>
              </w:rPr>
              <w:t>Annual Activity Level</w:t>
            </w:r>
          </w:p>
        </w:tc>
        <w:tc>
          <w:tcPr>
            <w:tcW w:w="1126" w:type="dxa"/>
            <w:tcBorders>
              <w:top w:val="nil"/>
              <w:left w:val="nil"/>
              <w:bottom w:val="nil"/>
              <w:right w:val="nil"/>
            </w:tcBorders>
            <w:shd w:val="clear" w:color="auto" w:fill="auto"/>
            <w:noWrap/>
            <w:vAlign w:val="bottom"/>
            <w:hideMark/>
          </w:tcPr>
          <w:p w14:paraId="60D9C9D5" w14:textId="77777777" w:rsidR="00E12149" w:rsidRPr="00E12149" w:rsidRDefault="00E12149" w:rsidP="00E12149">
            <w:pPr>
              <w:spacing w:after="0" w:line="240" w:lineRule="auto"/>
              <w:rPr>
                <w:rFonts w:ascii="Calibri" w:eastAsia="Times New Roman" w:hAnsi="Calibri" w:cs="Times New Roman"/>
                <w:color w:val="000000"/>
                <w:sz w:val="18"/>
                <w:szCs w:val="18"/>
              </w:rPr>
            </w:pPr>
            <w:r w:rsidRPr="00E12149">
              <w:rPr>
                <w:rFonts w:ascii="Calibri" w:eastAsia="Times New Roman" w:hAnsi="Calibri" w:cs="Times New Roman"/>
                <w:color w:val="000000"/>
                <w:sz w:val="18"/>
                <w:szCs w:val="18"/>
              </w:rPr>
              <w:t>Reference</w:t>
            </w:r>
          </w:p>
        </w:tc>
        <w:tc>
          <w:tcPr>
            <w:tcW w:w="584" w:type="dxa"/>
            <w:tcBorders>
              <w:top w:val="nil"/>
              <w:left w:val="nil"/>
              <w:bottom w:val="nil"/>
              <w:right w:val="nil"/>
            </w:tcBorders>
            <w:shd w:val="clear" w:color="auto" w:fill="auto"/>
            <w:noWrap/>
            <w:vAlign w:val="bottom"/>
            <w:hideMark/>
          </w:tcPr>
          <w:p w14:paraId="1E20CBB8" w14:textId="77777777" w:rsidR="00E12149" w:rsidRPr="00E12149" w:rsidRDefault="00E12149" w:rsidP="00E12149">
            <w:pPr>
              <w:spacing w:after="0" w:line="240" w:lineRule="auto"/>
              <w:rPr>
                <w:rFonts w:ascii="Calibri" w:eastAsia="Times New Roman" w:hAnsi="Calibri" w:cs="Times New Roman"/>
                <w:color w:val="000000"/>
                <w:sz w:val="18"/>
                <w:szCs w:val="18"/>
              </w:rPr>
            </w:pPr>
            <w:r w:rsidRPr="00E12149">
              <w:rPr>
                <w:rFonts w:ascii="Calibri" w:eastAsia="Times New Roman" w:hAnsi="Calibri" w:cs="Times New Roman"/>
                <w:color w:val="000000"/>
                <w:sz w:val="18"/>
                <w:szCs w:val="18"/>
              </w:rPr>
              <w:t>m^3</w:t>
            </w:r>
          </w:p>
        </w:tc>
        <w:tc>
          <w:tcPr>
            <w:tcW w:w="1350" w:type="dxa"/>
            <w:tcBorders>
              <w:top w:val="nil"/>
              <w:left w:val="nil"/>
              <w:bottom w:val="nil"/>
              <w:right w:val="nil"/>
            </w:tcBorders>
            <w:shd w:val="clear" w:color="000000" w:fill="FFFFCC"/>
            <w:noWrap/>
            <w:vAlign w:val="bottom"/>
            <w:hideMark/>
          </w:tcPr>
          <w:p w14:paraId="6B34156D" w14:textId="77777777" w:rsidR="00E12149" w:rsidRPr="00E12149" w:rsidRDefault="00E12149" w:rsidP="00E12149">
            <w:pPr>
              <w:spacing w:after="0" w:line="240" w:lineRule="auto"/>
              <w:rPr>
                <w:rFonts w:ascii="Calibri" w:eastAsia="Times New Roman" w:hAnsi="Calibri" w:cs="Times New Roman"/>
                <w:color w:val="000000"/>
                <w:sz w:val="18"/>
                <w:szCs w:val="18"/>
              </w:rPr>
            </w:pPr>
            <w:r w:rsidRPr="00E12149">
              <w:rPr>
                <w:rFonts w:ascii="Calibri" w:eastAsia="Times New Roman" w:hAnsi="Calibri" w:cs="Times New Roman"/>
                <w:color w:val="000000"/>
                <w:sz w:val="18"/>
                <w:szCs w:val="18"/>
              </w:rPr>
              <w:t>90</w:t>
            </w:r>
          </w:p>
        </w:tc>
      </w:tr>
    </w:tbl>
    <w:p w14:paraId="18EB32D4" w14:textId="77777777" w:rsidR="00EA192B" w:rsidRPr="00481E84" w:rsidRDefault="00595580" w:rsidP="00595580">
      <w:pPr>
        <w:pStyle w:val="Table"/>
        <w:rPr>
          <w:i/>
        </w:rPr>
      </w:pPr>
      <w:r>
        <w:t xml:space="preserve">Tabla 3. Extracto de una hoja de Excel de exportación de todos los datos del modelo (Ver la hoja </w:t>
      </w:r>
      <w:r w:rsidRPr="00595580">
        <w:rPr>
          <w:i/>
        </w:rPr>
        <w:t>“</w:t>
      </w:r>
      <w:r>
        <w:rPr>
          <w:i/>
        </w:rPr>
        <w:t>EjemploExportSheet. Xlsx</w:t>
      </w:r>
      <w:r w:rsidRPr="00595580">
        <w:t>”, incluida en la documentación)</w:t>
      </w:r>
      <w:r w:rsidR="00252A7C">
        <w:t>.</w:t>
      </w:r>
    </w:p>
    <w:p w14:paraId="1209A1AC" w14:textId="77777777" w:rsidR="00EA192B" w:rsidRDefault="00EA192B" w:rsidP="00224835">
      <w:pPr>
        <w:rPr>
          <w:lang w:val="es-ES_tradnl"/>
        </w:rPr>
      </w:pPr>
    </w:p>
    <w:tbl>
      <w:tblPr>
        <w:tblStyle w:val="TableGrid"/>
        <w:tblW w:w="9586" w:type="dxa"/>
        <w:tblLook w:val="04A0" w:firstRow="1" w:lastRow="0" w:firstColumn="1" w:lastColumn="0" w:noHBand="0" w:noVBand="1"/>
      </w:tblPr>
      <w:tblGrid>
        <w:gridCol w:w="1728"/>
        <w:gridCol w:w="7858"/>
      </w:tblGrid>
      <w:tr w:rsidR="00EA192B" w:rsidRPr="00C32854" w14:paraId="68E265D4" w14:textId="77777777" w:rsidTr="00252A7C">
        <w:tc>
          <w:tcPr>
            <w:tcW w:w="1728" w:type="dxa"/>
          </w:tcPr>
          <w:p w14:paraId="168BEEDF" w14:textId="77777777" w:rsidR="00EA192B" w:rsidRPr="004F0FB9" w:rsidRDefault="00EA192B" w:rsidP="00533E78">
            <w:pPr>
              <w:rPr>
                <w:b/>
                <w:sz w:val="20"/>
                <w:szCs w:val="20"/>
                <w:lang w:val="es-ES_tradnl"/>
              </w:rPr>
            </w:pPr>
            <w:r w:rsidRPr="004F0FB9">
              <w:rPr>
                <w:b/>
                <w:sz w:val="20"/>
                <w:szCs w:val="20"/>
                <w:lang w:val="es-ES_tradnl"/>
              </w:rPr>
              <w:t>Tipo de dato</w:t>
            </w:r>
          </w:p>
        </w:tc>
        <w:tc>
          <w:tcPr>
            <w:tcW w:w="7858" w:type="dxa"/>
          </w:tcPr>
          <w:p w14:paraId="11579B02" w14:textId="77777777" w:rsidR="00EA192B" w:rsidRPr="004F0FB9" w:rsidRDefault="00EA192B" w:rsidP="00533E78">
            <w:pPr>
              <w:rPr>
                <w:b/>
                <w:sz w:val="20"/>
                <w:szCs w:val="20"/>
                <w:lang w:val="es-ES_tradnl"/>
              </w:rPr>
            </w:pPr>
            <w:r w:rsidRPr="004F0FB9">
              <w:rPr>
                <w:b/>
                <w:sz w:val="20"/>
                <w:szCs w:val="20"/>
                <w:lang w:val="es-ES_tradnl"/>
              </w:rPr>
              <w:t>Ejemplo (última columna de la hoja Excel)</w:t>
            </w:r>
          </w:p>
        </w:tc>
      </w:tr>
      <w:tr w:rsidR="00EA192B" w:rsidRPr="004F0FB9" w14:paraId="4C5C04DA" w14:textId="77777777" w:rsidTr="00252A7C">
        <w:tc>
          <w:tcPr>
            <w:tcW w:w="1728" w:type="dxa"/>
          </w:tcPr>
          <w:p w14:paraId="50696881" w14:textId="77777777" w:rsidR="00EA192B" w:rsidRPr="004F0FB9" w:rsidRDefault="00EA192B" w:rsidP="00533E78">
            <w:pPr>
              <w:rPr>
                <w:sz w:val="20"/>
                <w:szCs w:val="20"/>
                <w:lang w:val="es-ES_tradnl"/>
              </w:rPr>
            </w:pPr>
            <w:r w:rsidRPr="004F0FB9">
              <w:rPr>
                <w:sz w:val="20"/>
                <w:szCs w:val="20"/>
                <w:lang w:val="es-ES_tradnl"/>
              </w:rPr>
              <w:t xml:space="preserve">Ecuación </w:t>
            </w:r>
          </w:p>
        </w:tc>
        <w:tc>
          <w:tcPr>
            <w:tcW w:w="7858" w:type="dxa"/>
          </w:tcPr>
          <w:p w14:paraId="76DB0BAE" w14:textId="77777777" w:rsidR="00EA192B" w:rsidRPr="004F0FB9" w:rsidRDefault="00EA192B" w:rsidP="00533E78">
            <w:pPr>
              <w:rPr>
                <w:sz w:val="20"/>
                <w:szCs w:val="20"/>
                <w:lang w:val="es-ES_tradnl"/>
              </w:rPr>
            </w:pPr>
            <w:r w:rsidRPr="004F0FB9">
              <w:rPr>
                <w:sz w:val="20"/>
                <w:szCs w:val="20"/>
                <w:lang w:val="es-ES_tradnl"/>
              </w:rPr>
              <w:t>Key\Precipitacion[mm]*Area[ha]</w:t>
            </w:r>
          </w:p>
        </w:tc>
      </w:tr>
      <w:tr w:rsidR="00EA192B" w:rsidRPr="004F0FB9" w14:paraId="6F5286C0" w14:textId="77777777" w:rsidTr="00252A7C">
        <w:tc>
          <w:tcPr>
            <w:tcW w:w="1728" w:type="dxa"/>
          </w:tcPr>
          <w:p w14:paraId="0132F5BE" w14:textId="77777777" w:rsidR="00EA192B" w:rsidRPr="004F0FB9" w:rsidRDefault="00EA192B" w:rsidP="00533E78">
            <w:pPr>
              <w:rPr>
                <w:sz w:val="20"/>
                <w:szCs w:val="20"/>
                <w:lang w:val="es-ES_tradnl"/>
              </w:rPr>
            </w:pPr>
            <w:r w:rsidRPr="004F0FB9">
              <w:rPr>
                <w:sz w:val="20"/>
                <w:szCs w:val="20"/>
                <w:lang w:val="es-ES_tradnl"/>
              </w:rPr>
              <w:t>Parámetro</w:t>
            </w:r>
          </w:p>
        </w:tc>
        <w:tc>
          <w:tcPr>
            <w:tcW w:w="7858" w:type="dxa"/>
          </w:tcPr>
          <w:p w14:paraId="1B0A25A2" w14:textId="77777777" w:rsidR="00EA192B" w:rsidRPr="004F0FB9" w:rsidRDefault="00EA192B" w:rsidP="00533E78">
            <w:pPr>
              <w:rPr>
                <w:sz w:val="20"/>
                <w:szCs w:val="20"/>
                <w:lang w:val="es-ES_tradnl"/>
              </w:rPr>
            </w:pPr>
            <w:r w:rsidRPr="004F0FB9">
              <w:rPr>
                <w:sz w:val="20"/>
                <w:szCs w:val="20"/>
                <w:lang w:val="es-ES_tradnl"/>
              </w:rPr>
              <w:t>41400</w:t>
            </w:r>
          </w:p>
        </w:tc>
      </w:tr>
      <w:tr w:rsidR="00EA192B" w:rsidRPr="004F0FB9" w14:paraId="23338C9C" w14:textId="77777777" w:rsidTr="00252A7C">
        <w:tc>
          <w:tcPr>
            <w:tcW w:w="1728" w:type="dxa"/>
          </w:tcPr>
          <w:p w14:paraId="4C08635B" w14:textId="77777777" w:rsidR="00EA192B" w:rsidRPr="004F0FB9" w:rsidRDefault="00EA192B" w:rsidP="00533E78">
            <w:pPr>
              <w:rPr>
                <w:sz w:val="20"/>
                <w:szCs w:val="20"/>
                <w:lang w:val="es-ES_tradnl"/>
              </w:rPr>
            </w:pPr>
            <w:r w:rsidRPr="004F0FB9">
              <w:rPr>
                <w:sz w:val="20"/>
                <w:szCs w:val="20"/>
                <w:lang w:val="es-ES_tradnl"/>
              </w:rPr>
              <w:t>Serie temporal (mensual)</w:t>
            </w:r>
          </w:p>
        </w:tc>
        <w:tc>
          <w:tcPr>
            <w:tcW w:w="7858" w:type="dxa"/>
          </w:tcPr>
          <w:p w14:paraId="78D875FE" w14:textId="77777777" w:rsidR="00EA192B" w:rsidRPr="004F0FB9" w:rsidRDefault="00EA192B" w:rsidP="00533E78">
            <w:pPr>
              <w:rPr>
                <w:sz w:val="20"/>
                <w:szCs w:val="20"/>
              </w:rPr>
            </w:pPr>
            <w:r w:rsidRPr="004F0FB9">
              <w:rPr>
                <w:sz w:val="20"/>
                <w:szCs w:val="20"/>
              </w:rPr>
              <w:t>MonthlyValues( Jan, 58,  Feb, 50,  Mar, 34,  Apr, 37,  May, 36,  Jun, 61,  Jul, 69,  Aug, 65,  Sep, 73,  Oct, 59,  Nov, 0,  Dec, 15 )</w:t>
            </w:r>
          </w:p>
        </w:tc>
      </w:tr>
      <w:tr w:rsidR="00EA192B" w:rsidRPr="00C32854" w14:paraId="7590D995" w14:textId="77777777" w:rsidTr="00252A7C">
        <w:tc>
          <w:tcPr>
            <w:tcW w:w="1728" w:type="dxa"/>
          </w:tcPr>
          <w:p w14:paraId="0BA5EF8D" w14:textId="77777777" w:rsidR="00EA192B" w:rsidRPr="004F0FB9" w:rsidRDefault="00EA192B" w:rsidP="00533E78">
            <w:pPr>
              <w:rPr>
                <w:sz w:val="20"/>
                <w:szCs w:val="20"/>
                <w:lang w:val="es-ES_tradnl"/>
              </w:rPr>
            </w:pPr>
            <w:r w:rsidRPr="004F0FB9">
              <w:rPr>
                <w:sz w:val="20"/>
                <w:szCs w:val="20"/>
                <w:lang w:val="es-ES_tradnl"/>
              </w:rPr>
              <w:t>Variable leida desde archivo .csv</w:t>
            </w:r>
          </w:p>
        </w:tc>
        <w:tc>
          <w:tcPr>
            <w:tcW w:w="7858" w:type="dxa"/>
          </w:tcPr>
          <w:p w14:paraId="77E3B482" w14:textId="77777777" w:rsidR="00EA192B" w:rsidRPr="004F0FB9" w:rsidRDefault="00EA192B" w:rsidP="00EA192B">
            <w:pPr>
              <w:rPr>
                <w:sz w:val="20"/>
                <w:szCs w:val="20"/>
                <w:lang w:val="es-ES_tradnl"/>
              </w:rPr>
            </w:pPr>
            <w:r w:rsidRPr="004F0FB9">
              <w:rPr>
                <w:sz w:val="20"/>
                <w:szCs w:val="20"/>
                <w:lang w:val="es-ES_tradnl"/>
              </w:rPr>
              <w:t>ReadFromFile(C:\Ejercicio WEAP\normas arroz.csv, 1)</w:t>
            </w:r>
          </w:p>
        </w:tc>
      </w:tr>
    </w:tbl>
    <w:p w14:paraId="50F81ACB" w14:textId="77777777" w:rsidR="00EA192B" w:rsidRDefault="00595580" w:rsidP="00595580">
      <w:pPr>
        <w:pStyle w:val="Table"/>
      </w:pPr>
      <w:r>
        <w:t xml:space="preserve">Tabla 4. Ejemplos de formato de datos en la última columna de la hoja de Excel de exportación de todos los datos (extraído de la hoja </w:t>
      </w:r>
      <w:r w:rsidRPr="00595580">
        <w:rPr>
          <w:i/>
        </w:rPr>
        <w:t>“</w:t>
      </w:r>
      <w:r>
        <w:rPr>
          <w:i/>
        </w:rPr>
        <w:t>EjemploExportSheet. Xlsx</w:t>
      </w:r>
      <w:r w:rsidRPr="00595580">
        <w:t>”, incluida en la documentación)</w:t>
      </w:r>
      <w:r>
        <w:t>.</w:t>
      </w:r>
    </w:p>
    <w:p w14:paraId="5928CCB7" w14:textId="77777777" w:rsidR="004F0FB9" w:rsidRDefault="004F0FB9" w:rsidP="00242287">
      <w:pPr>
        <w:jc w:val="both"/>
        <w:rPr>
          <w:lang w:val="es-ES_tradnl"/>
        </w:rPr>
      </w:pPr>
    </w:p>
    <w:p w14:paraId="0D4262B3" w14:textId="77777777" w:rsidR="00481E84" w:rsidRDefault="00481E84" w:rsidP="00242287">
      <w:pPr>
        <w:jc w:val="both"/>
        <w:rPr>
          <w:lang w:val="es-ES_tradnl"/>
        </w:rPr>
      </w:pPr>
      <w:r>
        <w:rPr>
          <w:lang w:val="es-ES_tradnl"/>
        </w:rPr>
        <w:t xml:space="preserve">Podemos usar esta opción </w:t>
      </w:r>
      <w:r w:rsidR="004F0FB9">
        <w:rPr>
          <w:lang w:val="es-ES_tradnl"/>
        </w:rPr>
        <w:t xml:space="preserve">de introducción de datos en WEAP </w:t>
      </w:r>
      <w:r w:rsidR="00EA192B">
        <w:rPr>
          <w:lang w:val="es-ES_tradnl"/>
        </w:rPr>
        <w:t>con</w:t>
      </w:r>
      <w:r>
        <w:rPr>
          <w:lang w:val="es-ES_tradnl"/>
        </w:rPr>
        <w:t xml:space="preserve"> el siguiente procedimiento: </w:t>
      </w:r>
    </w:p>
    <w:p w14:paraId="46D114D0" w14:textId="77777777" w:rsidR="00481E84" w:rsidRDefault="00481E84" w:rsidP="00242287">
      <w:pPr>
        <w:pStyle w:val="ListParagraph"/>
        <w:numPr>
          <w:ilvl w:val="0"/>
          <w:numId w:val="26"/>
        </w:numPr>
        <w:jc w:val="both"/>
        <w:rPr>
          <w:lang w:val="es-ES_tradnl"/>
        </w:rPr>
      </w:pPr>
      <w:r>
        <w:rPr>
          <w:lang w:val="es-ES_tradnl"/>
        </w:rPr>
        <w:t xml:space="preserve">Exportar una hoja de Excel con </w:t>
      </w:r>
      <w:r w:rsidR="00EF5ECC">
        <w:rPr>
          <w:lang w:val="es-ES_tradnl"/>
        </w:rPr>
        <w:t>la información de</w:t>
      </w:r>
      <w:r w:rsidRPr="00481E84">
        <w:rPr>
          <w:lang w:val="es-ES_tradnl"/>
        </w:rPr>
        <w:t xml:space="preserve"> todos los elementos</w:t>
      </w:r>
      <w:r>
        <w:rPr>
          <w:lang w:val="es-ES_tradnl"/>
        </w:rPr>
        <w:t xml:space="preserve"> </w:t>
      </w:r>
      <w:r w:rsidR="00EF5ECC">
        <w:rPr>
          <w:lang w:val="es-ES_tradnl"/>
        </w:rPr>
        <w:t>del modelo WEAP que tenemos abierto</w:t>
      </w:r>
      <w:r>
        <w:rPr>
          <w:lang w:val="es-ES_tradnl"/>
        </w:rPr>
        <w:t xml:space="preserve">: </w:t>
      </w:r>
    </w:p>
    <w:p w14:paraId="5E185AB5" w14:textId="77777777" w:rsidR="00481E84" w:rsidRPr="00481E84" w:rsidRDefault="00481E84" w:rsidP="00242287">
      <w:pPr>
        <w:pStyle w:val="ListParagraph"/>
        <w:ind w:left="1080"/>
        <w:jc w:val="both"/>
      </w:pPr>
      <w:r w:rsidRPr="00D40919">
        <w:rPr>
          <w:i/>
        </w:rPr>
        <w:t>Edit</w:t>
      </w:r>
      <w:r w:rsidRPr="00481E84">
        <w:t xml:space="preserve"> </w:t>
      </w:r>
      <w:r w:rsidR="00D40919">
        <w:t>[</w:t>
      </w:r>
      <w:r w:rsidR="00D40919" w:rsidRPr="00D40919">
        <w:rPr>
          <w:sz w:val="16"/>
          <w:szCs w:val="16"/>
        </w:rPr>
        <w:t>en el menú principal</w:t>
      </w:r>
      <w:r w:rsidR="00D40919" w:rsidRPr="00D40919">
        <w:t>]</w:t>
      </w:r>
      <w:r w:rsidR="00D40919">
        <w:t xml:space="preserve"> </w:t>
      </w:r>
      <w:r w:rsidR="00B82DE9">
        <w:t xml:space="preserve">&gt; </w:t>
      </w:r>
      <w:r w:rsidR="00B82DE9" w:rsidRPr="00D40919">
        <w:rPr>
          <w:i/>
        </w:rPr>
        <w:t xml:space="preserve">Export </w:t>
      </w:r>
      <w:r w:rsidRPr="00D40919">
        <w:rPr>
          <w:i/>
        </w:rPr>
        <w:t>expressions to Excel</w:t>
      </w:r>
    </w:p>
    <w:p w14:paraId="675CC837" w14:textId="77777777" w:rsidR="00D40919" w:rsidRDefault="00481E84" w:rsidP="00242287">
      <w:pPr>
        <w:pStyle w:val="ListParagraph"/>
        <w:numPr>
          <w:ilvl w:val="0"/>
          <w:numId w:val="26"/>
        </w:numPr>
        <w:jc w:val="both"/>
        <w:rPr>
          <w:lang w:val="es-ES_tradnl"/>
        </w:rPr>
      </w:pPr>
      <w:r w:rsidRPr="00481E84">
        <w:rPr>
          <w:lang w:val="es-ES_tradnl"/>
        </w:rPr>
        <w:t>P</w:t>
      </w:r>
      <w:r>
        <w:rPr>
          <w:lang w:val="es-ES_tradnl"/>
        </w:rPr>
        <w:t>oblar</w:t>
      </w:r>
      <w:r w:rsidR="00EF5ECC">
        <w:rPr>
          <w:lang w:val="es-ES_tradnl"/>
        </w:rPr>
        <w:t xml:space="preserve"> o sustituir</w:t>
      </w:r>
      <w:r>
        <w:rPr>
          <w:lang w:val="es-ES_tradnl"/>
        </w:rPr>
        <w:t xml:space="preserve"> los datos de</w:t>
      </w:r>
      <w:r w:rsidR="00145D95">
        <w:rPr>
          <w:lang w:val="es-ES_tradnl"/>
        </w:rPr>
        <w:t xml:space="preserve"> la última columna de</w:t>
      </w:r>
      <w:r>
        <w:rPr>
          <w:lang w:val="es-ES_tradnl"/>
        </w:rPr>
        <w:t xml:space="preserve"> la hoja Excel</w:t>
      </w:r>
      <w:r w:rsidR="00EF5ECC">
        <w:rPr>
          <w:lang w:val="es-ES_tradnl"/>
        </w:rPr>
        <w:t xml:space="preserve"> exportada</w:t>
      </w:r>
      <w:r>
        <w:rPr>
          <w:lang w:val="es-ES_tradnl"/>
        </w:rPr>
        <w:t xml:space="preserve">. </w:t>
      </w:r>
      <w:r w:rsidR="00D40919">
        <w:rPr>
          <w:lang w:val="es-ES_tradnl"/>
        </w:rPr>
        <w:t>El</w:t>
      </w:r>
      <w:r>
        <w:rPr>
          <w:lang w:val="es-ES_tradnl"/>
        </w:rPr>
        <w:t xml:space="preserve">lo requiere </w:t>
      </w:r>
      <w:r w:rsidR="00D40919">
        <w:rPr>
          <w:lang w:val="es-ES_tradnl"/>
        </w:rPr>
        <w:t xml:space="preserve">o incluir los datos manualmente o, para incluirlos de modo más automático, </w:t>
      </w:r>
      <w:r>
        <w:rPr>
          <w:lang w:val="es-ES_tradnl"/>
        </w:rPr>
        <w:t xml:space="preserve">preparar los datos de modo compatible con la estructura jerárquica resultante del paso anterior, y pegar los mismos en la hoja de Excel. </w:t>
      </w:r>
      <w:r w:rsidR="00D40919">
        <w:rPr>
          <w:lang w:val="es-ES_tradnl"/>
        </w:rPr>
        <w:t xml:space="preserve">El uso de las funciones de Excel puede ayudar en </w:t>
      </w:r>
      <w:r w:rsidR="005826C1">
        <w:rPr>
          <w:lang w:val="es-ES_tradnl"/>
        </w:rPr>
        <w:t>la</w:t>
      </w:r>
      <w:r w:rsidR="00D40919">
        <w:rPr>
          <w:lang w:val="es-ES_tradnl"/>
        </w:rPr>
        <w:t xml:space="preserve"> tarea</w:t>
      </w:r>
      <w:r w:rsidR="005826C1">
        <w:rPr>
          <w:lang w:val="es-ES_tradnl"/>
        </w:rPr>
        <w:t xml:space="preserve"> de introducción de datos</w:t>
      </w:r>
      <w:r w:rsidR="00D40919">
        <w:rPr>
          <w:lang w:val="es-ES_tradnl"/>
        </w:rPr>
        <w:t>.</w:t>
      </w:r>
    </w:p>
    <w:p w14:paraId="6D79C67C" w14:textId="77777777" w:rsidR="00481E84" w:rsidRDefault="00D40919" w:rsidP="00D40919">
      <w:pPr>
        <w:pStyle w:val="ListParagraph"/>
        <w:ind w:left="1080"/>
        <w:jc w:val="both"/>
        <w:rPr>
          <w:lang w:val="es-ES_tradnl"/>
        </w:rPr>
      </w:pPr>
      <w:r>
        <w:rPr>
          <w:b/>
          <w:color w:val="C00000"/>
          <w:lang w:val="es-ES"/>
        </w:rPr>
        <w:lastRenderedPageBreak/>
        <w:t>&gt;V</w:t>
      </w:r>
      <w:r w:rsidR="00481E84" w:rsidRPr="00D40919">
        <w:rPr>
          <w:b/>
          <w:color w:val="C00000"/>
          <w:lang w:val="es-ES"/>
        </w:rPr>
        <w:t>er páginas 47-49 de la guía de modelización en español para especificaciones sobre preparación de los datos</w:t>
      </w:r>
      <w:r w:rsidR="00E12149" w:rsidRPr="00D40919">
        <w:rPr>
          <w:b/>
          <w:color w:val="C00000"/>
          <w:lang w:val="es-ES"/>
        </w:rPr>
        <w:t>, con un ejemplo de</w:t>
      </w:r>
      <w:r w:rsidR="000F532F" w:rsidRPr="00D40919">
        <w:rPr>
          <w:b/>
          <w:color w:val="C00000"/>
          <w:lang w:val="es-ES"/>
        </w:rPr>
        <w:t>: a)</w:t>
      </w:r>
      <w:r w:rsidR="00E12149" w:rsidRPr="00D40919">
        <w:rPr>
          <w:b/>
          <w:color w:val="C00000"/>
          <w:lang w:val="es-ES"/>
        </w:rPr>
        <w:t xml:space="preserve"> cómo introducir los datos de las áreas de las coberturas del suelo en las diferentes cuencas</w:t>
      </w:r>
      <w:r>
        <w:rPr>
          <w:b/>
          <w:color w:val="C00000"/>
          <w:lang w:val="es-ES"/>
        </w:rPr>
        <w:t xml:space="preserve"> (páginas 47-52</w:t>
      </w:r>
      <w:r w:rsidR="000F532F" w:rsidRPr="00D40919">
        <w:rPr>
          <w:b/>
          <w:color w:val="C00000"/>
          <w:lang w:val="es-ES"/>
        </w:rPr>
        <w:t>); y b) cómo introducir expresiones concatenadas para los datos de los parámetros de cada cobertura (páginas 53</w:t>
      </w:r>
      <w:r>
        <w:rPr>
          <w:b/>
          <w:color w:val="C00000"/>
          <w:lang w:val="es-ES"/>
        </w:rPr>
        <w:t>-61)</w:t>
      </w:r>
      <w:r w:rsidR="00E12149" w:rsidRPr="00D40919">
        <w:rPr>
          <w:b/>
          <w:color w:val="C00000"/>
          <w:lang w:val="es-ES"/>
        </w:rPr>
        <w:t>.</w:t>
      </w:r>
    </w:p>
    <w:p w14:paraId="73C08173" w14:textId="77777777" w:rsidR="00481E84" w:rsidRDefault="00481E84" w:rsidP="00242287">
      <w:pPr>
        <w:pStyle w:val="ListParagraph"/>
        <w:numPr>
          <w:ilvl w:val="0"/>
          <w:numId w:val="26"/>
        </w:numPr>
        <w:jc w:val="both"/>
        <w:rPr>
          <w:lang w:val="es-ES_tradnl"/>
        </w:rPr>
      </w:pPr>
      <w:r>
        <w:rPr>
          <w:lang w:val="es-ES_tradnl"/>
        </w:rPr>
        <w:t>Importar de nuevo la hoja de Excel en</w:t>
      </w:r>
      <w:r w:rsidR="00EF5ECC">
        <w:rPr>
          <w:lang w:val="es-ES_tradnl"/>
        </w:rPr>
        <w:t xml:space="preserve"> el modelo que tenemos abierto de</w:t>
      </w:r>
      <w:r>
        <w:rPr>
          <w:lang w:val="es-ES_tradnl"/>
        </w:rPr>
        <w:t xml:space="preserve"> WEAP, de modo que los datos sean leídos</w:t>
      </w:r>
      <w:r w:rsidR="00E12149">
        <w:rPr>
          <w:lang w:val="es-ES_tradnl"/>
        </w:rPr>
        <w:t xml:space="preserve"> por el programa: </w:t>
      </w:r>
    </w:p>
    <w:p w14:paraId="3B33031A" w14:textId="77777777" w:rsidR="00E12149" w:rsidRPr="00237163" w:rsidRDefault="00E12149" w:rsidP="00242287">
      <w:pPr>
        <w:pStyle w:val="ListParagraph"/>
        <w:ind w:left="1080"/>
        <w:jc w:val="both"/>
        <w:rPr>
          <w:i/>
          <w:lang w:val="es-ES_tradnl"/>
        </w:rPr>
      </w:pPr>
      <w:r w:rsidRPr="00237163">
        <w:rPr>
          <w:i/>
          <w:lang w:val="es-ES_tradnl"/>
        </w:rPr>
        <w:t>Edit</w:t>
      </w:r>
      <w:r w:rsidR="00D40919" w:rsidRPr="00237163">
        <w:rPr>
          <w:i/>
          <w:lang w:val="es-ES_tradnl"/>
        </w:rPr>
        <w:t xml:space="preserve"> </w:t>
      </w:r>
      <w:r w:rsidR="00D40919" w:rsidRPr="00237163">
        <w:rPr>
          <w:lang w:val="es-ES_tradnl"/>
        </w:rPr>
        <w:t>[</w:t>
      </w:r>
      <w:r w:rsidR="00D40919" w:rsidRPr="00237163">
        <w:rPr>
          <w:sz w:val="16"/>
          <w:szCs w:val="16"/>
          <w:lang w:val="es-ES_tradnl"/>
        </w:rPr>
        <w:t>en el menú principal</w:t>
      </w:r>
      <w:r w:rsidR="00D40919" w:rsidRPr="00237163">
        <w:rPr>
          <w:lang w:val="es-ES_tradnl"/>
        </w:rPr>
        <w:t>]</w:t>
      </w:r>
      <w:r w:rsidRPr="00237163">
        <w:rPr>
          <w:lang w:val="es-ES_tradnl"/>
        </w:rPr>
        <w:t>&gt;</w:t>
      </w:r>
      <w:r w:rsidR="00D40919" w:rsidRPr="00237163">
        <w:rPr>
          <w:i/>
          <w:lang w:val="es-ES_tradnl"/>
        </w:rPr>
        <w:t xml:space="preserve"> </w:t>
      </w:r>
      <w:r w:rsidRPr="00237163">
        <w:rPr>
          <w:i/>
          <w:lang w:val="es-ES_tradnl"/>
        </w:rPr>
        <w:t>Import expressions from Excel</w:t>
      </w:r>
    </w:p>
    <w:p w14:paraId="2F0ACCB2" w14:textId="77777777" w:rsidR="00242287" w:rsidRDefault="00242287" w:rsidP="00242287">
      <w:pPr>
        <w:pStyle w:val="ListParagraph"/>
        <w:ind w:left="1080"/>
        <w:jc w:val="both"/>
        <w:rPr>
          <w:lang w:val="es-ES"/>
        </w:rPr>
      </w:pPr>
      <w:r>
        <w:rPr>
          <w:lang w:val="es-ES"/>
        </w:rPr>
        <w:t>Al reimportar los datos, los datos que usaba antes el modelo de WEAP serán sobre</w:t>
      </w:r>
      <w:r w:rsidR="000F532F">
        <w:rPr>
          <w:lang w:val="es-ES"/>
        </w:rPr>
        <w:t>-</w:t>
      </w:r>
      <w:r>
        <w:rPr>
          <w:lang w:val="es-ES"/>
        </w:rPr>
        <w:t xml:space="preserve">escritos. Es importante </w:t>
      </w:r>
      <w:r w:rsidR="00507D54">
        <w:rPr>
          <w:lang w:val="es-ES"/>
        </w:rPr>
        <w:t>tener en cuenta que</w:t>
      </w:r>
      <w:r>
        <w:rPr>
          <w:lang w:val="es-ES"/>
        </w:rPr>
        <w:t xml:space="preserve"> sin embargo, no se establece una conexión </w:t>
      </w:r>
      <w:r w:rsidR="00EF5ECC">
        <w:rPr>
          <w:lang w:val="es-ES"/>
        </w:rPr>
        <w:t xml:space="preserve">activa </w:t>
      </w:r>
      <w:r>
        <w:rPr>
          <w:lang w:val="es-ES"/>
        </w:rPr>
        <w:t xml:space="preserve">con la hoja de Excel, es decir, para volver a modificar datos, la hoja tendrá que ser </w:t>
      </w:r>
      <w:r w:rsidR="00EF5ECC">
        <w:rPr>
          <w:lang w:val="es-ES"/>
        </w:rPr>
        <w:t xml:space="preserve">importada </w:t>
      </w:r>
      <w:r>
        <w:rPr>
          <w:lang w:val="es-ES"/>
        </w:rPr>
        <w:t xml:space="preserve">de nuevo. </w:t>
      </w:r>
      <w:r w:rsidRPr="00507D54">
        <w:rPr>
          <w:u w:val="single"/>
          <w:lang w:val="es-ES"/>
        </w:rPr>
        <w:t>Es importante además recordar que sólo se deben introducir cambios en la última columna. Cambios en la el resto de columnas llevarán a errores por parte de WEAP en la lectura de los datos</w:t>
      </w:r>
      <w:r>
        <w:rPr>
          <w:lang w:val="es-ES"/>
        </w:rPr>
        <w:t xml:space="preserve">. </w:t>
      </w:r>
    </w:p>
    <w:p w14:paraId="4C5B90BF" w14:textId="77777777" w:rsidR="00242287" w:rsidRDefault="00242287" w:rsidP="00242287">
      <w:pPr>
        <w:pStyle w:val="ListParagraph"/>
        <w:ind w:left="1080"/>
        <w:jc w:val="both"/>
        <w:rPr>
          <w:lang w:val="es-ES"/>
        </w:rPr>
      </w:pPr>
      <w:r>
        <w:rPr>
          <w:lang w:val="es-ES"/>
        </w:rPr>
        <w:t>Por otro lado, sí que se pueden eliminar filas de la hoja Excel</w:t>
      </w:r>
      <w:r w:rsidR="000F532F">
        <w:rPr>
          <w:lang w:val="es-ES"/>
        </w:rPr>
        <w:t>. E</w:t>
      </w:r>
      <w:r>
        <w:rPr>
          <w:lang w:val="es-ES"/>
        </w:rPr>
        <w:t xml:space="preserve">n este caso WEAP solo leerá los datos para las filas existentes. Ello puede ser útil a la hora de producir una hoja de Excel más simplificada, y donde solo se incluyan los datos susceptibles de modificación. </w:t>
      </w:r>
    </w:p>
    <w:p w14:paraId="6FCCBF2F" w14:textId="77777777" w:rsidR="00BF4F58" w:rsidRPr="005734FE" w:rsidRDefault="00242287" w:rsidP="005734FE">
      <w:pPr>
        <w:pStyle w:val="ListParagraph"/>
        <w:ind w:left="1080"/>
        <w:jc w:val="both"/>
        <w:rPr>
          <w:u w:val="single"/>
          <w:lang w:val="es-ES_tradnl"/>
        </w:rPr>
      </w:pPr>
      <w:r w:rsidRPr="00242287">
        <w:rPr>
          <w:u w:val="single"/>
          <w:lang w:val="es-ES"/>
        </w:rPr>
        <w:t xml:space="preserve">IMP: </w:t>
      </w:r>
      <w:r w:rsidR="00507D54">
        <w:rPr>
          <w:u w:val="single"/>
          <w:lang w:val="es-ES"/>
        </w:rPr>
        <w:t>¡T</w:t>
      </w:r>
      <w:r w:rsidRPr="00242287">
        <w:rPr>
          <w:u w:val="single"/>
          <w:lang w:val="es-ES"/>
        </w:rPr>
        <w:t>ener una copia de seguridad de los datos que se van a modificar!</w:t>
      </w:r>
    </w:p>
    <w:sectPr w:rsidR="00BF4F58" w:rsidRPr="005734FE" w:rsidSect="00296117">
      <w:footerReference w:type="default" r:id="rId28"/>
      <w:pgSz w:w="12240" w:h="15840"/>
      <w:pgMar w:top="117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AED57" w14:textId="77777777" w:rsidR="00B6243F" w:rsidRDefault="00B6243F" w:rsidP="00E02000">
      <w:pPr>
        <w:spacing w:after="0" w:line="240" w:lineRule="auto"/>
      </w:pPr>
      <w:r>
        <w:separator/>
      </w:r>
    </w:p>
  </w:endnote>
  <w:endnote w:type="continuationSeparator" w:id="0">
    <w:p w14:paraId="5159F283" w14:textId="77777777" w:rsidR="00B6243F" w:rsidRDefault="00B6243F" w:rsidP="00E02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613696"/>
      <w:docPartObj>
        <w:docPartGallery w:val="Page Numbers (Bottom of Page)"/>
        <w:docPartUnique/>
      </w:docPartObj>
    </w:sdtPr>
    <w:sdtEndPr>
      <w:rPr>
        <w:noProof/>
      </w:rPr>
    </w:sdtEndPr>
    <w:sdtContent>
      <w:p w14:paraId="6CD6A4DF" w14:textId="77777777" w:rsidR="00106C6D" w:rsidRDefault="00106C6D">
        <w:pPr>
          <w:pStyle w:val="Footer"/>
          <w:jc w:val="right"/>
        </w:pPr>
        <w:r>
          <w:fldChar w:fldCharType="begin"/>
        </w:r>
        <w:r>
          <w:instrText xml:space="preserve"> PAGE   \* MERGEFORMAT </w:instrText>
        </w:r>
        <w:r>
          <w:fldChar w:fldCharType="separate"/>
        </w:r>
        <w:r w:rsidR="00356258">
          <w:rPr>
            <w:noProof/>
          </w:rPr>
          <w:t>2</w:t>
        </w:r>
        <w:r>
          <w:rPr>
            <w:noProof/>
          </w:rPr>
          <w:fldChar w:fldCharType="end"/>
        </w:r>
      </w:p>
    </w:sdtContent>
  </w:sdt>
  <w:p w14:paraId="017FFE8B" w14:textId="77777777" w:rsidR="00106C6D" w:rsidRDefault="00106C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4E131" w14:textId="77777777" w:rsidR="00B6243F" w:rsidRDefault="00B6243F" w:rsidP="00E02000">
      <w:pPr>
        <w:spacing w:after="0" w:line="240" w:lineRule="auto"/>
      </w:pPr>
      <w:r>
        <w:separator/>
      </w:r>
    </w:p>
  </w:footnote>
  <w:footnote w:type="continuationSeparator" w:id="0">
    <w:p w14:paraId="3ACEAB9A" w14:textId="77777777" w:rsidR="00B6243F" w:rsidRDefault="00B6243F" w:rsidP="00E02000">
      <w:pPr>
        <w:spacing w:after="0" w:line="240" w:lineRule="auto"/>
      </w:pPr>
      <w:r>
        <w:continuationSeparator/>
      </w:r>
    </w:p>
  </w:footnote>
  <w:footnote w:id="1">
    <w:p w14:paraId="0A433D23" w14:textId="77777777" w:rsidR="00106C6D" w:rsidRPr="00195270" w:rsidRDefault="00106C6D">
      <w:pPr>
        <w:pStyle w:val="FootnoteText"/>
        <w:rPr>
          <w:lang w:val="es-ES_tradnl"/>
        </w:rPr>
      </w:pPr>
      <w:r>
        <w:rPr>
          <w:rStyle w:val="FootnoteReference"/>
        </w:rPr>
        <w:footnoteRef/>
      </w:r>
      <w:r w:rsidRPr="00195270">
        <w:rPr>
          <w:lang w:val="es-ES_tradnl"/>
        </w:rPr>
        <w:t xml:space="preserve"> En el caso de que se quiera preparar un modelo que represente la dinámica real del sistema durante varios años ya pasados, se tendrá que seguir un procedimiento similar al </w:t>
      </w:r>
      <w:r>
        <w:rPr>
          <w:lang w:val="es-ES_tradnl"/>
        </w:rPr>
        <w:t>de la construcción de escenarios de futuro</w:t>
      </w:r>
      <w:r w:rsidRPr="00195270">
        <w:rPr>
          <w:lang w:val="es-ES_tradnl"/>
        </w:rPr>
        <w:t>, es decir, introducir los datos para el primer año del rango temporal, e introducir posteriormente el resto de los años, del mismo modo que si se tratara de un escenario de futuro.</w:t>
      </w:r>
    </w:p>
  </w:footnote>
  <w:footnote w:id="2">
    <w:p w14:paraId="508D15D5" w14:textId="77777777" w:rsidR="00106C6D" w:rsidRPr="00F93D19" w:rsidRDefault="00106C6D" w:rsidP="00D53B14">
      <w:pPr>
        <w:autoSpaceDE w:val="0"/>
        <w:autoSpaceDN w:val="0"/>
        <w:adjustRightInd w:val="0"/>
        <w:spacing w:after="0" w:line="240" w:lineRule="auto"/>
        <w:rPr>
          <w:rFonts w:ascii="Calibri" w:eastAsia="Calibri" w:hAnsi="Calibri" w:cs="Times New Roman"/>
          <w:sz w:val="20"/>
          <w:szCs w:val="20"/>
          <w:lang w:val="es-ES_tradnl"/>
        </w:rPr>
      </w:pPr>
      <w:r>
        <w:rPr>
          <w:rStyle w:val="FootnoteReference"/>
        </w:rPr>
        <w:footnoteRef/>
      </w:r>
      <w:r w:rsidRPr="00F93D19">
        <w:rPr>
          <w:lang w:val="es-ES_tradnl"/>
        </w:rPr>
        <w:t xml:space="preserve"> </w:t>
      </w:r>
      <w:r w:rsidRPr="00F93D19">
        <w:rPr>
          <w:rFonts w:ascii="Calibri" w:eastAsia="Calibri" w:hAnsi="Calibri" w:cs="Times New Roman"/>
          <w:sz w:val="20"/>
          <w:szCs w:val="20"/>
          <w:lang w:val="es-ES_tradnl"/>
        </w:rPr>
        <w:t>Ejemplos de sintaxis para esta función, contenida en el Expression Builder: ReadFromFile(FileName)  or</w:t>
      </w:r>
    </w:p>
    <w:p w14:paraId="4F8B71B8" w14:textId="77777777" w:rsidR="00106C6D" w:rsidRPr="00F93D19" w:rsidRDefault="00106C6D" w:rsidP="00D53B14">
      <w:pPr>
        <w:autoSpaceDE w:val="0"/>
        <w:autoSpaceDN w:val="0"/>
        <w:adjustRightInd w:val="0"/>
        <w:spacing w:after="0" w:line="240" w:lineRule="auto"/>
        <w:rPr>
          <w:rFonts w:ascii="Calibri" w:eastAsia="Calibri" w:hAnsi="Calibri" w:cs="Times New Roman"/>
          <w:sz w:val="20"/>
          <w:szCs w:val="20"/>
        </w:rPr>
      </w:pPr>
      <w:r w:rsidRPr="00F93D19">
        <w:rPr>
          <w:rFonts w:ascii="Calibri" w:eastAsia="Calibri" w:hAnsi="Calibri" w:cs="Times New Roman"/>
          <w:sz w:val="20"/>
          <w:szCs w:val="20"/>
        </w:rPr>
        <w:t>ReadFromFile(FileName, DataColumnNumber)</w:t>
      </w:r>
      <w:r>
        <w:rPr>
          <w:rFonts w:ascii="Calibri" w:eastAsia="Calibri" w:hAnsi="Calibri" w:cs="Times New Roman"/>
          <w:sz w:val="20"/>
          <w:szCs w:val="20"/>
        </w:rPr>
        <w:t xml:space="preserve"> </w:t>
      </w:r>
      <w:r w:rsidRPr="00F93D19">
        <w:rPr>
          <w:rFonts w:ascii="Calibri" w:eastAsia="Calibri" w:hAnsi="Calibri" w:cs="Times New Roman"/>
          <w:sz w:val="20"/>
          <w:szCs w:val="20"/>
        </w:rPr>
        <w:t>or ReadFromFile(FileName, DataColumnNumber, YearOffset)  or</w:t>
      </w:r>
    </w:p>
    <w:p w14:paraId="33968034" w14:textId="77777777" w:rsidR="00106C6D" w:rsidRPr="00F93D19" w:rsidRDefault="00106C6D" w:rsidP="00D53B14">
      <w:pPr>
        <w:autoSpaceDE w:val="0"/>
        <w:autoSpaceDN w:val="0"/>
        <w:adjustRightInd w:val="0"/>
        <w:spacing w:after="0" w:line="240" w:lineRule="auto"/>
        <w:rPr>
          <w:rFonts w:ascii="Calibri" w:eastAsia="Calibri" w:hAnsi="Calibri" w:cs="Times New Roman"/>
          <w:sz w:val="20"/>
          <w:szCs w:val="20"/>
        </w:rPr>
      </w:pPr>
      <w:r w:rsidRPr="00F93D19">
        <w:rPr>
          <w:rFonts w:ascii="Calibri" w:eastAsia="Calibri" w:hAnsi="Calibri" w:cs="Times New Roman"/>
          <w:sz w:val="20"/>
          <w:szCs w:val="20"/>
        </w:rPr>
        <w:t>ReadFromFile(FileName, DataColumnNumber, YearOffset, Aggregation or Disaggregation Method, Disaggregation Method Parameter) orReadFromFile(FileName, DataColumnNumber, YearOffset, Aggregation or Disaggregation Method, Disaggregation Method Parameter, Missing Value Method, Missing Value Method Parameter).</w:t>
      </w:r>
    </w:p>
  </w:footnote>
  <w:footnote w:id="3">
    <w:p w14:paraId="2FC114FF" w14:textId="77777777" w:rsidR="00106C6D" w:rsidRPr="00C102F9" w:rsidRDefault="00106C6D">
      <w:pPr>
        <w:pStyle w:val="FootnoteText"/>
        <w:rPr>
          <w:lang w:val="es-ES_tradnl"/>
        </w:rPr>
      </w:pPr>
      <w:r>
        <w:rPr>
          <w:rStyle w:val="FootnoteReference"/>
        </w:rPr>
        <w:footnoteRef/>
      </w:r>
      <w:r w:rsidRPr="00C102F9">
        <w:rPr>
          <w:lang w:val="es-ES_tradnl"/>
        </w:rPr>
        <w:t xml:space="preserve"> Estos datos se denominan en WEAP </w:t>
      </w:r>
      <w:r>
        <w:rPr>
          <w:i/>
          <w:lang w:val="es-ES_tradnl"/>
        </w:rPr>
        <w:t>built in variables</w:t>
      </w:r>
      <w:r>
        <w:rPr>
          <w:lang w:val="es-ES_tradnl"/>
        </w:rPr>
        <w:t xml:space="preserve">, ya que son un conjunto específico de datos a rellenar que aparecen por defecto, que varía según el tipo de elemento de WEAP. </w:t>
      </w:r>
    </w:p>
  </w:footnote>
  <w:footnote w:id="4">
    <w:p w14:paraId="1D4F46C4" w14:textId="77777777" w:rsidR="00106C6D" w:rsidRPr="00D04F2F" w:rsidRDefault="00106C6D">
      <w:pPr>
        <w:pStyle w:val="FootnoteText"/>
        <w:rPr>
          <w:lang w:val="es-ES_tradnl"/>
        </w:rPr>
      </w:pPr>
      <w:r>
        <w:rPr>
          <w:rStyle w:val="FootnoteReference"/>
        </w:rPr>
        <w:footnoteRef/>
      </w:r>
      <w:r w:rsidRPr="00D04F2F">
        <w:rPr>
          <w:lang w:val="es-ES_tradnl"/>
        </w:rPr>
        <w:t xml:space="preserve"> </w:t>
      </w:r>
      <w:r>
        <w:rPr>
          <w:lang w:val="es-ES_tradnl"/>
        </w:rPr>
        <w:t xml:space="preserve">Si se quiere poner una </w:t>
      </w:r>
      <w:r w:rsidRPr="00D04F2F">
        <w:rPr>
          <w:i/>
          <w:lang w:val="es-ES_tradnl"/>
        </w:rPr>
        <w:t>monthly variation</w:t>
      </w:r>
      <w:r>
        <w:rPr>
          <w:lang w:val="es-ES_tradnl"/>
        </w:rPr>
        <w:t xml:space="preserve"> diferente para las diferentes </w:t>
      </w:r>
      <w:r w:rsidRPr="00D04F2F">
        <w:rPr>
          <w:i/>
          <w:lang w:val="es-ES_tradnl"/>
        </w:rPr>
        <w:t>branches</w:t>
      </w:r>
      <w:r>
        <w:rPr>
          <w:lang w:val="es-ES_tradnl"/>
        </w:rPr>
        <w:t xml:space="preserve"> de un mismo sitio de demanda, se puede indicar esta opción en el menú principal de WEAP (General&gt;Basic parameters). </w:t>
      </w:r>
    </w:p>
  </w:footnote>
  <w:footnote w:id="5">
    <w:p w14:paraId="055A95AA" w14:textId="77777777" w:rsidR="00106C6D" w:rsidRPr="00D1530B" w:rsidRDefault="00106C6D">
      <w:pPr>
        <w:pStyle w:val="FootnoteText"/>
        <w:rPr>
          <w:lang w:val="es-ES_tradnl"/>
        </w:rPr>
      </w:pPr>
      <w:r>
        <w:rPr>
          <w:rStyle w:val="FootnoteReference"/>
        </w:rPr>
        <w:footnoteRef/>
      </w:r>
      <w:r w:rsidRPr="00D1530B">
        <w:rPr>
          <w:lang w:val="es-ES_tradnl"/>
        </w:rPr>
        <w:t xml:space="preserve"> Demand-side management</w:t>
      </w:r>
    </w:p>
  </w:footnote>
  <w:footnote w:id="6">
    <w:p w14:paraId="7F2C40AB" w14:textId="77777777" w:rsidR="00106C6D" w:rsidRPr="001C2B29" w:rsidRDefault="00106C6D" w:rsidP="00AD794F">
      <w:pPr>
        <w:pStyle w:val="FootnoteText"/>
        <w:rPr>
          <w:lang w:val="es-ES_tradnl"/>
        </w:rPr>
      </w:pPr>
      <w:r>
        <w:rPr>
          <w:rStyle w:val="FootnoteReference"/>
        </w:rPr>
        <w:footnoteRef/>
      </w:r>
      <w:r w:rsidRPr="001C2B29">
        <w:rPr>
          <w:lang w:val="es-ES_tradnl"/>
        </w:rPr>
        <w:t xml:space="preserve"> </w:t>
      </w:r>
      <w:r>
        <w:rPr>
          <w:lang w:val="es-ES_tradnl"/>
        </w:rPr>
        <w:t>Las sustancias que aparecen aquí dependen de las que hayamos previamente activado desde el menú principal (General&gt; Water Quality Constituents), donde hay que listarlas y caracterizarlas (unidades, modo de cálculo, tasa de descomposición, si procede). Por defecto aparecen la BOD, DO y la Temperatura (que es precisa además si se quiere modelizar la BOD y la DO), pero se pueden añadir otros, siempre que se disponga de los datos necesarios, y no sean más de 20 en total.</w:t>
      </w:r>
    </w:p>
  </w:footnote>
  <w:footnote w:id="7">
    <w:p w14:paraId="5FB9DCE0" w14:textId="77777777" w:rsidR="00106C6D" w:rsidRPr="00D1530B" w:rsidRDefault="00106C6D">
      <w:pPr>
        <w:pStyle w:val="FootnoteText"/>
        <w:rPr>
          <w:lang w:val="es-ES_tradnl"/>
        </w:rPr>
      </w:pPr>
      <w:r>
        <w:rPr>
          <w:rStyle w:val="FootnoteReference"/>
        </w:rPr>
        <w:footnoteRef/>
      </w:r>
      <w:r w:rsidRPr="00D1530B">
        <w:rPr>
          <w:lang w:val="es-ES_tradnl"/>
        </w:rPr>
        <w:t xml:space="preserve"> Dissolved oxygen</w:t>
      </w:r>
    </w:p>
  </w:footnote>
  <w:footnote w:id="8">
    <w:p w14:paraId="785B67D8" w14:textId="77777777" w:rsidR="00106C6D" w:rsidRPr="00D1530B" w:rsidRDefault="00106C6D">
      <w:pPr>
        <w:pStyle w:val="FootnoteText"/>
        <w:rPr>
          <w:lang w:val="es-ES_tradnl"/>
        </w:rPr>
      </w:pPr>
      <w:r>
        <w:rPr>
          <w:rStyle w:val="FootnoteReference"/>
        </w:rPr>
        <w:footnoteRef/>
      </w:r>
      <w:r w:rsidRPr="00D1530B">
        <w:rPr>
          <w:lang w:val="es-ES_tradnl"/>
        </w:rPr>
        <w:t xml:space="preserve"> Biochemical Oxygen Demand</w:t>
      </w:r>
    </w:p>
  </w:footnote>
  <w:footnote w:id="9">
    <w:p w14:paraId="65ABCDF1" w14:textId="77777777" w:rsidR="00106C6D" w:rsidRPr="001C2B29" w:rsidRDefault="00106C6D" w:rsidP="002F784B">
      <w:pPr>
        <w:pStyle w:val="FootnoteText"/>
        <w:rPr>
          <w:lang w:val="es-ES_tradnl"/>
        </w:rPr>
      </w:pPr>
      <w:r>
        <w:rPr>
          <w:rStyle w:val="FootnoteReference"/>
        </w:rPr>
        <w:footnoteRef/>
      </w:r>
      <w:r w:rsidRPr="001C2B29">
        <w:rPr>
          <w:lang w:val="es-ES_tradnl"/>
        </w:rPr>
        <w:t xml:space="preserve"> </w:t>
      </w:r>
      <w:r>
        <w:rPr>
          <w:lang w:val="es-ES_tradnl"/>
        </w:rPr>
        <w:t xml:space="preserve">Solo aparece si se elige modelizar la temperatura en lugar de introducir datos, desde la configuración del modelo (General&gt;Water Quality Constituents, en la columna donde se especifica “calculated by”). En caso de modelizar la temperatura con WEAP, el dato que se introduce aquí será el correspondiente a la cabecera del rio. Si se elige introducir la temperatura como datos, hay que introducirla para cada uno de los tramos del rio (sin embargo no para otros elementos como acuífero, transmission links, runoff/infiltration, etc). </w:t>
      </w:r>
    </w:p>
  </w:footnote>
  <w:footnote w:id="10">
    <w:p w14:paraId="0B0875CA" w14:textId="77777777" w:rsidR="00106C6D" w:rsidRPr="009A3F6B" w:rsidRDefault="00106C6D">
      <w:pPr>
        <w:pStyle w:val="FootnoteText"/>
        <w:rPr>
          <w:lang w:val="es-ES_tradnl"/>
        </w:rPr>
      </w:pPr>
      <w:r>
        <w:rPr>
          <w:rStyle w:val="FootnoteReference"/>
        </w:rPr>
        <w:footnoteRef/>
      </w:r>
      <w:r w:rsidRPr="009A3F6B">
        <w:rPr>
          <w:lang w:val="es-ES_tradnl"/>
        </w:rPr>
        <w:t xml:space="preserve"> </w:t>
      </w:r>
      <w:r>
        <w:rPr>
          <w:lang w:val="es-ES_tradnl"/>
        </w:rPr>
        <w:t>Deriva de una serie de herramientas de software desarrolladas por un centro de investigación en Tunicia</w:t>
      </w:r>
    </w:p>
  </w:footnote>
  <w:footnote w:id="11">
    <w:p w14:paraId="5E9B74B0" w14:textId="77777777" w:rsidR="00106C6D" w:rsidRPr="006B48C7" w:rsidRDefault="00106C6D">
      <w:pPr>
        <w:pStyle w:val="FootnoteText"/>
        <w:rPr>
          <w:lang w:val="es-ES_tradnl"/>
        </w:rPr>
      </w:pPr>
      <w:r>
        <w:rPr>
          <w:rStyle w:val="FootnoteReference"/>
        </w:rPr>
        <w:footnoteRef/>
      </w:r>
      <w:r w:rsidRPr="006B48C7">
        <w:rPr>
          <w:lang w:val="es-ES_tradnl"/>
        </w:rPr>
        <w:t xml:space="preserve"> </w:t>
      </w:r>
      <w:r>
        <w:rPr>
          <w:lang w:val="es-ES_tradnl"/>
        </w:rPr>
        <w:t xml:space="preserve">Aquí se incluyen variables del régimen del cultivo, con el acceso a la </w:t>
      </w:r>
      <w:r w:rsidRPr="006B48C7">
        <w:rPr>
          <w:i/>
          <w:lang w:val="es-ES_tradnl"/>
        </w:rPr>
        <w:t>crops library</w:t>
      </w:r>
      <w:r>
        <w:rPr>
          <w:i/>
          <w:lang w:val="es-ES_tradnl"/>
        </w:rPr>
        <w:t xml:space="preserve"> </w:t>
      </w:r>
      <w:r>
        <w:rPr>
          <w:lang w:val="es-ES_tradnl"/>
        </w:rPr>
        <w:t>de la FAO:</w:t>
      </w:r>
      <w:r w:rsidRPr="00CE09B4">
        <w:rPr>
          <w:i/>
          <w:lang w:val="es-ES_tradnl"/>
        </w:rPr>
        <w:t xml:space="preserve"> planting, season length,</w:t>
      </w:r>
      <w:r>
        <w:rPr>
          <w:lang w:val="es-ES_tradnl"/>
        </w:rPr>
        <w:t xml:space="preserve"> </w:t>
      </w:r>
    </w:p>
  </w:footnote>
  <w:footnote w:id="12">
    <w:p w14:paraId="0CD86785" w14:textId="77777777" w:rsidR="00106C6D" w:rsidRPr="007343CD" w:rsidRDefault="00106C6D">
      <w:pPr>
        <w:pStyle w:val="FootnoteText"/>
        <w:rPr>
          <w:lang w:val="es-ES_tradnl"/>
        </w:rPr>
      </w:pPr>
      <w:r>
        <w:rPr>
          <w:rStyle w:val="FootnoteReference"/>
        </w:rPr>
        <w:footnoteRef/>
      </w:r>
      <w:r w:rsidRPr="007343CD">
        <w:rPr>
          <w:lang w:val="es-ES_tradnl"/>
        </w:rPr>
        <w:t xml:space="preserve"> </w:t>
      </w:r>
      <w:r>
        <w:rPr>
          <w:lang w:val="es-ES_tradnl"/>
        </w:rPr>
        <w:t xml:space="preserve">Si </w:t>
      </w:r>
      <w:r w:rsidR="00CE09B4">
        <w:rPr>
          <w:lang w:val="es-ES_tradnl"/>
        </w:rPr>
        <w:t>se deja vacío, WEAP la calculará</w:t>
      </w:r>
      <w:r>
        <w:rPr>
          <w:lang w:val="es-ES_tradnl"/>
        </w:rPr>
        <w:t xml:space="preserve"> en base a otros parámetros climáticos (ver página 60 de la </w:t>
      </w:r>
      <w:r>
        <w:rPr>
          <w:i/>
          <w:lang w:val="es-ES_tradnl"/>
        </w:rPr>
        <w:t>User Guide</w:t>
      </w:r>
      <w:r>
        <w:rPr>
          <w:lang w:val="es-ES_tradnl"/>
        </w:rPr>
        <w:t xml:space="preserve"> de WEAP), usando la fórmula de Penman-Monteith.</w:t>
      </w:r>
    </w:p>
  </w:footnote>
  <w:footnote w:id="13">
    <w:p w14:paraId="65081C27" w14:textId="77777777" w:rsidR="00106C6D" w:rsidRPr="00806D66" w:rsidRDefault="00106C6D">
      <w:pPr>
        <w:pStyle w:val="FootnoteText"/>
        <w:rPr>
          <w:lang w:val="es-ES_tradnl"/>
        </w:rPr>
      </w:pPr>
      <w:r>
        <w:rPr>
          <w:rStyle w:val="FootnoteReference"/>
        </w:rPr>
        <w:footnoteRef/>
      </w:r>
      <w:r w:rsidRPr="00806D66">
        <w:rPr>
          <w:lang w:val="es-ES_tradnl"/>
        </w:rPr>
        <w:t xml:space="preserve"> </w:t>
      </w:r>
      <w:r>
        <w:rPr>
          <w:lang w:val="es-ES_tradnl"/>
        </w:rPr>
        <w:t xml:space="preserve">Si no está disponible WEAP las calcula con la fórmula de Hargreaves. </w:t>
      </w:r>
    </w:p>
  </w:footnote>
  <w:footnote w:id="14">
    <w:p w14:paraId="032CDEE9" w14:textId="77777777" w:rsidR="00106C6D" w:rsidRPr="00806D66" w:rsidRDefault="00106C6D">
      <w:pPr>
        <w:pStyle w:val="FootnoteText"/>
        <w:rPr>
          <w:lang w:val="es-ES_tradnl"/>
        </w:rPr>
      </w:pPr>
      <w:r>
        <w:rPr>
          <w:rStyle w:val="FootnoteReference"/>
        </w:rPr>
        <w:footnoteRef/>
      </w:r>
      <w:r w:rsidRPr="00806D66">
        <w:rPr>
          <w:lang w:val="es-ES_tradnl"/>
        </w:rPr>
        <w:t xml:space="preserve"> </w:t>
      </w:r>
      <w:r>
        <w:rPr>
          <w:lang w:val="es-ES_tradnl"/>
        </w:rPr>
        <w:t>Si no está disponible WEAP las calcula con la fórmula de Hargreaves.</w:t>
      </w:r>
    </w:p>
  </w:footnote>
  <w:footnote w:id="15">
    <w:p w14:paraId="6B7042D8" w14:textId="77777777" w:rsidR="00106C6D" w:rsidRPr="00806D66" w:rsidRDefault="00106C6D">
      <w:pPr>
        <w:pStyle w:val="FootnoteText"/>
        <w:rPr>
          <w:lang w:val="es-ES_tradnl"/>
        </w:rPr>
      </w:pPr>
      <w:r>
        <w:rPr>
          <w:rStyle w:val="FootnoteReference"/>
        </w:rPr>
        <w:footnoteRef/>
      </w:r>
      <w:r w:rsidRPr="00806D66">
        <w:rPr>
          <w:lang w:val="es-ES_tradnl"/>
        </w:rPr>
        <w:t xml:space="preserve"> </w:t>
      </w:r>
      <w:r>
        <w:rPr>
          <w:lang w:val="es-ES_tradnl"/>
        </w:rPr>
        <w:t xml:space="preserve">Solo hace falta si no están disponibles ni la </w:t>
      </w:r>
      <w:r>
        <w:rPr>
          <w:i/>
          <w:lang w:val="es-ES_tradnl"/>
        </w:rPr>
        <w:t xml:space="preserve">cloudiness fraction </w:t>
      </w:r>
      <w:r>
        <w:rPr>
          <w:lang w:val="es-ES_tradnl"/>
        </w:rPr>
        <w:t>n</w:t>
      </w:r>
      <w:r w:rsidRPr="00806D66">
        <w:rPr>
          <w:lang w:val="es-ES_tradnl"/>
        </w:rPr>
        <w:t xml:space="preserve">i </w:t>
      </w:r>
      <w:r>
        <w:rPr>
          <w:lang w:val="es-ES_tradnl"/>
        </w:rPr>
        <w:t xml:space="preserve">las </w:t>
      </w:r>
      <w:r>
        <w:rPr>
          <w:i/>
          <w:lang w:val="es-ES_tradnl"/>
        </w:rPr>
        <w:t>sunshine hours</w:t>
      </w:r>
      <w:r>
        <w:rPr>
          <w:lang w:val="es-ES_tradnl"/>
        </w:rPr>
        <w:t>.</w:t>
      </w:r>
    </w:p>
  </w:footnote>
  <w:footnote w:id="16">
    <w:p w14:paraId="4CC14D22" w14:textId="77777777" w:rsidR="00106C6D" w:rsidRPr="00CD5584" w:rsidRDefault="00106C6D">
      <w:pPr>
        <w:pStyle w:val="FootnoteText"/>
        <w:rPr>
          <w:lang w:val="es-ES_tradnl"/>
        </w:rPr>
      </w:pPr>
      <w:r>
        <w:rPr>
          <w:rStyle w:val="FootnoteReference"/>
        </w:rPr>
        <w:footnoteRef/>
      </w:r>
      <w:r w:rsidRPr="00CD5584">
        <w:rPr>
          <w:lang w:val="es-ES_tradnl"/>
        </w:rPr>
        <w:t xml:space="preserve"> </w:t>
      </w:r>
      <w:r>
        <w:rPr>
          <w:lang w:val="es-ES_tradnl"/>
        </w:rPr>
        <w:t>Estas variables están pensadas para modelizar la inundación en el cultivo del arroz (y humedales).</w:t>
      </w:r>
    </w:p>
  </w:footnote>
  <w:footnote w:id="17">
    <w:p w14:paraId="2EB8FB14" w14:textId="77777777" w:rsidR="00106C6D" w:rsidRPr="00A178FE" w:rsidRDefault="00106C6D">
      <w:pPr>
        <w:pStyle w:val="FootnoteText"/>
        <w:rPr>
          <w:lang w:val="es-ES_tradnl"/>
        </w:rPr>
      </w:pPr>
      <w:r>
        <w:rPr>
          <w:rStyle w:val="FootnoteReference"/>
        </w:rPr>
        <w:footnoteRef/>
      </w:r>
      <w:r w:rsidRPr="00A178FE">
        <w:rPr>
          <w:lang w:val="es-ES_tradnl"/>
        </w:rPr>
        <w:t xml:space="preserve"> </w:t>
      </w:r>
      <w:r>
        <w:rPr>
          <w:lang w:val="es-ES_tradnl"/>
        </w:rPr>
        <w:t xml:space="preserve">WEAP aplicara riego cuando la </w:t>
      </w:r>
      <w:r>
        <w:rPr>
          <w:i/>
          <w:lang w:val="es-ES_tradnl"/>
        </w:rPr>
        <w:t>depth</w:t>
      </w:r>
      <w:r>
        <w:rPr>
          <w:lang w:val="es-ES_tradnl"/>
        </w:rPr>
        <w:t xml:space="preserve"> baje por debajo del </w:t>
      </w:r>
      <w:r>
        <w:rPr>
          <w:i/>
          <w:lang w:val="es-ES_tradnl"/>
        </w:rPr>
        <w:t>mínimum depth</w:t>
      </w:r>
      <w:r w:rsidRPr="00A178FE">
        <w:rPr>
          <w:i/>
          <w:lang w:val="es-ES_tradnl"/>
        </w:rPr>
        <w:t xml:space="preserve">, </w:t>
      </w:r>
      <w:r>
        <w:rPr>
          <w:lang w:val="es-ES_tradnl"/>
        </w:rPr>
        <w:t xml:space="preserve">intentando alcanzar el </w:t>
      </w:r>
      <w:r>
        <w:rPr>
          <w:i/>
          <w:lang w:val="es-ES_tradnl"/>
        </w:rPr>
        <w:t>target depth</w:t>
      </w:r>
      <w:r w:rsidRPr="00A178FE">
        <w:rPr>
          <w:lang w:val="es-ES_tradnl"/>
        </w:rPr>
        <w:t>.</w:t>
      </w:r>
      <w:r>
        <w:rPr>
          <w:lang w:val="es-ES_tradnl"/>
        </w:rPr>
        <w:t xml:space="preserve"> Si </w:t>
      </w:r>
      <w:r>
        <w:rPr>
          <w:i/>
          <w:lang w:val="es-ES_tradnl"/>
        </w:rPr>
        <w:t xml:space="preserve">minimum depth </w:t>
      </w:r>
      <w:r>
        <w:rPr>
          <w:lang w:val="es-ES_tradnl"/>
        </w:rPr>
        <w:t xml:space="preserve">se deja en blanco, asume el valor del </w:t>
      </w:r>
      <w:r>
        <w:rPr>
          <w:i/>
          <w:lang w:val="es-ES_tradnl"/>
        </w:rPr>
        <w:t>target depth</w:t>
      </w:r>
      <w:r>
        <w:rPr>
          <w:lang w:val="es-ES_tradnl"/>
        </w:rPr>
        <w:t xml:space="preserve">. </w:t>
      </w:r>
      <w:r>
        <w:rPr>
          <w:i/>
          <w:lang w:val="es-ES_tradnl"/>
        </w:rPr>
        <w:t xml:space="preserve">Minimum depth </w:t>
      </w:r>
      <w:r>
        <w:rPr>
          <w:lang w:val="es-ES_tradnl"/>
        </w:rPr>
        <w:t xml:space="preserve"> es análogo al </w:t>
      </w:r>
      <w:r>
        <w:rPr>
          <w:i/>
          <w:lang w:val="es-ES_tradnl"/>
        </w:rPr>
        <w:t xml:space="preserve">lower threshold </w:t>
      </w:r>
      <w:r>
        <w:rPr>
          <w:lang w:val="es-ES_tradnl"/>
        </w:rPr>
        <w:t xml:space="preserve">bajo la pestaña Irrigation. Si </w:t>
      </w:r>
      <w:r>
        <w:rPr>
          <w:i/>
          <w:lang w:val="es-ES_tradnl"/>
        </w:rPr>
        <w:t>min</w:t>
      </w:r>
      <w:r w:rsidRPr="0087706C">
        <w:rPr>
          <w:i/>
          <w:lang w:val="es-ES_tradnl"/>
        </w:rPr>
        <w:t xml:space="preserve">imum </w:t>
      </w:r>
      <w:r w:rsidRPr="0087706C">
        <w:rPr>
          <w:lang w:val="es-ES_tradnl"/>
        </w:rPr>
        <w:t>y</w:t>
      </w:r>
      <w:r w:rsidRPr="0087706C">
        <w:rPr>
          <w:i/>
          <w:lang w:val="es-ES_tradnl"/>
        </w:rPr>
        <w:t xml:space="preserve"> target depth</w:t>
      </w:r>
      <w:r>
        <w:rPr>
          <w:lang w:val="es-ES_tradnl"/>
        </w:rPr>
        <w:t xml:space="preserve"> se dejan con valor 0, nunca se aplicara riego. </w:t>
      </w:r>
    </w:p>
  </w:footnote>
  <w:footnote w:id="18">
    <w:p w14:paraId="0984ED0F" w14:textId="77777777" w:rsidR="00106C6D" w:rsidRPr="00AF5FC8" w:rsidRDefault="00106C6D">
      <w:pPr>
        <w:pStyle w:val="FootnoteText"/>
        <w:rPr>
          <w:lang w:val="es-ES_tradnl"/>
        </w:rPr>
      </w:pPr>
      <w:r>
        <w:rPr>
          <w:rStyle w:val="FootnoteReference"/>
        </w:rPr>
        <w:footnoteRef/>
      </w:r>
      <w:r w:rsidRPr="00AF5FC8">
        <w:rPr>
          <w:lang w:val="es-ES_tradnl"/>
        </w:rPr>
        <w:t xml:space="preserve"> </w:t>
      </w:r>
      <w:r>
        <w:rPr>
          <w:lang w:val="es-ES_tradnl"/>
        </w:rPr>
        <w:t>Puede variar a lo largo del año, por ejemplo si en una época del año los campos se drenan, y en otra se mantiene la inundación.</w:t>
      </w:r>
    </w:p>
  </w:footnote>
  <w:footnote w:id="19">
    <w:p w14:paraId="4B87142B" w14:textId="77777777" w:rsidR="00106C6D" w:rsidRPr="00982B6A" w:rsidRDefault="00106C6D">
      <w:pPr>
        <w:pStyle w:val="FootnoteText"/>
        <w:rPr>
          <w:lang w:val="es-ES_tradnl"/>
        </w:rPr>
      </w:pPr>
      <w:r>
        <w:rPr>
          <w:rStyle w:val="FootnoteReference"/>
        </w:rPr>
        <w:footnoteRef/>
      </w:r>
      <w:r w:rsidRPr="00982B6A">
        <w:rPr>
          <w:lang w:val="es-ES_tradnl"/>
        </w:rPr>
        <w:t xml:space="preserve"> </w:t>
      </w:r>
      <w:r>
        <w:rPr>
          <w:lang w:val="es-ES_tradnl"/>
        </w:rPr>
        <w:t>Típicamente se usa en el cultivo del arroz para mantener la temperatura.</w:t>
      </w:r>
    </w:p>
  </w:footnote>
  <w:footnote w:id="20">
    <w:p w14:paraId="181D868C" w14:textId="77777777" w:rsidR="00106C6D" w:rsidRPr="00605C2C" w:rsidRDefault="00106C6D">
      <w:pPr>
        <w:pStyle w:val="FootnoteText"/>
        <w:rPr>
          <w:lang w:val="es-ES_tradnl"/>
        </w:rPr>
      </w:pPr>
      <w:r>
        <w:rPr>
          <w:rStyle w:val="FootnoteReference"/>
        </w:rPr>
        <w:footnoteRef/>
      </w:r>
      <w:r w:rsidRPr="00605C2C">
        <w:rPr>
          <w:lang w:val="es-ES_tradnl"/>
        </w:rPr>
        <w:t xml:space="preserve"> </w:t>
      </w:r>
      <w:r>
        <w:rPr>
          <w:lang w:val="es-ES_tradnl"/>
        </w:rPr>
        <w:t xml:space="preserve">Solo aparece si en el </w:t>
      </w:r>
      <w:r w:rsidRPr="00605C2C">
        <w:rPr>
          <w:i/>
          <w:lang w:val="es-ES_tradnl"/>
        </w:rPr>
        <w:t>catchment</w:t>
      </w:r>
      <w:r>
        <w:rPr>
          <w:lang w:val="es-ES_tradnl"/>
        </w:rPr>
        <w:t xml:space="preserve"> se han incluido </w:t>
      </w:r>
      <w:r w:rsidRPr="00605C2C">
        <w:rPr>
          <w:i/>
          <w:lang w:val="es-ES_tradnl"/>
        </w:rPr>
        <w:t>irrigated areas</w:t>
      </w:r>
    </w:p>
  </w:footnote>
  <w:footnote w:id="21">
    <w:p w14:paraId="3FBF62EE" w14:textId="77777777" w:rsidR="00106C6D" w:rsidRPr="007F0D52" w:rsidRDefault="00106C6D">
      <w:pPr>
        <w:pStyle w:val="FootnoteText"/>
        <w:rPr>
          <w:lang w:val="es-ES_tradnl"/>
        </w:rPr>
      </w:pPr>
      <w:r>
        <w:rPr>
          <w:rStyle w:val="FootnoteReference"/>
        </w:rPr>
        <w:footnoteRef/>
      </w:r>
      <w:r w:rsidRPr="007F0D52">
        <w:rPr>
          <w:lang w:val="es-ES_tradnl"/>
        </w:rPr>
        <w:t xml:space="preserve"> </w:t>
      </w:r>
      <w:r>
        <w:rPr>
          <w:lang w:val="es-ES_tradnl"/>
        </w:rPr>
        <w:t xml:space="preserve">Si el </w:t>
      </w:r>
      <w:r>
        <w:rPr>
          <w:i/>
          <w:lang w:val="es-ES_tradnl"/>
        </w:rPr>
        <w:t xml:space="preserve">headflow </w:t>
      </w:r>
      <w:r w:rsidR="004F3712">
        <w:rPr>
          <w:lang w:val="es-ES_tradnl"/>
        </w:rPr>
        <w:t xml:space="preserve">de un río proviene de </w:t>
      </w:r>
      <w:r>
        <w:rPr>
          <w:lang w:val="es-ES_tradnl"/>
        </w:rPr>
        <w:t>la escorrentía</w:t>
      </w:r>
      <w:r w:rsidR="004F3712">
        <w:rPr>
          <w:lang w:val="es-ES_tradnl"/>
        </w:rPr>
        <w:t xml:space="preserve"> generada en un</w:t>
      </w:r>
      <w:r>
        <w:rPr>
          <w:lang w:val="es-ES_tradnl"/>
        </w:rPr>
        <w:t xml:space="preserve"> </w:t>
      </w:r>
      <w:r>
        <w:rPr>
          <w:i/>
          <w:lang w:val="es-ES_tradnl"/>
        </w:rPr>
        <w:t>catchment</w:t>
      </w:r>
      <w:r>
        <w:rPr>
          <w:lang w:val="es-ES_tradnl"/>
        </w:rPr>
        <w:t>, no se admiten flujos adicionales con otros métodos (como la introducción directa de los valores men</w:t>
      </w:r>
      <w:r w:rsidR="004F3712">
        <w:rPr>
          <w:lang w:val="es-ES_tradnl"/>
        </w:rPr>
        <w:t>suales desde archivo de texto).</w:t>
      </w:r>
    </w:p>
  </w:footnote>
  <w:footnote w:id="22">
    <w:p w14:paraId="2C431589" w14:textId="77777777" w:rsidR="00106C6D" w:rsidRPr="00F319B8" w:rsidRDefault="00106C6D">
      <w:pPr>
        <w:pStyle w:val="FootnoteText"/>
        <w:rPr>
          <w:lang w:val="es-ES_tradnl"/>
        </w:rPr>
      </w:pPr>
      <w:r>
        <w:rPr>
          <w:rStyle w:val="FootnoteReference"/>
        </w:rPr>
        <w:footnoteRef/>
      </w:r>
      <w:r w:rsidRPr="00F319B8">
        <w:rPr>
          <w:lang w:val="es-ES_tradnl"/>
        </w:rPr>
        <w:t xml:space="preserve"> Solo activo en </w:t>
      </w:r>
      <w:r w:rsidRPr="00F319B8">
        <w:rPr>
          <w:i/>
          <w:lang w:val="es-ES_tradnl"/>
        </w:rPr>
        <w:t>current accounts</w:t>
      </w:r>
      <w:r w:rsidRPr="00F319B8">
        <w:rPr>
          <w:lang w:val="es-ES_tradnl"/>
        </w:rPr>
        <w:t xml:space="preserve">, ya que no varían con los escenarios. </w:t>
      </w:r>
    </w:p>
  </w:footnote>
  <w:footnote w:id="23">
    <w:p w14:paraId="249DF0C7" w14:textId="77777777" w:rsidR="00106C6D" w:rsidRPr="005827AD" w:rsidRDefault="00106C6D">
      <w:pPr>
        <w:pStyle w:val="FootnoteText"/>
        <w:rPr>
          <w:lang w:val="es-ES_tradnl"/>
        </w:rPr>
      </w:pPr>
      <w:r>
        <w:rPr>
          <w:rStyle w:val="FootnoteReference"/>
        </w:rPr>
        <w:footnoteRef/>
      </w:r>
      <w:r w:rsidRPr="005827AD">
        <w:rPr>
          <w:lang w:val="es-ES_tradnl"/>
        </w:rPr>
        <w:t xml:space="preserve"> </w:t>
      </w:r>
      <w:r>
        <w:rPr>
          <w:lang w:val="es-ES_tradnl"/>
        </w:rPr>
        <w:t xml:space="preserve">Si se elige el método </w:t>
      </w:r>
      <w:r>
        <w:rPr>
          <w:lang w:val="es-ES"/>
        </w:rPr>
        <w:t>“</w:t>
      </w:r>
      <w:r w:rsidRPr="00D1530B">
        <w:rPr>
          <w:i/>
          <w:lang w:val="es-ES"/>
        </w:rPr>
        <w:t xml:space="preserve">Model </w:t>
      </w:r>
      <w:r w:rsidRPr="00E03CF6">
        <w:rPr>
          <w:i/>
          <w:lang w:val="es-ES"/>
        </w:rPr>
        <w:t>GW-SW flows</w:t>
      </w:r>
      <w:r>
        <w:rPr>
          <w:i/>
          <w:lang w:val="es-ES"/>
        </w:rPr>
        <w:t>”</w:t>
      </w:r>
      <w:r>
        <w:rPr>
          <w:lang w:val="es-ES"/>
        </w:rPr>
        <w:t>, se requi</w:t>
      </w:r>
      <w:r w:rsidR="00D140BE">
        <w:rPr>
          <w:lang w:val="es-ES"/>
        </w:rPr>
        <w:t>e</w:t>
      </w:r>
      <w:r>
        <w:rPr>
          <w:lang w:val="es-ES"/>
        </w:rPr>
        <w:t xml:space="preserve">re la introducción de más variables: Hydraulic conductivity, Specific yield, Horizontal distance, Wetted depth y Storage at river level. </w:t>
      </w:r>
    </w:p>
  </w:footnote>
  <w:footnote w:id="24">
    <w:p w14:paraId="5A2ACB1F" w14:textId="77777777" w:rsidR="00106C6D" w:rsidRPr="001C2B29" w:rsidRDefault="00106C6D">
      <w:pPr>
        <w:pStyle w:val="FootnoteText"/>
        <w:rPr>
          <w:lang w:val="es-ES_tradnl"/>
        </w:rPr>
      </w:pPr>
      <w:r>
        <w:rPr>
          <w:rStyle w:val="FootnoteReference"/>
        </w:rPr>
        <w:footnoteRef/>
      </w:r>
      <w:r w:rsidRPr="001C2B29">
        <w:rPr>
          <w:lang w:val="es-ES_tradnl"/>
        </w:rPr>
        <w:t xml:space="preserve"> </w:t>
      </w:r>
      <w:r>
        <w:rPr>
          <w:lang w:val="es-ES_tradnl"/>
        </w:rPr>
        <w:t>Solo aparece si se elige modelizar la temperatura en lugar de introducir datos, desde la configuración del modelo (General&gt;Water Quality Constituents, en la columna donde se especifica “calculated by”). En caso de modelizar la temperatura con WEAP, el dato que se introduce aquí será el correspondiente a la cabecera del rio. Si se elige introducir la temperatura como datos, hay que introducirla para cada uno de los tramos del rio (sin embargo no para otros elementos como acuífero, transmission links, runoff/infiltration, etc).</w:t>
      </w:r>
    </w:p>
  </w:footnote>
  <w:footnote w:id="25">
    <w:p w14:paraId="36BF5362" w14:textId="77777777" w:rsidR="00106C6D" w:rsidRPr="00F24B6C" w:rsidRDefault="00106C6D">
      <w:pPr>
        <w:pStyle w:val="FootnoteText"/>
        <w:rPr>
          <w:lang w:val="es-ES_tradnl"/>
        </w:rPr>
      </w:pPr>
      <w:r>
        <w:rPr>
          <w:rStyle w:val="FootnoteReference"/>
        </w:rPr>
        <w:footnoteRef/>
      </w:r>
      <w:r w:rsidRPr="00F24B6C">
        <w:rPr>
          <w:lang w:val="es-ES_tradnl"/>
        </w:rPr>
        <w:t xml:space="preserve"> Flow Duration Curve.</w:t>
      </w:r>
    </w:p>
  </w:footnote>
  <w:footnote w:id="26">
    <w:p w14:paraId="64EE9863" w14:textId="77777777" w:rsidR="00106C6D" w:rsidRPr="000A6CF7" w:rsidRDefault="00106C6D">
      <w:pPr>
        <w:pStyle w:val="FootnoteText"/>
        <w:rPr>
          <w:lang w:val="es-ES_tradnl"/>
        </w:rPr>
      </w:pPr>
      <w:r>
        <w:rPr>
          <w:rStyle w:val="FootnoteReference"/>
        </w:rPr>
        <w:footnoteRef/>
      </w:r>
      <w:r w:rsidRPr="000A6CF7">
        <w:rPr>
          <w:lang w:val="es-ES_tradnl"/>
        </w:rPr>
        <w:t xml:space="preserve"> </w:t>
      </w:r>
      <w:r>
        <w:rPr>
          <w:lang w:val="es-ES_tradnl"/>
        </w:rPr>
        <w:t xml:space="preserve">Si el agua que se reusa va de un sitio de demanda a otro, hay que tener en cuenta que el sitio que recibe agua tiene que tener una prioridad de uso menor que el que la suministra (ver detalles en página 47 del </w:t>
      </w:r>
      <w:r w:rsidRPr="007A7A6B">
        <w:rPr>
          <w:i/>
          <w:lang w:val="es-ES_tradnl"/>
        </w:rPr>
        <w:t>User Guide</w:t>
      </w:r>
      <w:r>
        <w:rPr>
          <w:lang w:val="es-ES_tradn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625DB"/>
    <w:multiLevelType w:val="hybridMultilevel"/>
    <w:tmpl w:val="81CA93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A0CA1"/>
    <w:multiLevelType w:val="multilevel"/>
    <w:tmpl w:val="8060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8D621E"/>
    <w:multiLevelType w:val="hybridMultilevel"/>
    <w:tmpl w:val="E208D83C"/>
    <w:lvl w:ilvl="0" w:tplc="A0127D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A6A81"/>
    <w:multiLevelType w:val="multilevel"/>
    <w:tmpl w:val="B9626E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FD59FB"/>
    <w:multiLevelType w:val="hybridMultilevel"/>
    <w:tmpl w:val="5E44E4E4"/>
    <w:lvl w:ilvl="0" w:tplc="42AE58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AC5E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0572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59F0E4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A6D5E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D439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C130067"/>
    <w:multiLevelType w:val="hybridMultilevel"/>
    <w:tmpl w:val="9FAC2C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8332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0170F67"/>
    <w:multiLevelType w:val="hybridMultilevel"/>
    <w:tmpl w:val="4C389640"/>
    <w:lvl w:ilvl="0" w:tplc="F6AA9F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57658C"/>
    <w:multiLevelType w:val="hybridMultilevel"/>
    <w:tmpl w:val="E7B4A9CC"/>
    <w:lvl w:ilvl="0" w:tplc="EB52384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BD0C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F223A80"/>
    <w:multiLevelType w:val="hybridMultilevel"/>
    <w:tmpl w:val="890275B0"/>
    <w:lvl w:ilvl="0" w:tplc="AAD678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4A2FB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35F628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68644F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7A3065C"/>
    <w:multiLevelType w:val="hybridMultilevel"/>
    <w:tmpl w:val="4142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1331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A4050A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A473C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D7711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ED16819"/>
    <w:multiLevelType w:val="multilevel"/>
    <w:tmpl w:val="B9626E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C15C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8EB0197"/>
    <w:multiLevelType w:val="hybridMultilevel"/>
    <w:tmpl w:val="0DF4A61A"/>
    <w:lvl w:ilvl="0" w:tplc="EB52384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FC1DC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C8E7D6E"/>
    <w:multiLevelType w:val="hybridMultilevel"/>
    <w:tmpl w:val="5E3A6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B113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E262F7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7340F1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A4C27F1"/>
    <w:multiLevelType w:val="multilevel"/>
    <w:tmpl w:val="ECE8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2073A3"/>
    <w:multiLevelType w:val="hybridMultilevel"/>
    <w:tmpl w:val="C572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4432D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7A5362C"/>
    <w:multiLevelType w:val="hybridMultilevel"/>
    <w:tmpl w:val="7206F1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7A707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989623D"/>
    <w:multiLevelType w:val="hybridMultilevel"/>
    <w:tmpl w:val="005AF0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9E644C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7"/>
  </w:num>
  <w:num w:numId="2">
    <w:abstractNumId w:val="33"/>
  </w:num>
  <w:num w:numId="3">
    <w:abstractNumId w:val="35"/>
  </w:num>
  <w:num w:numId="4">
    <w:abstractNumId w:val="11"/>
  </w:num>
  <w:num w:numId="5">
    <w:abstractNumId w:val="19"/>
  </w:num>
  <w:num w:numId="6">
    <w:abstractNumId w:val="12"/>
  </w:num>
  <w:num w:numId="7">
    <w:abstractNumId w:val="31"/>
  </w:num>
  <w:num w:numId="8">
    <w:abstractNumId w:val="28"/>
  </w:num>
  <w:num w:numId="9">
    <w:abstractNumId w:val="32"/>
  </w:num>
  <w:num w:numId="10">
    <w:abstractNumId w:val="18"/>
  </w:num>
  <w:num w:numId="11">
    <w:abstractNumId w:val="10"/>
  </w:num>
  <w:num w:numId="12">
    <w:abstractNumId w:val="24"/>
  </w:num>
  <w:num w:numId="13">
    <w:abstractNumId w:val="3"/>
  </w:num>
  <w:num w:numId="14">
    <w:abstractNumId w:val="1"/>
  </w:num>
  <w:num w:numId="15">
    <w:abstractNumId w:val="25"/>
  </w:num>
  <w:num w:numId="16">
    <w:abstractNumId w:val="34"/>
  </w:num>
  <w:num w:numId="17">
    <w:abstractNumId w:val="21"/>
  </w:num>
  <w:num w:numId="18">
    <w:abstractNumId w:val="38"/>
  </w:num>
  <w:num w:numId="19">
    <w:abstractNumId w:val="17"/>
  </w:num>
  <w:num w:numId="20">
    <w:abstractNumId w:val="7"/>
  </w:num>
  <w:num w:numId="21">
    <w:abstractNumId w:val="30"/>
  </w:num>
  <w:num w:numId="22">
    <w:abstractNumId w:val="26"/>
  </w:num>
  <w:num w:numId="23">
    <w:abstractNumId w:val="16"/>
  </w:num>
  <w:num w:numId="24">
    <w:abstractNumId w:val="13"/>
  </w:num>
  <w:num w:numId="25">
    <w:abstractNumId w:val="27"/>
  </w:num>
  <w:num w:numId="26">
    <w:abstractNumId w:val="15"/>
  </w:num>
  <w:num w:numId="27">
    <w:abstractNumId w:val="2"/>
  </w:num>
  <w:num w:numId="28">
    <w:abstractNumId w:val="4"/>
  </w:num>
  <w:num w:numId="29">
    <w:abstractNumId w:val="8"/>
  </w:num>
  <w:num w:numId="30">
    <w:abstractNumId w:val="29"/>
  </w:num>
  <w:num w:numId="31">
    <w:abstractNumId w:val="14"/>
  </w:num>
  <w:num w:numId="32">
    <w:abstractNumId w:val="9"/>
  </w:num>
  <w:num w:numId="33">
    <w:abstractNumId w:val="5"/>
  </w:num>
  <w:num w:numId="34">
    <w:abstractNumId w:val="36"/>
  </w:num>
  <w:num w:numId="35">
    <w:abstractNumId w:val="6"/>
  </w:num>
  <w:num w:numId="36">
    <w:abstractNumId w:val="23"/>
  </w:num>
  <w:num w:numId="37">
    <w:abstractNumId w:val="0"/>
  </w:num>
  <w:num w:numId="38">
    <w:abstractNumId w:val="2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DC7"/>
    <w:rsid w:val="00000528"/>
    <w:rsid w:val="0000172C"/>
    <w:rsid w:val="0000458B"/>
    <w:rsid w:val="0000503C"/>
    <w:rsid w:val="000108A4"/>
    <w:rsid w:val="000163AF"/>
    <w:rsid w:val="00016F57"/>
    <w:rsid w:val="00017159"/>
    <w:rsid w:val="000256BC"/>
    <w:rsid w:val="00027BBF"/>
    <w:rsid w:val="00027C88"/>
    <w:rsid w:val="00030E1E"/>
    <w:rsid w:val="00031D17"/>
    <w:rsid w:val="00037D58"/>
    <w:rsid w:val="00037DE1"/>
    <w:rsid w:val="00043DCF"/>
    <w:rsid w:val="00051617"/>
    <w:rsid w:val="00051760"/>
    <w:rsid w:val="000531E4"/>
    <w:rsid w:val="0005602D"/>
    <w:rsid w:val="00062D9F"/>
    <w:rsid w:val="00063705"/>
    <w:rsid w:val="00071D85"/>
    <w:rsid w:val="00072419"/>
    <w:rsid w:val="00073CC5"/>
    <w:rsid w:val="00075DEB"/>
    <w:rsid w:val="00077A4F"/>
    <w:rsid w:val="0008182C"/>
    <w:rsid w:val="0008784E"/>
    <w:rsid w:val="00095111"/>
    <w:rsid w:val="00096515"/>
    <w:rsid w:val="000A19C8"/>
    <w:rsid w:val="000A1EA1"/>
    <w:rsid w:val="000A52D9"/>
    <w:rsid w:val="000A697B"/>
    <w:rsid w:val="000A6CF7"/>
    <w:rsid w:val="000B03F7"/>
    <w:rsid w:val="000B27F1"/>
    <w:rsid w:val="000B36CB"/>
    <w:rsid w:val="000B7B97"/>
    <w:rsid w:val="000C0192"/>
    <w:rsid w:val="000C0A5E"/>
    <w:rsid w:val="000C40F2"/>
    <w:rsid w:val="000D238E"/>
    <w:rsid w:val="000E0137"/>
    <w:rsid w:val="000E0D83"/>
    <w:rsid w:val="000E46BB"/>
    <w:rsid w:val="000E56EB"/>
    <w:rsid w:val="000F03EA"/>
    <w:rsid w:val="000F430F"/>
    <w:rsid w:val="000F4C2A"/>
    <w:rsid w:val="000F532F"/>
    <w:rsid w:val="000F624B"/>
    <w:rsid w:val="000F7283"/>
    <w:rsid w:val="00100E0B"/>
    <w:rsid w:val="00102642"/>
    <w:rsid w:val="00103347"/>
    <w:rsid w:val="00106C6D"/>
    <w:rsid w:val="0011146F"/>
    <w:rsid w:val="0011691D"/>
    <w:rsid w:val="0012007A"/>
    <w:rsid w:val="00120EDA"/>
    <w:rsid w:val="00123A41"/>
    <w:rsid w:val="00126CA4"/>
    <w:rsid w:val="001314CC"/>
    <w:rsid w:val="00140797"/>
    <w:rsid w:val="00145D95"/>
    <w:rsid w:val="0015105F"/>
    <w:rsid w:val="00152652"/>
    <w:rsid w:val="00153F07"/>
    <w:rsid w:val="00162C15"/>
    <w:rsid w:val="001639E4"/>
    <w:rsid w:val="00163B0C"/>
    <w:rsid w:val="00165878"/>
    <w:rsid w:val="00170414"/>
    <w:rsid w:val="00171713"/>
    <w:rsid w:val="00173F9D"/>
    <w:rsid w:val="00174368"/>
    <w:rsid w:val="001750AB"/>
    <w:rsid w:val="001759C9"/>
    <w:rsid w:val="0019009D"/>
    <w:rsid w:val="001934DC"/>
    <w:rsid w:val="00195270"/>
    <w:rsid w:val="001A01A6"/>
    <w:rsid w:val="001A1926"/>
    <w:rsid w:val="001A1E62"/>
    <w:rsid w:val="001A29A2"/>
    <w:rsid w:val="001A2FCE"/>
    <w:rsid w:val="001B1947"/>
    <w:rsid w:val="001B3792"/>
    <w:rsid w:val="001B6804"/>
    <w:rsid w:val="001C2B29"/>
    <w:rsid w:val="001C65C0"/>
    <w:rsid w:val="001D2E4A"/>
    <w:rsid w:val="001E022B"/>
    <w:rsid w:val="001E24DE"/>
    <w:rsid w:val="001F2A96"/>
    <w:rsid w:val="001F3B27"/>
    <w:rsid w:val="001F3C45"/>
    <w:rsid w:val="001F3FD5"/>
    <w:rsid w:val="001F5DE7"/>
    <w:rsid w:val="00205116"/>
    <w:rsid w:val="00210D6D"/>
    <w:rsid w:val="002111BA"/>
    <w:rsid w:val="00212E7B"/>
    <w:rsid w:val="002145E6"/>
    <w:rsid w:val="00214A95"/>
    <w:rsid w:val="002158DE"/>
    <w:rsid w:val="00221681"/>
    <w:rsid w:val="0022302B"/>
    <w:rsid w:val="002236DB"/>
    <w:rsid w:val="00224835"/>
    <w:rsid w:val="002313DD"/>
    <w:rsid w:val="00235958"/>
    <w:rsid w:val="00237163"/>
    <w:rsid w:val="00237424"/>
    <w:rsid w:val="00240F26"/>
    <w:rsid w:val="00242287"/>
    <w:rsid w:val="0024563F"/>
    <w:rsid w:val="00247475"/>
    <w:rsid w:val="00250353"/>
    <w:rsid w:val="00250470"/>
    <w:rsid w:val="00252A7C"/>
    <w:rsid w:val="00253962"/>
    <w:rsid w:val="00253E57"/>
    <w:rsid w:val="00254707"/>
    <w:rsid w:val="00255A10"/>
    <w:rsid w:val="002623F2"/>
    <w:rsid w:val="00266FF7"/>
    <w:rsid w:val="00270AA5"/>
    <w:rsid w:val="00271EBD"/>
    <w:rsid w:val="00283297"/>
    <w:rsid w:val="00285314"/>
    <w:rsid w:val="0029119F"/>
    <w:rsid w:val="00293A24"/>
    <w:rsid w:val="00296117"/>
    <w:rsid w:val="002A178E"/>
    <w:rsid w:val="002A26A5"/>
    <w:rsid w:val="002B106D"/>
    <w:rsid w:val="002B5634"/>
    <w:rsid w:val="002B7D1C"/>
    <w:rsid w:val="002C1016"/>
    <w:rsid w:val="002C7D76"/>
    <w:rsid w:val="002D78C5"/>
    <w:rsid w:val="002E09A7"/>
    <w:rsid w:val="002E7646"/>
    <w:rsid w:val="002F1472"/>
    <w:rsid w:val="002F2B0E"/>
    <w:rsid w:val="002F41A1"/>
    <w:rsid w:val="002F784B"/>
    <w:rsid w:val="002F7E77"/>
    <w:rsid w:val="00302D1D"/>
    <w:rsid w:val="00305718"/>
    <w:rsid w:val="003078F2"/>
    <w:rsid w:val="00307A5F"/>
    <w:rsid w:val="003104C6"/>
    <w:rsid w:val="003172CD"/>
    <w:rsid w:val="00324E1A"/>
    <w:rsid w:val="00327734"/>
    <w:rsid w:val="00330C94"/>
    <w:rsid w:val="00331FBD"/>
    <w:rsid w:val="00333061"/>
    <w:rsid w:val="00334195"/>
    <w:rsid w:val="0034298C"/>
    <w:rsid w:val="00350DD8"/>
    <w:rsid w:val="00351138"/>
    <w:rsid w:val="00351476"/>
    <w:rsid w:val="00353F5E"/>
    <w:rsid w:val="00355B9C"/>
    <w:rsid w:val="00356258"/>
    <w:rsid w:val="00360B3A"/>
    <w:rsid w:val="00360F0E"/>
    <w:rsid w:val="00363155"/>
    <w:rsid w:val="0036352D"/>
    <w:rsid w:val="00364234"/>
    <w:rsid w:val="00374876"/>
    <w:rsid w:val="003774B7"/>
    <w:rsid w:val="0038020B"/>
    <w:rsid w:val="00385F1B"/>
    <w:rsid w:val="003927F4"/>
    <w:rsid w:val="00393D93"/>
    <w:rsid w:val="003971C4"/>
    <w:rsid w:val="00397B1C"/>
    <w:rsid w:val="00397CE4"/>
    <w:rsid w:val="003A0D58"/>
    <w:rsid w:val="003A228D"/>
    <w:rsid w:val="003A30E8"/>
    <w:rsid w:val="003A649B"/>
    <w:rsid w:val="003B0645"/>
    <w:rsid w:val="003B1ED1"/>
    <w:rsid w:val="003B4AD7"/>
    <w:rsid w:val="003B6EE2"/>
    <w:rsid w:val="003C05DE"/>
    <w:rsid w:val="003C1587"/>
    <w:rsid w:val="003C15EB"/>
    <w:rsid w:val="003C1C80"/>
    <w:rsid w:val="003C2B44"/>
    <w:rsid w:val="003C5568"/>
    <w:rsid w:val="003D2F3B"/>
    <w:rsid w:val="003D3D6D"/>
    <w:rsid w:val="003D52D7"/>
    <w:rsid w:val="003D57C0"/>
    <w:rsid w:val="003D6D8D"/>
    <w:rsid w:val="003D7D93"/>
    <w:rsid w:val="003E0F48"/>
    <w:rsid w:val="003E5970"/>
    <w:rsid w:val="003E6425"/>
    <w:rsid w:val="003F0020"/>
    <w:rsid w:val="003F1447"/>
    <w:rsid w:val="003F285F"/>
    <w:rsid w:val="003F31B6"/>
    <w:rsid w:val="003F357C"/>
    <w:rsid w:val="003F4E84"/>
    <w:rsid w:val="00401F70"/>
    <w:rsid w:val="00403ACE"/>
    <w:rsid w:val="004040CE"/>
    <w:rsid w:val="0040711E"/>
    <w:rsid w:val="004126C4"/>
    <w:rsid w:val="00414AC2"/>
    <w:rsid w:val="004217EA"/>
    <w:rsid w:val="004268D1"/>
    <w:rsid w:val="00433F7C"/>
    <w:rsid w:val="00435554"/>
    <w:rsid w:val="004356CA"/>
    <w:rsid w:val="00435F78"/>
    <w:rsid w:val="00436BB4"/>
    <w:rsid w:val="00440969"/>
    <w:rsid w:val="004435F9"/>
    <w:rsid w:val="00446875"/>
    <w:rsid w:val="00447489"/>
    <w:rsid w:val="0045080B"/>
    <w:rsid w:val="00454C44"/>
    <w:rsid w:val="0045513C"/>
    <w:rsid w:val="004567A6"/>
    <w:rsid w:val="004578B5"/>
    <w:rsid w:val="00462D31"/>
    <w:rsid w:val="00467F79"/>
    <w:rsid w:val="00471648"/>
    <w:rsid w:val="004725C3"/>
    <w:rsid w:val="004732E3"/>
    <w:rsid w:val="0047715C"/>
    <w:rsid w:val="00480D56"/>
    <w:rsid w:val="00481018"/>
    <w:rsid w:val="00481E84"/>
    <w:rsid w:val="00481EEA"/>
    <w:rsid w:val="004830EA"/>
    <w:rsid w:val="00483AFF"/>
    <w:rsid w:val="00485820"/>
    <w:rsid w:val="004869AA"/>
    <w:rsid w:val="00487869"/>
    <w:rsid w:val="004913D4"/>
    <w:rsid w:val="00491BBB"/>
    <w:rsid w:val="00492F9D"/>
    <w:rsid w:val="004A105A"/>
    <w:rsid w:val="004A1072"/>
    <w:rsid w:val="004A57FF"/>
    <w:rsid w:val="004A61E2"/>
    <w:rsid w:val="004A7F81"/>
    <w:rsid w:val="004B0FC6"/>
    <w:rsid w:val="004B79E9"/>
    <w:rsid w:val="004C38F1"/>
    <w:rsid w:val="004C46DB"/>
    <w:rsid w:val="004D08CA"/>
    <w:rsid w:val="004D0970"/>
    <w:rsid w:val="004D1E8E"/>
    <w:rsid w:val="004D6390"/>
    <w:rsid w:val="004E333E"/>
    <w:rsid w:val="004E4884"/>
    <w:rsid w:val="004F0FB9"/>
    <w:rsid w:val="004F15E0"/>
    <w:rsid w:val="004F3712"/>
    <w:rsid w:val="004F76AC"/>
    <w:rsid w:val="00500EA3"/>
    <w:rsid w:val="00506702"/>
    <w:rsid w:val="00507479"/>
    <w:rsid w:val="00507D54"/>
    <w:rsid w:val="00512128"/>
    <w:rsid w:val="00512B9D"/>
    <w:rsid w:val="0051692A"/>
    <w:rsid w:val="005172AD"/>
    <w:rsid w:val="00517B3C"/>
    <w:rsid w:val="00517DC0"/>
    <w:rsid w:val="005305B9"/>
    <w:rsid w:val="005316D1"/>
    <w:rsid w:val="005327AD"/>
    <w:rsid w:val="00533E78"/>
    <w:rsid w:val="005352A9"/>
    <w:rsid w:val="00537F69"/>
    <w:rsid w:val="0054032A"/>
    <w:rsid w:val="00541456"/>
    <w:rsid w:val="00542329"/>
    <w:rsid w:val="00542384"/>
    <w:rsid w:val="0054598D"/>
    <w:rsid w:val="00550F23"/>
    <w:rsid w:val="00552DA1"/>
    <w:rsid w:val="00555429"/>
    <w:rsid w:val="0055698E"/>
    <w:rsid w:val="00556D00"/>
    <w:rsid w:val="0055748F"/>
    <w:rsid w:val="00561073"/>
    <w:rsid w:val="0057013E"/>
    <w:rsid w:val="00570382"/>
    <w:rsid w:val="005734FE"/>
    <w:rsid w:val="00577C3D"/>
    <w:rsid w:val="005817AC"/>
    <w:rsid w:val="005826C1"/>
    <w:rsid w:val="005827AD"/>
    <w:rsid w:val="00584496"/>
    <w:rsid w:val="00585661"/>
    <w:rsid w:val="00587F69"/>
    <w:rsid w:val="00590CDC"/>
    <w:rsid w:val="00595580"/>
    <w:rsid w:val="00596873"/>
    <w:rsid w:val="005A1640"/>
    <w:rsid w:val="005A61B7"/>
    <w:rsid w:val="005B13F7"/>
    <w:rsid w:val="005B340F"/>
    <w:rsid w:val="005B3507"/>
    <w:rsid w:val="005B571A"/>
    <w:rsid w:val="005C1528"/>
    <w:rsid w:val="005C5840"/>
    <w:rsid w:val="005C6970"/>
    <w:rsid w:val="005C76E4"/>
    <w:rsid w:val="005C77C3"/>
    <w:rsid w:val="005D13A5"/>
    <w:rsid w:val="005D30B3"/>
    <w:rsid w:val="005E1C38"/>
    <w:rsid w:val="005E58E5"/>
    <w:rsid w:val="005E7326"/>
    <w:rsid w:val="005F48C2"/>
    <w:rsid w:val="005F525E"/>
    <w:rsid w:val="00601494"/>
    <w:rsid w:val="00605C2C"/>
    <w:rsid w:val="0061074D"/>
    <w:rsid w:val="00610DC7"/>
    <w:rsid w:val="00612FC9"/>
    <w:rsid w:val="006138D7"/>
    <w:rsid w:val="006148BF"/>
    <w:rsid w:val="00615482"/>
    <w:rsid w:val="00616667"/>
    <w:rsid w:val="006176DD"/>
    <w:rsid w:val="006200F2"/>
    <w:rsid w:val="006224DF"/>
    <w:rsid w:val="00623A73"/>
    <w:rsid w:val="00623DBD"/>
    <w:rsid w:val="00624C20"/>
    <w:rsid w:val="00625475"/>
    <w:rsid w:val="006275C0"/>
    <w:rsid w:val="00627FC5"/>
    <w:rsid w:val="006301D7"/>
    <w:rsid w:val="006352D4"/>
    <w:rsid w:val="006401FE"/>
    <w:rsid w:val="00645B88"/>
    <w:rsid w:val="00645C31"/>
    <w:rsid w:val="00646F1C"/>
    <w:rsid w:val="00650C5B"/>
    <w:rsid w:val="006549CB"/>
    <w:rsid w:val="006564D3"/>
    <w:rsid w:val="00660E9D"/>
    <w:rsid w:val="0066606D"/>
    <w:rsid w:val="00683E02"/>
    <w:rsid w:val="0068537F"/>
    <w:rsid w:val="0068725F"/>
    <w:rsid w:val="00687882"/>
    <w:rsid w:val="00691A79"/>
    <w:rsid w:val="0069329B"/>
    <w:rsid w:val="00693892"/>
    <w:rsid w:val="00694795"/>
    <w:rsid w:val="00696BEB"/>
    <w:rsid w:val="006A0A52"/>
    <w:rsid w:val="006A0ADF"/>
    <w:rsid w:val="006A160C"/>
    <w:rsid w:val="006A53C1"/>
    <w:rsid w:val="006B48C7"/>
    <w:rsid w:val="006B73D6"/>
    <w:rsid w:val="006B775E"/>
    <w:rsid w:val="006C0739"/>
    <w:rsid w:val="006C240D"/>
    <w:rsid w:val="006C6306"/>
    <w:rsid w:val="006D1137"/>
    <w:rsid w:val="006D244E"/>
    <w:rsid w:val="006D6343"/>
    <w:rsid w:val="006E2637"/>
    <w:rsid w:val="006E2B90"/>
    <w:rsid w:val="006E40D1"/>
    <w:rsid w:val="006E4650"/>
    <w:rsid w:val="006E4858"/>
    <w:rsid w:val="006E55B4"/>
    <w:rsid w:val="006E7D89"/>
    <w:rsid w:val="006F0CD6"/>
    <w:rsid w:val="006F3C43"/>
    <w:rsid w:val="006F3DB5"/>
    <w:rsid w:val="007048BB"/>
    <w:rsid w:val="00704E52"/>
    <w:rsid w:val="00705B3B"/>
    <w:rsid w:val="00706511"/>
    <w:rsid w:val="00715820"/>
    <w:rsid w:val="00715E05"/>
    <w:rsid w:val="007161CA"/>
    <w:rsid w:val="007203C2"/>
    <w:rsid w:val="007264FC"/>
    <w:rsid w:val="007306BA"/>
    <w:rsid w:val="00732C9B"/>
    <w:rsid w:val="00733B1D"/>
    <w:rsid w:val="007343CD"/>
    <w:rsid w:val="0073448F"/>
    <w:rsid w:val="00737138"/>
    <w:rsid w:val="007401CE"/>
    <w:rsid w:val="0074172F"/>
    <w:rsid w:val="007418C1"/>
    <w:rsid w:val="0074617D"/>
    <w:rsid w:val="0074742C"/>
    <w:rsid w:val="00747695"/>
    <w:rsid w:val="007565C1"/>
    <w:rsid w:val="0075677A"/>
    <w:rsid w:val="0076108D"/>
    <w:rsid w:val="0076265A"/>
    <w:rsid w:val="00765C71"/>
    <w:rsid w:val="00772961"/>
    <w:rsid w:val="00784ECA"/>
    <w:rsid w:val="007863AD"/>
    <w:rsid w:val="0079069A"/>
    <w:rsid w:val="00791625"/>
    <w:rsid w:val="00792562"/>
    <w:rsid w:val="00793B75"/>
    <w:rsid w:val="007A38AC"/>
    <w:rsid w:val="007A4947"/>
    <w:rsid w:val="007A7A6B"/>
    <w:rsid w:val="007B0AA1"/>
    <w:rsid w:val="007B3AD3"/>
    <w:rsid w:val="007B6D6B"/>
    <w:rsid w:val="007C13A5"/>
    <w:rsid w:val="007C3071"/>
    <w:rsid w:val="007C3759"/>
    <w:rsid w:val="007C3F11"/>
    <w:rsid w:val="007C437F"/>
    <w:rsid w:val="007C53CB"/>
    <w:rsid w:val="007C7BE5"/>
    <w:rsid w:val="007D00ED"/>
    <w:rsid w:val="007D00F0"/>
    <w:rsid w:val="007D4049"/>
    <w:rsid w:val="007D57C5"/>
    <w:rsid w:val="007E0F93"/>
    <w:rsid w:val="007E4E06"/>
    <w:rsid w:val="007E5001"/>
    <w:rsid w:val="007F0D52"/>
    <w:rsid w:val="007F28C9"/>
    <w:rsid w:val="007F374C"/>
    <w:rsid w:val="007F5E9C"/>
    <w:rsid w:val="007F6E77"/>
    <w:rsid w:val="00803F98"/>
    <w:rsid w:val="008051CC"/>
    <w:rsid w:val="00806D66"/>
    <w:rsid w:val="00814532"/>
    <w:rsid w:val="00820769"/>
    <w:rsid w:val="008209CA"/>
    <w:rsid w:val="008223D3"/>
    <w:rsid w:val="00824EF9"/>
    <w:rsid w:val="00824F86"/>
    <w:rsid w:val="00830D3A"/>
    <w:rsid w:val="008353FA"/>
    <w:rsid w:val="008440F6"/>
    <w:rsid w:val="00844DF9"/>
    <w:rsid w:val="00845032"/>
    <w:rsid w:val="008451C9"/>
    <w:rsid w:val="00845ECF"/>
    <w:rsid w:val="00851292"/>
    <w:rsid w:val="008529E6"/>
    <w:rsid w:val="00852E6E"/>
    <w:rsid w:val="00854959"/>
    <w:rsid w:val="0085514E"/>
    <w:rsid w:val="0085770F"/>
    <w:rsid w:val="00860FC6"/>
    <w:rsid w:val="00861D62"/>
    <w:rsid w:val="00862D3F"/>
    <w:rsid w:val="008637AB"/>
    <w:rsid w:val="00864714"/>
    <w:rsid w:val="0087408D"/>
    <w:rsid w:val="00874F80"/>
    <w:rsid w:val="0087640C"/>
    <w:rsid w:val="00876921"/>
    <w:rsid w:val="0087706C"/>
    <w:rsid w:val="0088015C"/>
    <w:rsid w:val="00883575"/>
    <w:rsid w:val="008847DE"/>
    <w:rsid w:val="00887079"/>
    <w:rsid w:val="008906C2"/>
    <w:rsid w:val="00890A2C"/>
    <w:rsid w:val="0089129D"/>
    <w:rsid w:val="00894627"/>
    <w:rsid w:val="00896111"/>
    <w:rsid w:val="00897757"/>
    <w:rsid w:val="008A1E1E"/>
    <w:rsid w:val="008A260F"/>
    <w:rsid w:val="008A2A3B"/>
    <w:rsid w:val="008A603E"/>
    <w:rsid w:val="008A780B"/>
    <w:rsid w:val="008B0E6D"/>
    <w:rsid w:val="008B2E67"/>
    <w:rsid w:val="008B3B31"/>
    <w:rsid w:val="008B3FD9"/>
    <w:rsid w:val="008B4674"/>
    <w:rsid w:val="008B4B43"/>
    <w:rsid w:val="008B759E"/>
    <w:rsid w:val="008C0A39"/>
    <w:rsid w:val="008C0B27"/>
    <w:rsid w:val="008C3551"/>
    <w:rsid w:val="008C4D42"/>
    <w:rsid w:val="008C5CCA"/>
    <w:rsid w:val="008C71D5"/>
    <w:rsid w:val="008D0A2B"/>
    <w:rsid w:val="008D2451"/>
    <w:rsid w:val="008D34DD"/>
    <w:rsid w:val="008D5222"/>
    <w:rsid w:val="008D660D"/>
    <w:rsid w:val="008E02BF"/>
    <w:rsid w:val="008E038C"/>
    <w:rsid w:val="008E0421"/>
    <w:rsid w:val="008E046C"/>
    <w:rsid w:val="008E4066"/>
    <w:rsid w:val="008E6FF1"/>
    <w:rsid w:val="008F2B4B"/>
    <w:rsid w:val="008F6D3B"/>
    <w:rsid w:val="009004F2"/>
    <w:rsid w:val="00900C81"/>
    <w:rsid w:val="00902230"/>
    <w:rsid w:val="00902D4F"/>
    <w:rsid w:val="00904317"/>
    <w:rsid w:val="00905B8A"/>
    <w:rsid w:val="00911B9E"/>
    <w:rsid w:val="00912C9E"/>
    <w:rsid w:val="00924DF4"/>
    <w:rsid w:val="00925468"/>
    <w:rsid w:val="0093074F"/>
    <w:rsid w:val="009331C9"/>
    <w:rsid w:val="009338FF"/>
    <w:rsid w:val="00942479"/>
    <w:rsid w:val="00952C5A"/>
    <w:rsid w:val="00953A58"/>
    <w:rsid w:val="00960219"/>
    <w:rsid w:val="0096237D"/>
    <w:rsid w:val="009624F6"/>
    <w:rsid w:val="00963C12"/>
    <w:rsid w:val="009640DA"/>
    <w:rsid w:val="00965FA3"/>
    <w:rsid w:val="00973AF7"/>
    <w:rsid w:val="00974B34"/>
    <w:rsid w:val="00975644"/>
    <w:rsid w:val="00975748"/>
    <w:rsid w:val="00975E47"/>
    <w:rsid w:val="00976295"/>
    <w:rsid w:val="00981387"/>
    <w:rsid w:val="00981EB4"/>
    <w:rsid w:val="009828FD"/>
    <w:rsid w:val="00982B6A"/>
    <w:rsid w:val="00994BCE"/>
    <w:rsid w:val="009962ED"/>
    <w:rsid w:val="009A08A3"/>
    <w:rsid w:val="009A1F33"/>
    <w:rsid w:val="009A1F54"/>
    <w:rsid w:val="009A3F6B"/>
    <w:rsid w:val="009A45CD"/>
    <w:rsid w:val="009A4909"/>
    <w:rsid w:val="009B070D"/>
    <w:rsid w:val="009B267B"/>
    <w:rsid w:val="009B435A"/>
    <w:rsid w:val="009C2C96"/>
    <w:rsid w:val="009C3DB6"/>
    <w:rsid w:val="009C5589"/>
    <w:rsid w:val="009C5696"/>
    <w:rsid w:val="009C717F"/>
    <w:rsid w:val="009C7614"/>
    <w:rsid w:val="009D0F53"/>
    <w:rsid w:val="009D293A"/>
    <w:rsid w:val="009D7D95"/>
    <w:rsid w:val="009E03DB"/>
    <w:rsid w:val="009E232A"/>
    <w:rsid w:val="009E25DD"/>
    <w:rsid w:val="009E4154"/>
    <w:rsid w:val="009E447B"/>
    <w:rsid w:val="009E449B"/>
    <w:rsid w:val="009E5453"/>
    <w:rsid w:val="009E5724"/>
    <w:rsid w:val="009E6F3D"/>
    <w:rsid w:val="009F0E8A"/>
    <w:rsid w:val="009F51B1"/>
    <w:rsid w:val="009F76C2"/>
    <w:rsid w:val="00A01435"/>
    <w:rsid w:val="00A07943"/>
    <w:rsid w:val="00A178FE"/>
    <w:rsid w:val="00A26086"/>
    <w:rsid w:val="00A34D22"/>
    <w:rsid w:val="00A34DCB"/>
    <w:rsid w:val="00A40986"/>
    <w:rsid w:val="00A41320"/>
    <w:rsid w:val="00A421AE"/>
    <w:rsid w:val="00A42406"/>
    <w:rsid w:val="00A44BB6"/>
    <w:rsid w:val="00A47F37"/>
    <w:rsid w:val="00A52220"/>
    <w:rsid w:val="00A60355"/>
    <w:rsid w:val="00A730FA"/>
    <w:rsid w:val="00A80B8F"/>
    <w:rsid w:val="00A80D24"/>
    <w:rsid w:val="00A80F50"/>
    <w:rsid w:val="00A85538"/>
    <w:rsid w:val="00A956C2"/>
    <w:rsid w:val="00A95E8A"/>
    <w:rsid w:val="00AA3300"/>
    <w:rsid w:val="00AA6DF7"/>
    <w:rsid w:val="00AB225F"/>
    <w:rsid w:val="00AB2C7D"/>
    <w:rsid w:val="00AB4346"/>
    <w:rsid w:val="00AB50C1"/>
    <w:rsid w:val="00AC5211"/>
    <w:rsid w:val="00AC6BA9"/>
    <w:rsid w:val="00AD0D78"/>
    <w:rsid w:val="00AD1E97"/>
    <w:rsid w:val="00AD474C"/>
    <w:rsid w:val="00AD794F"/>
    <w:rsid w:val="00AE335D"/>
    <w:rsid w:val="00AE3F22"/>
    <w:rsid w:val="00AF2742"/>
    <w:rsid w:val="00AF2FBB"/>
    <w:rsid w:val="00AF38D9"/>
    <w:rsid w:val="00AF5FC8"/>
    <w:rsid w:val="00AF70DB"/>
    <w:rsid w:val="00B0049D"/>
    <w:rsid w:val="00B019B9"/>
    <w:rsid w:val="00B021EF"/>
    <w:rsid w:val="00B05387"/>
    <w:rsid w:val="00B1442C"/>
    <w:rsid w:val="00B170A7"/>
    <w:rsid w:val="00B23576"/>
    <w:rsid w:val="00B32E70"/>
    <w:rsid w:val="00B35795"/>
    <w:rsid w:val="00B36CA3"/>
    <w:rsid w:val="00B42707"/>
    <w:rsid w:val="00B42C2A"/>
    <w:rsid w:val="00B451D0"/>
    <w:rsid w:val="00B46726"/>
    <w:rsid w:val="00B5500F"/>
    <w:rsid w:val="00B55D47"/>
    <w:rsid w:val="00B6243F"/>
    <w:rsid w:val="00B66763"/>
    <w:rsid w:val="00B71BA1"/>
    <w:rsid w:val="00B757C0"/>
    <w:rsid w:val="00B75848"/>
    <w:rsid w:val="00B7674A"/>
    <w:rsid w:val="00B7794A"/>
    <w:rsid w:val="00B8113E"/>
    <w:rsid w:val="00B81CC7"/>
    <w:rsid w:val="00B829F2"/>
    <w:rsid w:val="00B82DE9"/>
    <w:rsid w:val="00B8323A"/>
    <w:rsid w:val="00B84D7A"/>
    <w:rsid w:val="00B85D9A"/>
    <w:rsid w:val="00B95E68"/>
    <w:rsid w:val="00B970DD"/>
    <w:rsid w:val="00BA09D6"/>
    <w:rsid w:val="00BA1ACC"/>
    <w:rsid w:val="00BA1C53"/>
    <w:rsid w:val="00BA66D3"/>
    <w:rsid w:val="00BA781C"/>
    <w:rsid w:val="00BB2709"/>
    <w:rsid w:val="00BB5E58"/>
    <w:rsid w:val="00BB766F"/>
    <w:rsid w:val="00BC1300"/>
    <w:rsid w:val="00BC1428"/>
    <w:rsid w:val="00BC20AA"/>
    <w:rsid w:val="00BC59A7"/>
    <w:rsid w:val="00BC641C"/>
    <w:rsid w:val="00BC734F"/>
    <w:rsid w:val="00BC7795"/>
    <w:rsid w:val="00BD08B4"/>
    <w:rsid w:val="00BD1C5B"/>
    <w:rsid w:val="00BD1CB1"/>
    <w:rsid w:val="00BE0CC0"/>
    <w:rsid w:val="00BE437F"/>
    <w:rsid w:val="00BE5AB1"/>
    <w:rsid w:val="00BF201D"/>
    <w:rsid w:val="00BF4F58"/>
    <w:rsid w:val="00BF737D"/>
    <w:rsid w:val="00C02D8D"/>
    <w:rsid w:val="00C02F67"/>
    <w:rsid w:val="00C0309B"/>
    <w:rsid w:val="00C046A2"/>
    <w:rsid w:val="00C0492C"/>
    <w:rsid w:val="00C0612D"/>
    <w:rsid w:val="00C102F9"/>
    <w:rsid w:val="00C17004"/>
    <w:rsid w:val="00C176D2"/>
    <w:rsid w:val="00C206E4"/>
    <w:rsid w:val="00C20E06"/>
    <w:rsid w:val="00C20FF6"/>
    <w:rsid w:val="00C2404B"/>
    <w:rsid w:val="00C32854"/>
    <w:rsid w:val="00C3296D"/>
    <w:rsid w:val="00C33008"/>
    <w:rsid w:val="00C35FF7"/>
    <w:rsid w:val="00C37320"/>
    <w:rsid w:val="00C44B16"/>
    <w:rsid w:val="00C54E14"/>
    <w:rsid w:val="00C562DD"/>
    <w:rsid w:val="00C57B60"/>
    <w:rsid w:val="00C615C8"/>
    <w:rsid w:val="00C61E51"/>
    <w:rsid w:val="00C63B7F"/>
    <w:rsid w:val="00C71950"/>
    <w:rsid w:val="00C72F69"/>
    <w:rsid w:val="00C85645"/>
    <w:rsid w:val="00C90A10"/>
    <w:rsid w:val="00C94725"/>
    <w:rsid w:val="00C95AD1"/>
    <w:rsid w:val="00CA290A"/>
    <w:rsid w:val="00CA679F"/>
    <w:rsid w:val="00CA791F"/>
    <w:rsid w:val="00CB08DB"/>
    <w:rsid w:val="00CB1452"/>
    <w:rsid w:val="00CB33BD"/>
    <w:rsid w:val="00CB7BBA"/>
    <w:rsid w:val="00CC0FDF"/>
    <w:rsid w:val="00CC1585"/>
    <w:rsid w:val="00CC50E2"/>
    <w:rsid w:val="00CC7FB0"/>
    <w:rsid w:val="00CD01CC"/>
    <w:rsid w:val="00CD5584"/>
    <w:rsid w:val="00CD57E6"/>
    <w:rsid w:val="00CD7418"/>
    <w:rsid w:val="00CE09B4"/>
    <w:rsid w:val="00CE136A"/>
    <w:rsid w:val="00CE1DEF"/>
    <w:rsid w:val="00CF5C69"/>
    <w:rsid w:val="00CF5D08"/>
    <w:rsid w:val="00D028A2"/>
    <w:rsid w:val="00D04F2F"/>
    <w:rsid w:val="00D0741D"/>
    <w:rsid w:val="00D105BA"/>
    <w:rsid w:val="00D10AD9"/>
    <w:rsid w:val="00D13FC9"/>
    <w:rsid w:val="00D140BE"/>
    <w:rsid w:val="00D1530B"/>
    <w:rsid w:val="00D17240"/>
    <w:rsid w:val="00D17A83"/>
    <w:rsid w:val="00D20804"/>
    <w:rsid w:val="00D20B2D"/>
    <w:rsid w:val="00D22DC7"/>
    <w:rsid w:val="00D2310F"/>
    <w:rsid w:val="00D23637"/>
    <w:rsid w:val="00D26ADB"/>
    <w:rsid w:val="00D3000C"/>
    <w:rsid w:val="00D33042"/>
    <w:rsid w:val="00D34B6C"/>
    <w:rsid w:val="00D40919"/>
    <w:rsid w:val="00D41E91"/>
    <w:rsid w:val="00D4718F"/>
    <w:rsid w:val="00D53040"/>
    <w:rsid w:val="00D53B14"/>
    <w:rsid w:val="00D55A1F"/>
    <w:rsid w:val="00D55DBE"/>
    <w:rsid w:val="00D56835"/>
    <w:rsid w:val="00D614A4"/>
    <w:rsid w:val="00D6164E"/>
    <w:rsid w:val="00D6375A"/>
    <w:rsid w:val="00D655BA"/>
    <w:rsid w:val="00D65F09"/>
    <w:rsid w:val="00D675C0"/>
    <w:rsid w:val="00D70311"/>
    <w:rsid w:val="00D71C80"/>
    <w:rsid w:val="00D7231E"/>
    <w:rsid w:val="00D76E2E"/>
    <w:rsid w:val="00D81FB6"/>
    <w:rsid w:val="00D85794"/>
    <w:rsid w:val="00D859C6"/>
    <w:rsid w:val="00D910C7"/>
    <w:rsid w:val="00D92F3F"/>
    <w:rsid w:val="00D94570"/>
    <w:rsid w:val="00D96436"/>
    <w:rsid w:val="00D967BE"/>
    <w:rsid w:val="00D96942"/>
    <w:rsid w:val="00D97920"/>
    <w:rsid w:val="00DA1DBE"/>
    <w:rsid w:val="00DA32C2"/>
    <w:rsid w:val="00DA4C9E"/>
    <w:rsid w:val="00DA546F"/>
    <w:rsid w:val="00DB11B6"/>
    <w:rsid w:val="00DB226A"/>
    <w:rsid w:val="00DB3D7B"/>
    <w:rsid w:val="00DB3DC0"/>
    <w:rsid w:val="00DB53A1"/>
    <w:rsid w:val="00DB7BF8"/>
    <w:rsid w:val="00DC4775"/>
    <w:rsid w:val="00DC7FFD"/>
    <w:rsid w:val="00DD08AA"/>
    <w:rsid w:val="00DD2D26"/>
    <w:rsid w:val="00DD4325"/>
    <w:rsid w:val="00DD4FC8"/>
    <w:rsid w:val="00DE5127"/>
    <w:rsid w:val="00DE6428"/>
    <w:rsid w:val="00DE6C0B"/>
    <w:rsid w:val="00DE7D96"/>
    <w:rsid w:val="00DF3AF8"/>
    <w:rsid w:val="00DF7D9A"/>
    <w:rsid w:val="00E01999"/>
    <w:rsid w:val="00E02000"/>
    <w:rsid w:val="00E03CF6"/>
    <w:rsid w:val="00E04C96"/>
    <w:rsid w:val="00E05ECC"/>
    <w:rsid w:val="00E06AAE"/>
    <w:rsid w:val="00E12149"/>
    <w:rsid w:val="00E1215E"/>
    <w:rsid w:val="00E21B9B"/>
    <w:rsid w:val="00E2310B"/>
    <w:rsid w:val="00E24C9C"/>
    <w:rsid w:val="00E25851"/>
    <w:rsid w:val="00E2748C"/>
    <w:rsid w:val="00E30D2A"/>
    <w:rsid w:val="00E32AEF"/>
    <w:rsid w:val="00E37072"/>
    <w:rsid w:val="00E41A1D"/>
    <w:rsid w:val="00E42591"/>
    <w:rsid w:val="00E50C69"/>
    <w:rsid w:val="00E53CA9"/>
    <w:rsid w:val="00E616BB"/>
    <w:rsid w:val="00E65AB9"/>
    <w:rsid w:val="00E65ED3"/>
    <w:rsid w:val="00E66C6B"/>
    <w:rsid w:val="00E77E09"/>
    <w:rsid w:val="00E80349"/>
    <w:rsid w:val="00E81DCD"/>
    <w:rsid w:val="00E83622"/>
    <w:rsid w:val="00E85B4A"/>
    <w:rsid w:val="00E93802"/>
    <w:rsid w:val="00E93C49"/>
    <w:rsid w:val="00E9582A"/>
    <w:rsid w:val="00E96499"/>
    <w:rsid w:val="00EA192B"/>
    <w:rsid w:val="00EA1BC1"/>
    <w:rsid w:val="00EA233A"/>
    <w:rsid w:val="00EA26ED"/>
    <w:rsid w:val="00EB0176"/>
    <w:rsid w:val="00EB4AED"/>
    <w:rsid w:val="00EB6459"/>
    <w:rsid w:val="00EC191A"/>
    <w:rsid w:val="00EC3FDB"/>
    <w:rsid w:val="00EC7413"/>
    <w:rsid w:val="00ED0669"/>
    <w:rsid w:val="00ED0B7A"/>
    <w:rsid w:val="00ED23CA"/>
    <w:rsid w:val="00ED2DBA"/>
    <w:rsid w:val="00ED2FB4"/>
    <w:rsid w:val="00EE06E6"/>
    <w:rsid w:val="00EE3216"/>
    <w:rsid w:val="00EE4AC3"/>
    <w:rsid w:val="00EE7105"/>
    <w:rsid w:val="00EF5ECC"/>
    <w:rsid w:val="00F050B6"/>
    <w:rsid w:val="00F05693"/>
    <w:rsid w:val="00F05B9D"/>
    <w:rsid w:val="00F06133"/>
    <w:rsid w:val="00F12BFE"/>
    <w:rsid w:val="00F13A01"/>
    <w:rsid w:val="00F13D93"/>
    <w:rsid w:val="00F205DD"/>
    <w:rsid w:val="00F23270"/>
    <w:rsid w:val="00F24B6C"/>
    <w:rsid w:val="00F2577C"/>
    <w:rsid w:val="00F27905"/>
    <w:rsid w:val="00F30E21"/>
    <w:rsid w:val="00F319B8"/>
    <w:rsid w:val="00F42345"/>
    <w:rsid w:val="00F47A1E"/>
    <w:rsid w:val="00F50306"/>
    <w:rsid w:val="00F50EDC"/>
    <w:rsid w:val="00F51413"/>
    <w:rsid w:val="00F549C3"/>
    <w:rsid w:val="00F600F0"/>
    <w:rsid w:val="00F60C57"/>
    <w:rsid w:val="00F61AD6"/>
    <w:rsid w:val="00F643EB"/>
    <w:rsid w:val="00F65762"/>
    <w:rsid w:val="00F71146"/>
    <w:rsid w:val="00F7316B"/>
    <w:rsid w:val="00F76C85"/>
    <w:rsid w:val="00F811A6"/>
    <w:rsid w:val="00F81C7A"/>
    <w:rsid w:val="00F8565F"/>
    <w:rsid w:val="00F86CC2"/>
    <w:rsid w:val="00F86EBC"/>
    <w:rsid w:val="00F904E3"/>
    <w:rsid w:val="00F90C3D"/>
    <w:rsid w:val="00F913BC"/>
    <w:rsid w:val="00F93D19"/>
    <w:rsid w:val="00F950A1"/>
    <w:rsid w:val="00F960D4"/>
    <w:rsid w:val="00FA147B"/>
    <w:rsid w:val="00FB101B"/>
    <w:rsid w:val="00FB2F5C"/>
    <w:rsid w:val="00FC044F"/>
    <w:rsid w:val="00FC7127"/>
    <w:rsid w:val="00FC7CF2"/>
    <w:rsid w:val="00FE238E"/>
    <w:rsid w:val="00FE260C"/>
    <w:rsid w:val="00FE2C84"/>
    <w:rsid w:val="00FE38E6"/>
    <w:rsid w:val="00FE6CFD"/>
    <w:rsid w:val="00FF60C1"/>
    <w:rsid w:val="00FF7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164B8"/>
  <w15:docId w15:val="{FF36962B-447C-4C60-90C1-C91018A8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F4F58"/>
    <w:pPr>
      <w:spacing w:before="100" w:beforeAutospacing="1" w:after="100" w:afterAutospacing="1" w:line="240" w:lineRule="auto"/>
      <w:outlineLvl w:val="0"/>
    </w:pPr>
    <w:rPr>
      <w:rFonts w:eastAsia="Times New Roman" w:cs="Times New Roman"/>
      <w:b/>
      <w:bCs/>
      <w:kern w:val="36"/>
      <w:sz w:val="24"/>
      <w:szCs w:val="48"/>
    </w:rPr>
  </w:style>
  <w:style w:type="paragraph" w:styleId="Heading2">
    <w:name w:val="heading 2"/>
    <w:basedOn w:val="Normal"/>
    <w:next w:val="Normal"/>
    <w:link w:val="Heading2Char"/>
    <w:uiPriority w:val="9"/>
    <w:unhideWhenUsed/>
    <w:qFormat/>
    <w:rsid w:val="00BF4F58"/>
    <w:pPr>
      <w:keepNext/>
      <w:keepLines/>
      <w:spacing w:before="200" w:after="0"/>
      <w:outlineLvl w:val="1"/>
    </w:pPr>
    <w:rPr>
      <w:rFonts w:eastAsiaTheme="majorEastAsia" w:cstheme="majorBidi"/>
      <w:b/>
      <w:bCs/>
      <w:color w:val="365F91" w:themeColor="accent1" w:themeShade="BF"/>
      <w:sz w:val="24"/>
      <w:szCs w:val="26"/>
    </w:rPr>
  </w:style>
  <w:style w:type="paragraph" w:styleId="Heading3">
    <w:name w:val="heading 3"/>
    <w:basedOn w:val="Normal"/>
    <w:next w:val="Normal"/>
    <w:link w:val="Heading3Char"/>
    <w:uiPriority w:val="9"/>
    <w:unhideWhenUsed/>
    <w:qFormat/>
    <w:rsid w:val="00BF4F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5513C"/>
    <w:pPr>
      <w:keepNext/>
      <w:keepLines/>
      <w:spacing w:before="200" w:after="0"/>
      <w:outlineLvl w:val="3"/>
    </w:pPr>
    <w:rPr>
      <w:rFonts w:asciiTheme="majorHAnsi" w:eastAsiaTheme="majorEastAsia" w:hAnsiTheme="majorHAnsi" w:cstheme="majorBidi"/>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D13FC9"/>
    <w:rPr>
      <w:sz w:val="16"/>
      <w:szCs w:val="16"/>
    </w:rPr>
  </w:style>
  <w:style w:type="paragraph" w:styleId="CommentText">
    <w:name w:val="annotation text"/>
    <w:basedOn w:val="Normal"/>
    <w:link w:val="CommentTextChar"/>
    <w:rsid w:val="00D13FC9"/>
    <w:pPr>
      <w:suppressAutoHyphens/>
      <w:spacing w:before="120" w:after="0" w:line="240" w:lineRule="auto"/>
      <w:jc w:val="both"/>
    </w:pPr>
    <w:rPr>
      <w:rFonts w:ascii="Times New Roman" w:eastAsia="Times New Roman" w:hAnsi="Times New Roman" w:cs="Times New Roman"/>
      <w:sz w:val="20"/>
      <w:szCs w:val="20"/>
      <w:lang w:val="en-GB" w:eastAsia="zh-CN"/>
    </w:rPr>
  </w:style>
  <w:style w:type="character" w:customStyle="1" w:styleId="CommentTextChar">
    <w:name w:val="Comment Text Char"/>
    <w:basedOn w:val="DefaultParagraphFont"/>
    <w:link w:val="CommentText"/>
    <w:rsid w:val="00D13FC9"/>
    <w:rPr>
      <w:rFonts w:ascii="Times New Roman" w:eastAsia="Times New Roman" w:hAnsi="Times New Roman" w:cs="Times New Roman"/>
      <w:sz w:val="20"/>
      <w:szCs w:val="20"/>
      <w:lang w:val="en-GB" w:eastAsia="zh-CN"/>
    </w:rPr>
  </w:style>
  <w:style w:type="paragraph" w:styleId="BalloonText">
    <w:name w:val="Balloon Text"/>
    <w:basedOn w:val="Normal"/>
    <w:link w:val="BalloonTextChar"/>
    <w:uiPriority w:val="99"/>
    <w:semiHidden/>
    <w:unhideWhenUsed/>
    <w:rsid w:val="00D13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FC9"/>
    <w:rPr>
      <w:rFonts w:ascii="Tahoma" w:hAnsi="Tahoma" w:cs="Tahoma"/>
      <w:sz w:val="16"/>
      <w:szCs w:val="16"/>
    </w:rPr>
  </w:style>
  <w:style w:type="paragraph" w:styleId="ListParagraph">
    <w:name w:val="List Paragraph"/>
    <w:basedOn w:val="Normal"/>
    <w:uiPriority w:val="34"/>
    <w:qFormat/>
    <w:rsid w:val="0022302B"/>
    <w:pPr>
      <w:suppressAutoHyphens/>
      <w:ind w:left="720"/>
    </w:pPr>
    <w:rPr>
      <w:rFonts w:ascii="Calibri" w:eastAsia="Calibri" w:hAnsi="Calibri" w:cs="Times New Roman"/>
      <w:lang w:eastAsia="zh-CN"/>
    </w:rPr>
  </w:style>
  <w:style w:type="character" w:styleId="Hyperlink">
    <w:name w:val="Hyperlink"/>
    <w:basedOn w:val="DefaultParagraphFont"/>
    <w:uiPriority w:val="99"/>
    <w:unhideWhenUsed/>
    <w:rsid w:val="000108A4"/>
    <w:rPr>
      <w:color w:val="0000FF" w:themeColor="hyperlink"/>
      <w:u w:val="single"/>
    </w:rPr>
  </w:style>
  <w:style w:type="table" w:styleId="TableGrid">
    <w:name w:val="Table Grid"/>
    <w:basedOn w:val="TableNormal"/>
    <w:uiPriority w:val="59"/>
    <w:rsid w:val="00E02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02000"/>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02000"/>
    <w:rPr>
      <w:rFonts w:ascii="Calibri" w:eastAsia="Calibri" w:hAnsi="Calibri" w:cs="Times New Roman"/>
      <w:sz w:val="20"/>
      <w:szCs w:val="20"/>
    </w:rPr>
  </w:style>
  <w:style w:type="character" w:styleId="FootnoteReference">
    <w:name w:val="footnote reference"/>
    <w:basedOn w:val="DefaultParagraphFont"/>
    <w:uiPriority w:val="99"/>
    <w:semiHidden/>
    <w:rsid w:val="00E02000"/>
    <w:rPr>
      <w:rFonts w:cs="Times New Roman"/>
      <w:vertAlign w:val="superscript"/>
    </w:rPr>
  </w:style>
  <w:style w:type="paragraph" w:styleId="CommentSubject">
    <w:name w:val="annotation subject"/>
    <w:basedOn w:val="CommentText"/>
    <w:next w:val="CommentText"/>
    <w:link w:val="CommentSubjectChar"/>
    <w:uiPriority w:val="99"/>
    <w:semiHidden/>
    <w:unhideWhenUsed/>
    <w:rsid w:val="000B36CB"/>
    <w:pPr>
      <w:suppressAutoHyphens w:val="0"/>
      <w:spacing w:before="0" w:after="200"/>
      <w:jc w:val="left"/>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B36CB"/>
    <w:rPr>
      <w:rFonts w:ascii="Times New Roman" w:eastAsia="Times New Roman" w:hAnsi="Times New Roman" w:cs="Times New Roman"/>
      <w:b/>
      <w:bCs/>
      <w:sz w:val="20"/>
      <w:szCs w:val="20"/>
      <w:lang w:val="en-GB" w:eastAsia="zh-CN"/>
    </w:rPr>
  </w:style>
  <w:style w:type="paragraph" w:styleId="NormalWeb">
    <w:name w:val="Normal (Web)"/>
    <w:basedOn w:val="Normal"/>
    <w:uiPriority w:val="99"/>
    <w:unhideWhenUsed/>
    <w:rsid w:val="00016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4F58"/>
    <w:rPr>
      <w:rFonts w:eastAsia="Times New Roman" w:cs="Times New Roman"/>
      <w:b/>
      <w:bCs/>
      <w:kern w:val="36"/>
      <w:sz w:val="24"/>
      <w:szCs w:val="48"/>
    </w:rPr>
  </w:style>
  <w:style w:type="character" w:customStyle="1" w:styleId="apple-converted-space">
    <w:name w:val="apple-converted-space"/>
    <w:basedOn w:val="DefaultParagraphFont"/>
    <w:rsid w:val="00E01999"/>
  </w:style>
  <w:style w:type="paragraph" w:customStyle="1" w:styleId="Default">
    <w:name w:val="Default"/>
    <w:rsid w:val="003C1C80"/>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D65F09"/>
    <w:rPr>
      <w:color w:val="800080" w:themeColor="followedHyperlink"/>
      <w:u w:val="single"/>
    </w:rPr>
  </w:style>
  <w:style w:type="character" w:customStyle="1" w:styleId="Heading2Char">
    <w:name w:val="Heading 2 Char"/>
    <w:basedOn w:val="DefaultParagraphFont"/>
    <w:link w:val="Heading2"/>
    <w:uiPriority w:val="99"/>
    <w:rsid w:val="00BF4F58"/>
    <w:rPr>
      <w:rFonts w:eastAsiaTheme="majorEastAsia" w:cstheme="majorBidi"/>
      <w:b/>
      <w:bCs/>
      <w:color w:val="365F91" w:themeColor="accent1" w:themeShade="BF"/>
      <w:sz w:val="24"/>
      <w:szCs w:val="26"/>
    </w:rPr>
  </w:style>
  <w:style w:type="character" w:customStyle="1" w:styleId="Heading3Char">
    <w:name w:val="Heading 3 Char"/>
    <w:basedOn w:val="DefaultParagraphFont"/>
    <w:link w:val="Heading3"/>
    <w:uiPriority w:val="9"/>
    <w:rsid w:val="00BF4F5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5513C"/>
    <w:rPr>
      <w:rFonts w:asciiTheme="majorHAnsi" w:eastAsiaTheme="majorEastAsia" w:hAnsiTheme="majorHAnsi" w:cstheme="majorBidi"/>
      <w:bCs/>
      <w:iCs/>
      <w:color w:val="4F81BD" w:themeColor="accent1"/>
    </w:rPr>
  </w:style>
  <w:style w:type="paragraph" w:styleId="TOCHeading">
    <w:name w:val="TOC Heading"/>
    <w:basedOn w:val="Heading1"/>
    <w:next w:val="Normal"/>
    <w:uiPriority w:val="39"/>
    <w:semiHidden/>
    <w:unhideWhenUsed/>
    <w:qFormat/>
    <w:rsid w:val="0061548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615482"/>
    <w:pPr>
      <w:spacing w:after="100"/>
    </w:pPr>
  </w:style>
  <w:style w:type="paragraph" w:styleId="TOC2">
    <w:name w:val="toc 2"/>
    <w:basedOn w:val="Normal"/>
    <w:next w:val="Normal"/>
    <w:autoRedefine/>
    <w:uiPriority w:val="39"/>
    <w:unhideWhenUsed/>
    <w:rsid w:val="00615482"/>
    <w:pPr>
      <w:spacing w:after="100"/>
      <w:ind w:left="220"/>
    </w:pPr>
  </w:style>
  <w:style w:type="paragraph" w:styleId="TOC3">
    <w:name w:val="toc 3"/>
    <w:basedOn w:val="Normal"/>
    <w:next w:val="Normal"/>
    <w:autoRedefine/>
    <w:uiPriority w:val="39"/>
    <w:unhideWhenUsed/>
    <w:rsid w:val="00615482"/>
    <w:pPr>
      <w:spacing w:after="100"/>
      <w:ind w:left="440"/>
    </w:pPr>
  </w:style>
  <w:style w:type="paragraph" w:customStyle="1" w:styleId="Figure">
    <w:name w:val="Figure"/>
    <w:basedOn w:val="Normal"/>
    <w:qFormat/>
    <w:rsid w:val="00E65AB9"/>
    <w:pPr>
      <w:tabs>
        <w:tab w:val="left" w:pos="270"/>
      </w:tabs>
      <w:spacing w:after="120" w:line="240" w:lineRule="auto"/>
      <w:jc w:val="center"/>
    </w:pPr>
    <w:rPr>
      <w:sz w:val="18"/>
      <w:lang w:val="es-ES"/>
    </w:rPr>
  </w:style>
  <w:style w:type="paragraph" w:customStyle="1" w:styleId="Table">
    <w:name w:val="Table"/>
    <w:basedOn w:val="Normal"/>
    <w:qFormat/>
    <w:rsid w:val="00854959"/>
    <w:pPr>
      <w:spacing w:after="120" w:line="240" w:lineRule="auto"/>
      <w:ind w:left="360"/>
      <w:jc w:val="center"/>
    </w:pPr>
    <w:rPr>
      <w:sz w:val="20"/>
      <w:lang w:val="es-ES_tradnl"/>
    </w:rPr>
  </w:style>
  <w:style w:type="paragraph" w:styleId="Header">
    <w:name w:val="header"/>
    <w:basedOn w:val="Normal"/>
    <w:link w:val="HeaderChar"/>
    <w:uiPriority w:val="99"/>
    <w:unhideWhenUsed/>
    <w:rsid w:val="00FB2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F5C"/>
  </w:style>
  <w:style w:type="paragraph" w:styleId="Footer">
    <w:name w:val="footer"/>
    <w:basedOn w:val="Normal"/>
    <w:link w:val="FooterChar"/>
    <w:uiPriority w:val="99"/>
    <w:unhideWhenUsed/>
    <w:rsid w:val="00FB2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1205">
      <w:bodyDiv w:val="1"/>
      <w:marLeft w:val="0"/>
      <w:marRight w:val="0"/>
      <w:marTop w:val="0"/>
      <w:marBottom w:val="0"/>
      <w:divBdr>
        <w:top w:val="none" w:sz="0" w:space="0" w:color="auto"/>
        <w:left w:val="none" w:sz="0" w:space="0" w:color="auto"/>
        <w:bottom w:val="none" w:sz="0" w:space="0" w:color="auto"/>
        <w:right w:val="none" w:sz="0" w:space="0" w:color="auto"/>
      </w:divBdr>
    </w:div>
    <w:div w:id="403380253">
      <w:bodyDiv w:val="1"/>
      <w:marLeft w:val="0"/>
      <w:marRight w:val="0"/>
      <w:marTop w:val="0"/>
      <w:marBottom w:val="0"/>
      <w:divBdr>
        <w:top w:val="none" w:sz="0" w:space="0" w:color="auto"/>
        <w:left w:val="none" w:sz="0" w:space="0" w:color="auto"/>
        <w:bottom w:val="none" w:sz="0" w:space="0" w:color="auto"/>
        <w:right w:val="none" w:sz="0" w:space="0" w:color="auto"/>
      </w:divBdr>
    </w:div>
    <w:div w:id="403718644">
      <w:bodyDiv w:val="1"/>
      <w:marLeft w:val="0"/>
      <w:marRight w:val="0"/>
      <w:marTop w:val="0"/>
      <w:marBottom w:val="0"/>
      <w:divBdr>
        <w:top w:val="none" w:sz="0" w:space="0" w:color="auto"/>
        <w:left w:val="none" w:sz="0" w:space="0" w:color="auto"/>
        <w:bottom w:val="none" w:sz="0" w:space="0" w:color="auto"/>
        <w:right w:val="none" w:sz="0" w:space="0" w:color="auto"/>
      </w:divBdr>
    </w:div>
    <w:div w:id="415321804">
      <w:bodyDiv w:val="1"/>
      <w:marLeft w:val="0"/>
      <w:marRight w:val="0"/>
      <w:marTop w:val="0"/>
      <w:marBottom w:val="0"/>
      <w:divBdr>
        <w:top w:val="none" w:sz="0" w:space="0" w:color="auto"/>
        <w:left w:val="none" w:sz="0" w:space="0" w:color="auto"/>
        <w:bottom w:val="none" w:sz="0" w:space="0" w:color="auto"/>
        <w:right w:val="none" w:sz="0" w:space="0" w:color="auto"/>
      </w:divBdr>
    </w:div>
    <w:div w:id="771587138">
      <w:bodyDiv w:val="1"/>
      <w:marLeft w:val="0"/>
      <w:marRight w:val="0"/>
      <w:marTop w:val="0"/>
      <w:marBottom w:val="0"/>
      <w:divBdr>
        <w:top w:val="none" w:sz="0" w:space="0" w:color="auto"/>
        <w:left w:val="none" w:sz="0" w:space="0" w:color="auto"/>
        <w:bottom w:val="none" w:sz="0" w:space="0" w:color="auto"/>
        <w:right w:val="none" w:sz="0" w:space="0" w:color="auto"/>
      </w:divBdr>
    </w:div>
    <w:div w:id="927738365">
      <w:bodyDiv w:val="1"/>
      <w:marLeft w:val="0"/>
      <w:marRight w:val="0"/>
      <w:marTop w:val="0"/>
      <w:marBottom w:val="0"/>
      <w:divBdr>
        <w:top w:val="none" w:sz="0" w:space="0" w:color="auto"/>
        <w:left w:val="none" w:sz="0" w:space="0" w:color="auto"/>
        <w:bottom w:val="none" w:sz="0" w:space="0" w:color="auto"/>
        <w:right w:val="none" w:sz="0" w:space="0" w:color="auto"/>
      </w:divBdr>
    </w:div>
    <w:div w:id="1194685079">
      <w:bodyDiv w:val="1"/>
      <w:marLeft w:val="0"/>
      <w:marRight w:val="0"/>
      <w:marTop w:val="0"/>
      <w:marBottom w:val="0"/>
      <w:divBdr>
        <w:top w:val="none" w:sz="0" w:space="0" w:color="auto"/>
        <w:left w:val="none" w:sz="0" w:space="0" w:color="auto"/>
        <w:bottom w:val="none" w:sz="0" w:space="0" w:color="auto"/>
        <w:right w:val="none" w:sz="0" w:space="0" w:color="auto"/>
      </w:divBdr>
    </w:div>
    <w:div w:id="1235310324">
      <w:bodyDiv w:val="1"/>
      <w:marLeft w:val="0"/>
      <w:marRight w:val="0"/>
      <w:marTop w:val="0"/>
      <w:marBottom w:val="0"/>
      <w:divBdr>
        <w:top w:val="none" w:sz="0" w:space="0" w:color="auto"/>
        <w:left w:val="none" w:sz="0" w:space="0" w:color="auto"/>
        <w:bottom w:val="none" w:sz="0" w:space="0" w:color="auto"/>
        <w:right w:val="none" w:sz="0" w:space="0" w:color="auto"/>
      </w:divBdr>
    </w:div>
    <w:div w:id="1305232731">
      <w:bodyDiv w:val="1"/>
      <w:marLeft w:val="0"/>
      <w:marRight w:val="0"/>
      <w:marTop w:val="0"/>
      <w:marBottom w:val="0"/>
      <w:divBdr>
        <w:top w:val="none" w:sz="0" w:space="0" w:color="auto"/>
        <w:left w:val="none" w:sz="0" w:space="0" w:color="auto"/>
        <w:bottom w:val="none" w:sz="0" w:space="0" w:color="auto"/>
        <w:right w:val="none" w:sz="0" w:space="0" w:color="auto"/>
      </w:divBdr>
    </w:div>
    <w:div w:id="1585334355">
      <w:bodyDiv w:val="1"/>
      <w:marLeft w:val="0"/>
      <w:marRight w:val="0"/>
      <w:marTop w:val="0"/>
      <w:marBottom w:val="0"/>
      <w:divBdr>
        <w:top w:val="none" w:sz="0" w:space="0" w:color="auto"/>
        <w:left w:val="none" w:sz="0" w:space="0" w:color="auto"/>
        <w:bottom w:val="none" w:sz="0" w:space="0" w:color="auto"/>
        <w:right w:val="none" w:sz="0" w:space="0" w:color="auto"/>
      </w:divBdr>
    </w:div>
    <w:div w:id="1778057996">
      <w:bodyDiv w:val="1"/>
      <w:marLeft w:val="0"/>
      <w:marRight w:val="0"/>
      <w:marTop w:val="0"/>
      <w:marBottom w:val="0"/>
      <w:divBdr>
        <w:top w:val="none" w:sz="0" w:space="0" w:color="auto"/>
        <w:left w:val="none" w:sz="0" w:space="0" w:color="auto"/>
        <w:bottom w:val="none" w:sz="0" w:space="0" w:color="auto"/>
        <w:right w:val="none" w:sz="0" w:space="0" w:color="auto"/>
      </w:divBdr>
    </w:div>
    <w:div w:id="184617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ED35C-2A1E-409A-96DA-69FC4741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8596</Words>
  <Characters>49000</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Beatriz VIDAL-LEGAZ</dc:creator>
  <cp:lastModifiedBy>Iban Ameztoy</cp:lastModifiedBy>
  <cp:revision>5</cp:revision>
  <dcterms:created xsi:type="dcterms:W3CDTF">2015-04-24T09:22:00Z</dcterms:created>
  <dcterms:modified xsi:type="dcterms:W3CDTF">2015-04-24T09:26:00Z</dcterms:modified>
</cp:coreProperties>
</file>